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AA9" w:rsidRDefault="00C60AA9" w:rsidP="0002694A">
      <w:pPr>
        <w:spacing w:before="100" w:beforeAutospacing="1" w:after="100" w:afterAutospacing="1" w:line="240" w:lineRule="auto"/>
        <w:rPr>
          <w:rFonts w:ascii="Times New Roman" w:eastAsia="Times New Roman" w:hAnsi="Times New Roman" w:cs="Times New Roman"/>
          <w:sz w:val="24"/>
          <w:szCs w:val="24"/>
        </w:rPr>
      </w:pPr>
    </w:p>
    <w:p w:rsidR="00C60AA9" w:rsidRDefault="00C60AA9" w:rsidP="0002694A">
      <w:pPr>
        <w:spacing w:before="100" w:beforeAutospacing="1" w:after="100" w:afterAutospacing="1" w:line="240" w:lineRule="auto"/>
        <w:rPr>
          <w:rFonts w:ascii="Times New Roman" w:eastAsia="Times New Roman" w:hAnsi="Times New Roman" w:cs="Times New Roman"/>
          <w:sz w:val="24"/>
          <w:szCs w:val="24"/>
        </w:rPr>
      </w:pPr>
    </w:p>
    <w:p w:rsidR="00C60AA9" w:rsidRPr="005B30BF" w:rsidRDefault="005B30BF" w:rsidP="0002694A">
      <w:pPr>
        <w:spacing w:before="100" w:beforeAutospacing="1" w:after="100" w:afterAutospacing="1" w:line="240" w:lineRule="auto"/>
        <w:rPr>
          <w:rFonts w:ascii="Times New Roman" w:eastAsia="Times New Roman" w:hAnsi="Times New Roman" w:cs="Times New Roman"/>
          <w:color w:val="FF0000"/>
          <w:sz w:val="24"/>
          <w:szCs w:val="24"/>
        </w:rPr>
      </w:pPr>
      <w:r w:rsidRPr="005B30BF">
        <w:rPr>
          <w:rFonts w:ascii="Times New Roman" w:eastAsia="Times New Roman" w:hAnsi="Times New Roman" w:cs="Times New Roman"/>
          <w:color w:val="FF0000"/>
          <w:sz w:val="24"/>
          <w:szCs w:val="24"/>
        </w:rPr>
        <w:t>15/15</w:t>
      </w:r>
    </w:p>
    <w:p w:rsidR="00C60AA9" w:rsidRDefault="00C60AA9" w:rsidP="0002694A">
      <w:pPr>
        <w:spacing w:before="100" w:beforeAutospacing="1" w:after="100" w:afterAutospacing="1" w:line="240" w:lineRule="auto"/>
        <w:rPr>
          <w:rFonts w:ascii="Times New Roman" w:eastAsia="Times New Roman" w:hAnsi="Times New Roman" w:cs="Times New Roman"/>
          <w:sz w:val="24"/>
          <w:szCs w:val="24"/>
        </w:rPr>
      </w:pPr>
    </w:p>
    <w:p w:rsidR="00A9391F" w:rsidRDefault="00A9391F" w:rsidP="00A9391F">
      <w:pPr>
        <w:spacing w:after="0" w:line="480" w:lineRule="auto"/>
        <w:jc w:val="center"/>
        <w:rPr>
          <w:rFonts w:ascii="Times New Roman" w:hAnsi="Times New Roman"/>
          <w:sz w:val="24"/>
          <w:szCs w:val="24"/>
        </w:rPr>
      </w:pPr>
    </w:p>
    <w:p w:rsidR="00A9391F" w:rsidRDefault="00A9391F" w:rsidP="00A9391F">
      <w:pPr>
        <w:spacing w:after="0" w:line="480" w:lineRule="auto"/>
        <w:jc w:val="center"/>
        <w:rPr>
          <w:rFonts w:ascii="Times New Roman" w:hAnsi="Times New Roman"/>
          <w:sz w:val="24"/>
          <w:szCs w:val="24"/>
        </w:rPr>
      </w:pPr>
    </w:p>
    <w:p w:rsidR="00A9391F" w:rsidRDefault="00A9391F" w:rsidP="00A9391F">
      <w:pPr>
        <w:spacing w:after="0" w:line="480" w:lineRule="auto"/>
        <w:jc w:val="center"/>
        <w:rPr>
          <w:rFonts w:ascii="Times New Roman" w:hAnsi="Times New Roman"/>
          <w:sz w:val="24"/>
          <w:szCs w:val="24"/>
        </w:rPr>
      </w:pPr>
    </w:p>
    <w:p w:rsidR="00A9391F" w:rsidRDefault="000376AC" w:rsidP="00A9391F">
      <w:pPr>
        <w:spacing w:after="0" w:line="480" w:lineRule="auto"/>
        <w:jc w:val="center"/>
        <w:rPr>
          <w:rFonts w:ascii="Times New Roman" w:hAnsi="Times New Roman"/>
          <w:sz w:val="24"/>
          <w:szCs w:val="24"/>
        </w:rPr>
      </w:pPr>
      <w:r>
        <w:rPr>
          <w:rFonts w:ascii="Times New Roman" w:hAnsi="Times New Roman"/>
          <w:sz w:val="24"/>
          <w:szCs w:val="24"/>
        </w:rPr>
        <w:t xml:space="preserve">Case Study 14.3 </w:t>
      </w:r>
    </w:p>
    <w:p w:rsidR="00A9391F" w:rsidRPr="00DE3806" w:rsidRDefault="00A9391F" w:rsidP="00A9391F">
      <w:pPr>
        <w:spacing w:after="0" w:line="480" w:lineRule="auto"/>
        <w:jc w:val="center"/>
        <w:rPr>
          <w:rFonts w:ascii="Times New Roman" w:hAnsi="Times New Roman"/>
          <w:sz w:val="24"/>
          <w:szCs w:val="24"/>
        </w:rPr>
      </w:pPr>
      <w:r w:rsidRPr="00DE3806">
        <w:rPr>
          <w:rFonts w:ascii="Times New Roman" w:hAnsi="Times New Roman"/>
          <w:sz w:val="24"/>
          <w:szCs w:val="24"/>
        </w:rPr>
        <w:t xml:space="preserve">Therese M. </w:t>
      </w:r>
      <w:proofErr w:type="spellStart"/>
      <w:r w:rsidRPr="00DE3806">
        <w:rPr>
          <w:rFonts w:ascii="Times New Roman" w:hAnsi="Times New Roman"/>
          <w:sz w:val="24"/>
          <w:szCs w:val="24"/>
        </w:rPr>
        <w:t>Pizzo</w:t>
      </w:r>
      <w:proofErr w:type="spellEnd"/>
    </w:p>
    <w:p w:rsidR="00A9391F" w:rsidRPr="00DE3806" w:rsidRDefault="00A9391F" w:rsidP="00A9391F">
      <w:pPr>
        <w:spacing w:after="0" w:line="480" w:lineRule="auto"/>
        <w:jc w:val="center"/>
        <w:rPr>
          <w:rFonts w:ascii="Times New Roman" w:hAnsi="Times New Roman"/>
          <w:sz w:val="24"/>
          <w:szCs w:val="24"/>
        </w:rPr>
      </w:pPr>
      <w:r w:rsidRPr="00DE3806">
        <w:rPr>
          <w:rFonts w:ascii="Times New Roman" w:hAnsi="Times New Roman"/>
          <w:sz w:val="24"/>
          <w:szCs w:val="24"/>
        </w:rPr>
        <w:t xml:space="preserve">Lakeview College </w:t>
      </w:r>
      <w:r>
        <w:rPr>
          <w:rFonts w:ascii="Times New Roman" w:hAnsi="Times New Roman"/>
          <w:sz w:val="24"/>
          <w:szCs w:val="24"/>
        </w:rPr>
        <w:t xml:space="preserve">of </w:t>
      </w:r>
      <w:r w:rsidRPr="00DE3806">
        <w:rPr>
          <w:rFonts w:ascii="Times New Roman" w:hAnsi="Times New Roman"/>
          <w:sz w:val="24"/>
          <w:szCs w:val="24"/>
        </w:rPr>
        <w:t>Nursing</w:t>
      </w:r>
    </w:p>
    <w:p w:rsidR="00A9391F" w:rsidRDefault="00A9391F" w:rsidP="00A9391F">
      <w:pPr>
        <w:spacing w:after="0" w:line="480" w:lineRule="auto"/>
        <w:jc w:val="center"/>
        <w:rPr>
          <w:rFonts w:ascii="Times New Roman" w:hAnsi="Times New Roman"/>
          <w:sz w:val="24"/>
          <w:szCs w:val="24"/>
        </w:rPr>
      </w:pPr>
      <w:r>
        <w:rPr>
          <w:rFonts w:ascii="Times New Roman" w:hAnsi="Times New Roman"/>
          <w:sz w:val="24"/>
          <w:szCs w:val="24"/>
        </w:rPr>
        <w:t xml:space="preserve">N309 Nursing of the </w:t>
      </w:r>
      <w:proofErr w:type="spellStart"/>
      <w:r>
        <w:rPr>
          <w:rFonts w:ascii="Times New Roman" w:hAnsi="Times New Roman"/>
          <w:sz w:val="24"/>
          <w:szCs w:val="24"/>
        </w:rPr>
        <w:t>Gerontological</w:t>
      </w:r>
      <w:proofErr w:type="spellEnd"/>
      <w:r>
        <w:rPr>
          <w:rFonts w:ascii="Times New Roman" w:hAnsi="Times New Roman"/>
          <w:sz w:val="24"/>
          <w:szCs w:val="24"/>
        </w:rPr>
        <w:t xml:space="preserve"> Client </w:t>
      </w:r>
    </w:p>
    <w:p w:rsidR="00A9391F" w:rsidRDefault="000376AC" w:rsidP="00A9391F">
      <w:pPr>
        <w:spacing w:after="0" w:line="480" w:lineRule="auto"/>
        <w:jc w:val="center"/>
        <w:rPr>
          <w:rFonts w:ascii="Times New Roman" w:hAnsi="Times New Roman"/>
          <w:sz w:val="24"/>
          <w:szCs w:val="24"/>
        </w:rPr>
      </w:pPr>
      <w:r>
        <w:rPr>
          <w:rFonts w:ascii="Times New Roman" w:hAnsi="Times New Roman"/>
          <w:sz w:val="24"/>
          <w:szCs w:val="24"/>
        </w:rPr>
        <w:t xml:space="preserve"> 5</w:t>
      </w:r>
      <w:r w:rsidR="00A9391F">
        <w:rPr>
          <w:rFonts w:ascii="Times New Roman" w:hAnsi="Times New Roman"/>
          <w:sz w:val="24"/>
          <w:szCs w:val="24"/>
        </w:rPr>
        <w:t xml:space="preserve"> March 2012 </w:t>
      </w:r>
    </w:p>
    <w:p w:rsidR="00C60AA9" w:rsidRDefault="00C60AA9" w:rsidP="0002694A">
      <w:pPr>
        <w:spacing w:before="100" w:beforeAutospacing="1" w:after="100" w:afterAutospacing="1" w:line="240" w:lineRule="auto"/>
        <w:rPr>
          <w:rFonts w:ascii="Times New Roman" w:eastAsia="Times New Roman" w:hAnsi="Times New Roman" w:cs="Times New Roman"/>
          <w:sz w:val="24"/>
          <w:szCs w:val="24"/>
        </w:rPr>
      </w:pPr>
    </w:p>
    <w:p w:rsidR="00C60AA9" w:rsidRDefault="00C60AA9" w:rsidP="0002694A">
      <w:pPr>
        <w:spacing w:before="100" w:beforeAutospacing="1" w:after="100" w:afterAutospacing="1" w:line="240" w:lineRule="auto"/>
        <w:rPr>
          <w:rFonts w:ascii="Times New Roman" w:eastAsia="Times New Roman" w:hAnsi="Times New Roman" w:cs="Times New Roman"/>
          <w:sz w:val="24"/>
          <w:szCs w:val="24"/>
        </w:rPr>
      </w:pPr>
    </w:p>
    <w:p w:rsidR="00C60AA9" w:rsidRDefault="00C60AA9" w:rsidP="0002694A">
      <w:pPr>
        <w:spacing w:before="100" w:beforeAutospacing="1" w:after="100" w:afterAutospacing="1" w:line="240" w:lineRule="auto"/>
        <w:rPr>
          <w:rFonts w:ascii="Times New Roman" w:eastAsia="Times New Roman" w:hAnsi="Times New Roman" w:cs="Times New Roman"/>
          <w:sz w:val="24"/>
          <w:szCs w:val="24"/>
        </w:rPr>
      </w:pPr>
    </w:p>
    <w:p w:rsidR="00C60AA9" w:rsidRDefault="00C60AA9" w:rsidP="0002694A">
      <w:pPr>
        <w:spacing w:before="100" w:beforeAutospacing="1" w:after="100" w:afterAutospacing="1" w:line="240" w:lineRule="auto"/>
        <w:rPr>
          <w:rFonts w:ascii="Times New Roman" w:eastAsia="Times New Roman" w:hAnsi="Times New Roman" w:cs="Times New Roman"/>
          <w:sz w:val="24"/>
          <w:szCs w:val="24"/>
        </w:rPr>
      </w:pPr>
    </w:p>
    <w:p w:rsidR="00C60AA9" w:rsidRDefault="00C60AA9" w:rsidP="0002694A">
      <w:pPr>
        <w:spacing w:before="100" w:beforeAutospacing="1" w:after="100" w:afterAutospacing="1" w:line="240" w:lineRule="auto"/>
        <w:rPr>
          <w:rFonts w:ascii="Times New Roman" w:eastAsia="Times New Roman" w:hAnsi="Times New Roman" w:cs="Times New Roman"/>
          <w:sz w:val="24"/>
          <w:szCs w:val="24"/>
        </w:rPr>
      </w:pPr>
    </w:p>
    <w:p w:rsidR="00C60AA9" w:rsidRDefault="00C60AA9" w:rsidP="0002694A">
      <w:pPr>
        <w:spacing w:before="100" w:beforeAutospacing="1" w:after="100" w:afterAutospacing="1" w:line="240" w:lineRule="auto"/>
        <w:rPr>
          <w:rFonts w:ascii="Times New Roman" w:eastAsia="Times New Roman" w:hAnsi="Times New Roman" w:cs="Times New Roman"/>
          <w:sz w:val="24"/>
          <w:szCs w:val="24"/>
        </w:rPr>
      </w:pPr>
    </w:p>
    <w:p w:rsidR="00C60AA9" w:rsidRDefault="00C60AA9" w:rsidP="0002694A">
      <w:pPr>
        <w:spacing w:before="100" w:beforeAutospacing="1" w:after="100" w:afterAutospacing="1" w:line="240" w:lineRule="auto"/>
        <w:rPr>
          <w:rFonts w:ascii="Times New Roman" w:eastAsia="Times New Roman" w:hAnsi="Times New Roman" w:cs="Times New Roman"/>
          <w:sz w:val="24"/>
          <w:szCs w:val="24"/>
        </w:rPr>
      </w:pPr>
    </w:p>
    <w:p w:rsidR="00C60AA9" w:rsidRDefault="00C60AA9" w:rsidP="0002694A">
      <w:pPr>
        <w:spacing w:before="100" w:beforeAutospacing="1" w:after="100" w:afterAutospacing="1" w:line="240" w:lineRule="auto"/>
        <w:rPr>
          <w:rFonts w:ascii="Times New Roman" w:eastAsia="Times New Roman" w:hAnsi="Times New Roman" w:cs="Times New Roman"/>
          <w:sz w:val="24"/>
          <w:szCs w:val="24"/>
        </w:rPr>
      </w:pPr>
    </w:p>
    <w:p w:rsidR="00C60AA9" w:rsidRDefault="00C60AA9" w:rsidP="0002694A">
      <w:pPr>
        <w:spacing w:before="100" w:beforeAutospacing="1" w:after="100" w:afterAutospacing="1" w:line="240" w:lineRule="auto"/>
        <w:rPr>
          <w:rFonts w:ascii="Times New Roman" w:eastAsia="Times New Roman" w:hAnsi="Times New Roman" w:cs="Times New Roman"/>
          <w:sz w:val="24"/>
          <w:szCs w:val="24"/>
        </w:rPr>
      </w:pPr>
    </w:p>
    <w:p w:rsidR="00C60AA9" w:rsidRDefault="00C60AA9" w:rsidP="0002694A">
      <w:pPr>
        <w:spacing w:before="100" w:beforeAutospacing="1" w:after="100" w:afterAutospacing="1" w:line="240" w:lineRule="auto"/>
        <w:rPr>
          <w:rFonts w:ascii="Times New Roman" w:eastAsia="Times New Roman" w:hAnsi="Times New Roman" w:cs="Times New Roman"/>
          <w:sz w:val="24"/>
          <w:szCs w:val="24"/>
        </w:rPr>
      </w:pPr>
    </w:p>
    <w:p w:rsidR="00A9391F" w:rsidRDefault="00A9391F" w:rsidP="000B7BF4">
      <w:pPr>
        <w:spacing w:before="100" w:beforeAutospacing="1" w:after="100" w:afterAutospacing="1" w:line="240" w:lineRule="auto"/>
        <w:jc w:val="center"/>
        <w:rPr>
          <w:rFonts w:ascii="Times New Roman" w:eastAsia="Times New Roman" w:hAnsi="Times New Roman" w:cs="Times New Roman"/>
          <w:sz w:val="24"/>
          <w:szCs w:val="24"/>
        </w:rPr>
      </w:pPr>
    </w:p>
    <w:p w:rsidR="00C60AA9" w:rsidRPr="00596BB3" w:rsidRDefault="000B7BF4" w:rsidP="000B7BF4">
      <w:pPr>
        <w:spacing w:before="100" w:beforeAutospacing="1" w:after="100" w:afterAutospacing="1" w:line="240" w:lineRule="auto"/>
        <w:jc w:val="center"/>
        <w:rPr>
          <w:rFonts w:ascii="Times New Roman" w:eastAsia="Times New Roman" w:hAnsi="Times New Roman" w:cs="Times New Roman"/>
          <w:sz w:val="24"/>
          <w:szCs w:val="24"/>
        </w:rPr>
      </w:pPr>
      <w:r w:rsidRPr="00596BB3">
        <w:rPr>
          <w:rFonts w:ascii="Times New Roman" w:eastAsia="Times New Roman" w:hAnsi="Times New Roman" w:cs="Times New Roman"/>
          <w:sz w:val="24"/>
          <w:szCs w:val="24"/>
        </w:rPr>
        <w:lastRenderedPageBreak/>
        <w:t>Functional Incontinence</w:t>
      </w:r>
    </w:p>
    <w:p w:rsidR="000B7BF4" w:rsidRDefault="000B7BF4" w:rsidP="00596BB3">
      <w:pPr>
        <w:spacing w:after="0" w:line="480" w:lineRule="auto"/>
        <w:rPr>
          <w:rFonts w:ascii="Times New Roman" w:eastAsia="Times New Roman" w:hAnsi="Times New Roman" w:cs="Times New Roman"/>
          <w:sz w:val="24"/>
          <w:szCs w:val="24"/>
        </w:rPr>
      </w:pPr>
      <w:r w:rsidRPr="00596BB3">
        <w:rPr>
          <w:rFonts w:ascii="Times New Roman" w:eastAsia="Times New Roman" w:hAnsi="Times New Roman" w:cs="Times New Roman"/>
          <w:sz w:val="24"/>
          <w:szCs w:val="24"/>
        </w:rPr>
        <w:t xml:space="preserve">1. </w:t>
      </w:r>
      <w:r w:rsidR="00FD1B36" w:rsidRPr="00596BB3">
        <w:rPr>
          <w:rFonts w:ascii="Times New Roman" w:eastAsia="Times New Roman" w:hAnsi="Times New Roman" w:cs="Times New Roman"/>
          <w:sz w:val="24"/>
          <w:szCs w:val="24"/>
        </w:rPr>
        <w:t xml:space="preserve">Functional incontinence is </w:t>
      </w:r>
      <w:r w:rsidR="00FD1B36" w:rsidRPr="00596BB3">
        <w:rPr>
          <w:rFonts w:ascii="Times New Roman" w:hAnsi="Times New Roman" w:cs="Times New Roman"/>
          <w:sz w:val="24"/>
          <w:szCs w:val="24"/>
        </w:rPr>
        <w:t>caused by nongenitourinary factors, such as cognitive or physical impairments that result in an inability for the individu</w:t>
      </w:r>
      <w:r w:rsidR="00DF6889">
        <w:rPr>
          <w:rFonts w:ascii="Times New Roman" w:hAnsi="Times New Roman" w:cs="Times New Roman"/>
          <w:sz w:val="24"/>
          <w:szCs w:val="24"/>
        </w:rPr>
        <w:t xml:space="preserve">al to be independent in voiding. </w:t>
      </w:r>
      <w:r w:rsidR="00596BB3">
        <w:rPr>
          <w:rFonts w:ascii="Times New Roman" w:hAnsi="Times New Roman" w:cs="Times New Roman"/>
          <w:sz w:val="24"/>
          <w:szCs w:val="24"/>
        </w:rPr>
        <w:t xml:space="preserve">Functional </w:t>
      </w:r>
      <w:r w:rsidR="00DF6889">
        <w:rPr>
          <w:rFonts w:ascii="Times New Roman" w:hAnsi="Times New Roman" w:cs="Times New Roman"/>
          <w:sz w:val="24"/>
          <w:szCs w:val="24"/>
        </w:rPr>
        <w:t>incontinence</w:t>
      </w:r>
      <w:r w:rsidR="00596BB3">
        <w:rPr>
          <w:rFonts w:ascii="Times New Roman" w:hAnsi="Times New Roman" w:cs="Times New Roman"/>
          <w:sz w:val="24"/>
          <w:szCs w:val="24"/>
        </w:rPr>
        <w:t xml:space="preserve"> mainly means the individual has the urge to urinate, but cannot make it to the bathroom in time. Since Mr. Carson fell because he did not ask his nurse for help, he was unable to make it to the bathroom and urinated on himself. </w:t>
      </w:r>
      <w:r w:rsidR="00596BB3" w:rsidRPr="00596BB3">
        <w:rPr>
          <w:rFonts w:ascii="Times New Roman" w:hAnsi="Times New Roman" w:cs="Times New Roman"/>
          <w:sz w:val="24"/>
          <w:szCs w:val="24"/>
        </w:rPr>
        <w:t>Mr. Carson has not had any problems voiding in his recent history, so the nurse believes that he has had functional incontinence and not another type</w:t>
      </w:r>
      <w:r w:rsidR="00596BB3">
        <w:rPr>
          <w:rFonts w:ascii="Times New Roman" w:hAnsi="Times New Roman" w:cs="Times New Roman"/>
          <w:sz w:val="24"/>
          <w:szCs w:val="24"/>
        </w:rPr>
        <w:t xml:space="preserve"> of this health problem</w:t>
      </w:r>
      <w:r w:rsidR="00DF6889">
        <w:rPr>
          <w:rFonts w:ascii="Times New Roman" w:hAnsi="Times New Roman" w:cs="Times New Roman"/>
          <w:sz w:val="24"/>
          <w:szCs w:val="24"/>
        </w:rPr>
        <w:t xml:space="preserve"> (</w:t>
      </w:r>
      <w:r w:rsidR="00DF6889">
        <w:rPr>
          <w:rFonts w:ascii="Times New Roman" w:eastAsia="Times New Roman" w:hAnsi="Times New Roman" w:cs="Times New Roman"/>
          <w:sz w:val="24"/>
          <w:szCs w:val="24"/>
        </w:rPr>
        <w:t>Dowling</w:t>
      </w:r>
      <w:r w:rsidR="00812E55">
        <w:rPr>
          <w:rFonts w:ascii="Times New Roman" w:eastAsia="Times New Roman" w:hAnsi="Times New Roman" w:cs="Times New Roman"/>
          <w:sz w:val="24"/>
          <w:szCs w:val="24"/>
        </w:rPr>
        <w:t>-</w:t>
      </w:r>
      <w:proofErr w:type="spellStart"/>
      <w:r w:rsidR="00812E55">
        <w:rPr>
          <w:rFonts w:ascii="Times New Roman" w:eastAsia="Times New Roman" w:hAnsi="Times New Roman" w:cs="Times New Roman"/>
          <w:sz w:val="24"/>
          <w:szCs w:val="24"/>
        </w:rPr>
        <w:t>Castronovo</w:t>
      </w:r>
      <w:proofErr w:type="spellEnd"/>
      <w:r w:rsidR="00DF6889">
        <w:rPr>
          <w:rFonts w:ascii="Times New Roman" w:eastAsia="Times New Roman" w:hAnsi="Times New Roman" w:cs="Times New Roman"/>
          <w:sz w:val="24"/>
          <w:szCs w:val="24"/>
        </w:rPr>
        <w:t xml:space="preserve"> &amp; </w:t>
      </w:r>
      <w:proofErr w:type="spellStart"/>
      <w:r w:rsidR="00DF6889">
        <w:rPr>
          <w:rFonts w:ascii="Times New Roman" w:eastAsia="Times New Roman" w:hAnsi="Times New Roman" w:cs="Times New Roman"/>
          <w:sz w:val="24"/>
          <w:szCs w:val="24"/>
        </w:rPr>
        <w:t>Bradway</w:t>
      </w:r>
      <w:proofErr w:type="spellEnd"/>
      <w:r w:rsidR="00DF6889">
        <w:rPr>
          <w:rFonts w:ascii="Times New Roman" w:eastAsia="Times New Roman" w:hAnsi="Times New Roman" w:cs="Times New Roman"/>
          <w:sz w:val="24"/>
          <w:szCs w:val="24"/>
        </w:rPr>
        <w:t>, 2008).</w:t>
      </w:r>
    </w:p>
    <w:p w:rsidR="00DE65EB" w:rsidRDefault="00DE65EB" w:rsidP="00596BB3">
      <w:pPr>
        <w:spacing w:after="0" w:line="480" w:lineRule="auto"/>
        <w:rPr>
          <w:rFonts w:ascii="Times New Roman" w:eastAsia="Times New Roman" w:hAnsi="Times New Roman" w:cs="Times New Roman"/>
          <w:sz w:val="24"/>
          <w:szCs w:val="24"/>
        </w:rPr>
      </w:pPr>
    </w:p>
    <w:p w:rsidR="00DF6889" w:rsidRDefault="00DF6889" w:rsidP="00596BB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Mr. Carson’s environment is new because he was admitted to the hospital and he is not at his regular environment wh</w:t>
      </w:r>
      <w:r w:rsidR="00A7130E">
        <w:rPr>
          <w:rFonts w:ascii="Times New Roman" w:eastAsia="Times New Roman" w:hAnsi="Times New Roman" w:cs="Times New Roman"/>
          <w:sz w:val="24"/>
          <w:szCs w:val="24"/>
        </w:rPr>
        <w:t>ich is his home.</w:t>
      </w:r>
      <w:r>
        <w:rPr>
          <w:rFonts w:ascii="Times New Roman" w:eastAsia="Times New Roman" w:hAnsi="Times New Roman" w:cs="Times New Roman"/>
          <w:sz w:val="24"/>
          <w:szCs w:val="24"/>
        </w:rPr>
        <w:t xml:space="preserve"> Mr. Carson is in the hospital and he is not used to bothering people since he is usually on his own, so he did not want to bother his nurse to help him to the bathroom. </w:t>
      </w:r>
      <w:r w:rsidR="00A7130E">
        <w:rPr>
          <w:rFonts w:ascii="Times New Roman" w:eastAsia="Times New Roman" w:hAnsi="Times New Roman" w:cs="Times New Roman"/>
          <w:sz w:val="24"/>
          <w:szCs w:val="24"/>
        </w:rPr>
        <w:t xml:space="preserve">He decided to press the button, but the nurse did not respond so he ambulated to the bathroom by himself. Since he had an IV pole and it was tangled that definitely contributed to the fall which then led to the urinary incontinence. At his home, he uses a cane to ambulate and is more aware of his surroundings. New environments or unsafe features contribute to falls, which may lead to incontinence if not helped in time. </w:t>
      </w:r>
    </w:p>
    <w:p w:rsidR="00DE65EB" w:rsidRDefault="00DE65EB" w:rsidP="00596BB3">
      <w:pPr>
        <w:spacing w:after="0" w:line="480" w:lineRule="auto"/>
        <w:rPr>
          <w:rFonts w:ascii="Times New Roman" w:eastAsia="Times New Roman" w:hAnsi="Times New Roman" w:cs="Times New Roman"/>
          <w:sz w:val="24"/>
          <w:szCs w:val="24"/>
        </w:rPr>
      </w:pPr>
    </w:p>
    <w:p w:rsidR="00A7130E" w:rsidRDefault="00A7130E" w:rsidP="00596BB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Mr. Carson’s daughter brought him a sweet tea and a cheeseburger from his favorite restaurant</w:t>
      </w:r>
      <w:r w:rsidR="00257967">
        <w:rPr>
          <w:rFonts w:ascii="Times New Roman" w:eastAsia="Times New Roman" w:hAnsi="Times New Roman" w:cs="Times New Roman"/>
          <w:sz w:val="24"/>
          <w:szCs w:val="24"/>
        </w:rPr>
        <w:t xml:space="preserve"> while he was in the hospital</w:t>
      </w:r>
      <w:r>
        <w:rPr>
          <w:rFonts w:ascii="Times New Roman" w:eastAsia="Times New Roman" w:hAnsi="Times New Roman" w:cs="Times New Roman"/>
          <w:sz w:val="24"/>
          <w:szCs w:val="24"/>
        </w:rPr>
        <w:t xml:space="preserve">. </w:t>
      </w:r>
      <w:r w:rsidR="004A1ED6">
        <w:rPr>
          <w:rFonts w:ascii="Times New Roman" w:eastAsia="Times New Roman" w:hAnsi="Times New Roman" w:cs="Times New Roman"/>
          <w:sz w:val="24"/>
          <w:szCs w:val="24"/>
        </w:rPr>
        <w:t xml:space="preserve">He occasionally has a beer or a glass of wine at night time. I believe since he has an IV fluid with normal saline running that would increase his urge to urinate. Also geriatric patients are prone to be unable to control their bladder, so when they have to go to the bathroom they really have to go right at that moment. </w:t>
      </w:r>
    </w:p>
    <w:p w:rsidR="00257967" w:rsidRDefault="00257967" w:rsidP="00596BB3">
      <w:pPr>
        <w:spacing w:after="0" w:line="480" w:lineRule="auto"/>
      </w:pPr>
      <w:r>
        <w:rPr>
          <w:rFonts w:ascii="Times New Roman" w:eastAsia="Times New Roman" w:hAnsi="Times New Roman" w:cs="Times New Roman"/>
          <w:sz w:val="24"/>
          <w:szCs w:val="24"/>
        </w:rPr>
        <w:lastRenderedPageBreak/>
        <w:t xml:space="preserve">4. </w:t>
      </w:r>
      <w:r w:rsidRPr="00812E55">
        <w:rPr>
          <w:rFonts w:ascii="Times New Roman" w:eastAsia="Times New Roman" w:hAnsi="Times New Roman" w:cs="Times New Roman"/>
          <w:sz w:val="24"/>
          <w:szCs w:val="24"/>
        </w:rPr>
        <w:t>The nurse wants to obtain an order for an indwelling urinary catheter, but the charge nurse explains that is not the best option to use. An indwelling urinary catheter is not the best treatment because Dowling</w:t>
      </w:r>
      <w:r w:rsidR="00812E55">
        <w:rPr>
          <w:rFonts w:ascii="Times New Roman" w:eastAsia="Times New Roman" w:hAnsi="Times New Roman" w:cs="Times New Roman"/>
          <w:sz w:val="24"/>
          <w:szCs w:val="24"/>
        </w:rPr>
        <w:t>-</w:t>
      </w:r>
      <w:proofErr w:type="spellStart"/>
      <w:r w:rsidR="00812E55">
        <w:rPr>
          <w:rFonts w:ascii="Times New Roman" w:eastAsia="Times New Roman" w:hAnsi="Times New Roman" w:cs="Times New Roman"/>
          <w:sz w:val="24"/>
          <w:szCs w:val="24"/>
        </w:rPr>
        <w:t>Castronovo</w:t>
      </w:r>
      <w:proofErr w:type="spellEnd"/>
      <w:r w:rsidRPr="00812E55">
        <w:rPr>
          <w:rFonts w:ascii="Times New Roman" w:eastAsia="Times New Roman" w:hAnsi="Times New Roman" w:cs="Times New Roman"/>
          <w:sz w:val="24"/>
          <w:szCs w:val="24"/>
        </w:rPr>
        <w:t xml:space="preserve"> &amp; </w:t>
      </w:r>
      <w:proofErr w:type="spellStart"/>
      <w:r w:rsidRPr="00812E55">
        <w:rPr>
          <w:rFonts w:ascii="Times New Roman" w:eastAsia="Times New Roman" w:hAnsi="Times New Roman" w:cs="Times New Roman"/>
          <w:sz w:val="24"/>
          <w:szCs w:val="24"/>
        </w:rPr>
        <w:t>Bradway</w:t>
      </w:r>
      <w:proofErr w:type="spellEnd"/>
      <w:r w:rsidRPr="00812E55">
        <w:rPr>
          <w:rFonts w:ascii="Times New Roman" w:eastAsia="Times New Roman" w:hAnsi="Times New Roman" w:cs="Times New Roman"/>
          <w:sz w:val="24"/>
          <w:szCs w:val="24"/>
        </w:rPr>
        <w:t>, 2008 proclaim that nurses should “</w:t>
      </w:r>
      <w:r w:rsidRPr="00812E55">
        <w:rPr>
          <w:rFonts w:ascii="Times New Roman" w:hAnsi="Times New Roman" w:cs="Times New Roman"/>
          <w:sz w:val="24"/>
          <w:szCs w:val="24"/>
        </w:rPr>
        <w:t xml:space="preserve">Avoid indwelling urinary catheters whenever possible to avoid risk for </w:t>
      </w:r>
      <w:commentRangeStart w:id="0"/>
      <w:r w:rsidRPr="00812E55">
        <w:rPr>
          <w:rFonts w:ascii="Times New Roman" w:hAnsi="Times New Roman" w:cs="Times New Roman"/>
          <w:sz w:val="24"/>
          <w:szCs w:val="24"/>
        </w:rPr>
        <w:t>UTI</w:t>
      </w:r>
      <w:commentRangeEnd w:id="0"/>
      <w:r w:rsidR="005B30BF">
        <w:rPr>
          <w:rStyle w:val="CommentReference"/>
        </w:rPr>
        <w:commentReference w:id="0"/>
      </w:r>
      <w:r w:rsidRPr="00812E55">
        <w:rPr>
          <w:rFonts w:ascii="Times New Roman" w:hAnsi="Times New Roman" w:cs="Times New Roman"/>
          <w:sz w:val="24"/>
          <w:szCs w:val="24"/>
        </w:rPr>
        <w:t>.</w:t>
      </w:r>
      <w:r w:rsidR="00812E55" w:rsidRPr="00812E55">
        <w:rPr>
          <w:rFonts w:ascii="Times New Roman" w:hAnsi="Times New Roman" w:cs="Times New Roman"/>
          <w:sz w:val="24"/>
          <w:szCs w:val="24"/>
        </w:rPr>
        <w:t>” As nurses we do not want the patient to leave the hospital with another infection or disease, from the treatment we performed. Since Mr. Carson has not had serious incontinence in the past adding an indwelling catheter would increase the risk for a UTI which we do not want Mr. Carson do develop.</w:t>
      </w:r>
      <w:r w:rsidR="00812E55">
        <w:t xml:space="preserve"> </w:t>
      </w:r>
    </w:p>
    <w:p w:rsidR="00A9243B" w:rsidRDefault="00812E55" w:rsidP="00DE65EB">
      <w:pPr>
        <w:pStyle w:val="NormalWeb"/>
        <w:spacing w:line="480" w:lineRule="auto"/>
      </w:pPr>
      <w:r>
        <w:t>5. According to</w:t>
      </w:r>
      <w:r w:rsidRPr="00812E55">
        <w:t xml:space="preserve"> Dowling</w:t>
      </w:r>
      <w:r>
        <w:t>-</w:t>
      </w:r>
      <w:proofErr w:type="spellStart"/>
      <w:r>
        <w:t>Castronovo</w:t>
      </w:r>
      <w:proofErr w:type="spellEnd"/>
      <w:r w:rsidRPr="00812E55">
        <w:t xml:space="preserve"> &amp; </w:t>
      </w:r>
      <w:proofErr w:type="spellStart"/>
      <w:r w:rsidRPr="00812E55">
        <w:t>Bradway</w:t>
      </w:r>
      <w:proofErr w:type="spellEnd"/>
      <w:r w:rsidRPr="00812E55">
        <w:t xml:space="preserve">, 2008 </w:t>
      </w:r>
      <w:r>
        <w:t>there are numerous nursing strategies to perform to prevent and manage urinary incontinence</w:t>
      </w:r>
      <w:r w:rsidR="00D13C44">
        <w:t xml:space="preserve">.  </w:t>
      </w:r>
      <w:r w:rsidR="00423CC5">
        <w:t>In Mr. Carson’s sake he only has functional incontinence so these strategies include</w:t>
      </w:r>
      <w:r w:rsidR="00D13C44">
        <w:t>:</w:t>
      </w:r>
      <w:r w:rsidR="00A9243B" w:rsidRPr="00A9243B">
        <w:t xml:space="preserve"> </w:t>
      </w:r>
    </w:p>
    <w:p w:rsidR="00A9243B" w:rsidRDefault="00A9243B" w:rsidP="00A9243B">
      <w:pPr>
        <w:pStyle w:val="NormalWeb"/>
      </w:pPr>
      <w:r>
        <w:t xml:space="preserve">1. Provide individualized, scheduled toileting or prompted voiding. </w:t>
      </w:r>
    </w:p>
    <w:p w:rsidR="00A9243B" w:rsidRDefault="00A9243B" w:rsidP="00A9243B">
      <w:pPr>
        <w:pStyle w:val="NormalWeb"/>
      </w:pPr>
      <w:r>
        <w:t>2. Provide adequate fluid intake.</w:t>
      </w:r>
    </w:p>
    <w:p w:rsidR="00A9243B" w:rsidRDefault="00A9243B" w:rsidP="00A9243B">
      <w:pPr>
        <w:pStyle w:val="NormalWeb"/>
      </w:pPr>
      <w:r>
        <w:t>3. Refer for physical and occupational therapy PRN.</w:t>
      </w:r>
    </w:p>
    <w:p w:rsidR="00A9243B" w:rsidRDefault="00A9243B" w:rsidP="00A9243B">
      <w:pPr>
        <w:pStyle w:val="NormalWeb"/>
      </w:pPr>
      <w:r>
        <w:t>4. Modify environment to maximize independence with continence</w:t>
      </w:r>
    </w:p>
    <w:p w:rsidR="00DE65EB" w:rsidRDefault="00DE65EB" w:rsidP="00A9243B">
      <w:pPr>
        <w:pStyle w:val="NormalWeb"/>
      </w:pPr>
    </w:p>
    <w:p w:rsidR="00A9243B" w:rsidRDefault="0071556F" w:rsidP="00A9243B">
      <w:pPr>
        <w:spacing w:after="0" w:line="480" w:lineRule="auto"/>
        <w:rPr>
          <w:rFonts w:ascii="Times New Roman" w:hAnsi="Times New Roman" w:cs="Times New Roman"/>
          <w:sz w:val="24"/>
          <w:szCs w:val="24"/>
        </w:rPr>
      </w:pPr>
      <w:r>
        <w:rPr>
          <w:rFonts w:ascii="Times New Roman" w:eastAsia="Times New Roman" w:hAnsi="Times New Roman" w:cs="Times New Roman"/>
          <w:sz w:val="24"/>
          <w:szCs w:val="24"/>
        </w:rPr>
        <w:t>6</w:t>
      </w:r>
      <w:r w:rsidRPr="00B274CC">
        <w:rPr>
          <w:rFonts w:ascii="Times New Roman" w:eastAsia="Times New Roman" w:hAnsi="Times New Roman" w:cs="Times New Roman"/>
          <w:sz w:val="24"/>
          <w:szCs w:val="24"/>
        </w:rPr>
        <w:t xml:space="preserve">. A discharge plan </w:t>
      </w:r>
      <w:r w:rsidR="00A9243B" w:rsidRPr="00B274CC">
        <w:rPr>
          <w:rFonts w:ascii="Times New Roman" w:eastAsia="Times New Roman" w:hAnsi="Times New Roman" w:cs="Times New Roman"/>
          <w:sz w:val="24"/>
          <w:szCs w:val="24"/>
        </w:rPr>
        <w:t xml:space="preserve">for Mr. Carson would consist of developing a </w:t>
      </w:r>
      <w:r w:rsidR="00A9243B" w:rsidRPr="00B274CC">
        <w:rPr>
          <w:rFonts w:ascii="Times New Roman" w:hAnsi="Times New Roman" w:cs="Times New Roman"/>
          <w:sz w:val="24"/>
          <w:szCs w:val="24"/>
        </w:rPr>
        <w:t>scheduled toileting or prompted voiding pattern, have regular fluid intake, and modify his daughter’s home environment to maximize independence with continence. Include</w:t>
      </w:r>
      <w:r w:rsidR="00423EE1" w:rsidRPr="00B274CC">
        <w:rPr>
          <w:rFonts w:ascii="Times New Roman" w:hAnsi="Times New Roman" w:cs="Times New Roman"/>
          <w:sz w:val="24"/>
          <w:szCs w:val="24"/>
        </w:rPr>
        <w:t xml:space="preserve"> information regarding his new </w:t>
      </w:r>
      <w:proofErr w:type="spellStart"/>
      <w:r w:rsidR="00423EE1" w:rsidRPr="00B274CC">
        <w:rPr>
          <w:rFonts w:ascii="Times New Roman" w:hAnsi="Times New Roman" w:cs="Times New Roman"/>
          <w:sz w:val="24"/>
          <w:szCs w:val="24"/>
        </w:rPr>
        <w:t>Cardizem</w:t>
      </w:r>
      <w:proofErr w:type="spellEnd"/>
      <w:r w:rsidR="00423EE1" w:rsidRPr="00B274CC">
        <w:rPr>
          <w:rFonts w:ascii="Times New Roman" w:hAnsi="Times New Roman" w:cs="Times New Roman"/>
          <w:sz w:val="24"/>
          <w:szCs w:val="24"/>
        </w:rPr>
        <w:t xml:space="preserve"> hypertension medication. </w:t>
      </w:r>
      <w:r w:rsidR="00B274CC" w:rsidRPr="00B274CC">
        <w:rPr>
          <w:rFonts w:ascii="Times New Roman" w:hAnsi="Times New Roman" w:cs="Times New Roman"/>
          <w:sz w:val="24"/>
          <w:szCs w:val="24"/>
        </w:rPr>
        <w:t xml:space="preserve">Explain the side effects of when he should consult his doctor or not. </w:t>
      </w:r>
      <w:r w:rsidR="00423CC5">
        <w:rPr>
          <w:rFonts w:ascii="Times New Roman" w:hAnsi="Times New Roman" w:cs="Times New Roman"/>
          <w:sz w:val="24"/>
          <w:szCs w:val="24"/>
        </w:rPr>
        <w:t xml:space="preserve">Increase his mobility and fluid intake because those are big risks for urinary incontinence. </w:t>
      </w:r>
      <w:r w:rsidR="00B274CC" w:rsidRPr="00B274CC">
        <w:rPr>
          <w:rFonts w:ascii="Times New Roman" w:hAnsi="Times New Roman" w:cs="Times New Roman"/>
          <w:sz w:val="24"/>
          <w:szCs w:val="24"/>
        </w:rPr>
        <w:t xml:space="preserve">Explain ways to make his daughter’s house </w:t>
      </w:r>
      <w:r w:rsidR="00132792" w:rsidRPr="00B274CC">
        <w:rPr>
          <w:rFonts w:ascii="Times New Roman" w:hAnsi="Times New Roman" w:cs="Times New Roman"/>
          <w:sz w:val="24"/>
          <w:szCs w:val="24"/>
        </w:rPr>
        <w:t>safer</w:t>
      </w:r>
      <w:r w:rsidR="00B274CC" w:rsidRPr="00B274CC">
        <w:rPr>
          <w:rFonts w:ascii="Times New Roman" w:hAnsi="Times New Roman" w:cs="Times New Roman"/>
          <w:sz w:val="24"/>
          <w:szCs w:val="24"/>
        </w:rPr>
        <w:t xml:space="preserve"> as well as his for when he returns. For example, outside he should i</w:t>
      </w:r>
      <w:r w:rsidR="00B274CC" w:rsidRPr="00B274CC">
        <w:rPr>
          <w:rFonts w:ascii="Times New Roman" w:eastAsia="Times New Roman" w:hAnsi="Times New Roman" w:cs="Times New Roman"/>
          <w:sz w:val="24"/>
          <w:szCs w:val="24"/>
        </w:rPr>
        <w:t>nstal</w:t>
      </w:r>
      <w:r w:rsidR="00B274CC" w:rsidRPr="00B274CC">
        <w:rPr>
          <w:rFonts w:ascii="Times New Roman" w:hAnsi="Times New Roman" w:cs="Times New Roman"/>
          <w:sz w:val="24"/>
          <w:szCs w:val="24"/>
        </w:rPr>
        <w:t>l handrails on stairs and steps, k</w:t>
      </w:r>
      <w:r w:rsidR="00B274CC" w:rsidRPr="00B274CC">
        <w:rPr>
          <w:rFonts w:ascii="Times New Roman" w:eastAsia="Times New Roman" w:hAnsi="Times New Roman" w:cs="Times New Roman"/>
          <w:sz w:val="24"/>
          <w:szCs w:val="24"/>
        </w:rPr>
        <w:t>eep walk areas clear of snow and ice,</w:t>
      </w:r>
      <w:r w:rsidR="00B274CC" w:rsidRPr="00B274CC">
        <w:rPr>
          <w:rFonts w:ascii="Times New Roman" w:hAnsi="Times New Roman" w:cs="Times New Roman"/>
          <w:sz w:val="24"/>
          <w:szCs w:val="24"/>
        </w:rPr>
        <w:t xml:space="preserve"> and </w:t>
      </w:r>
      <w:r w:rsidR="00B274CC" w:rsidRPr="00B274CC">
        <w:rPr>
          <w:rFonts w:ascii="Times New Roman" w:hAnsi="Times New Roman" w:cs="Times New Roman"/>
          <w:sz w:val="24"/>
          <w:szCs w:val="24"/>
        </w:rPr>
        <w:lastRenderedPageBreak/>
        <w:t>i</w:t>
      </w:r>
      <w:r w:rsidR="00B274CC" w:rsidRPr="00B274CC">
        <w:rPr>
          <w:rFonts w:ascii="Times New Roman" w:eastAsia="Times New Roman" w:hAnsi="Times New Roman" w:cs="Times New Roman"/>
          <w:sz w:val="24"/>
          <w:szCs w:val="24"/>
        </w:rPr>
        <w:t>nstall adequate lighting by doorways and along walkways leading to doors.</w:t>
      </w:r>
      <w:r w:rsidR="00B274CC" w:rsidRPr="00B274CC">
        <w:rPr>
          <w:rFonts w:ascii="Times New Roman" w:hAnsi="Times New Roman" w:cs="Times New Roman"/>
          <w:sz w:val="24"/>
          <w:szCs w:val="24"/>
        </w:rPr>
        <w:t xml:space="preserve"> In their homes they </w:t>
      </w:r>
      <w:proofErr w:type="gramStart"/>
      <w:r w:rsidR="00B274CC" w:rsidRPr="00B274CC">
        <w:rPr>
          <w:rFonts w:ascii="Times New Roman" w:hAnsi="Times New Roman" w:cs="Times New Roman"/>
          <w:sz w:val="24"/>
          <w:szCs w:val="24"/>
        </w:rPr>
        <w:t>both could</w:t>
      </w:r>
      <w:proofErr w:type="gramEnd"/>
      <w:r w:rsidR="00B274CC" w:rsidRPr="00B274CC">
        <w:rPr>
          <w:rFonts w:ascii="Times New Roman" w:hAnsi="Times New Roman" w:cs="Times New Roman"/>
          <w:sz w:val="24"/>
          <w:szCs w:val="24"/>
        </w:rPr>
        <w:t xml:space="preserve"> s</w:t>
      </w:r>
      <w:r w:rsidR="00B274CC" w:rsidRPr="00B274CC">
        <w:rPr>
          <w:rFonts w:ascii="Times New Roman" w:eastAsia="Times New Roman" w:hAnsi="Times New Roman" w:cs="Times New Roman"/>
          <w:sz w:val="24"/>
          <w:szCs w:val="24"/>
        </w:rPr>
        <w:t>ecure rugs with nonsk</w:t>
      </w:r>
      <w:r w:rsidR="00B274CC" w:rsidRPr="00B274CC">
        <w:rPr>
          <w:rFonts w:ascii="Times New Roman" w:hAnsi="Times New Roman" w:cs="Times New Roman"/>
          <w:sz w:val="24"/>
          <w:szCs w:val="24"/>
        </w:rPr>
        <w:t>id tape as well as carpet edges, a</w:t>
      </w:r>
      <w:r w:rsidR="00B274CC" w:rsidRPr="00B274CC">
        <w:rPr>
          <w:rFonts w:ascii="Times New Roman" w:eastAsia="Times New Roman" w:hAnsi="Times New Roman" w:cs="Times New Roman"/>
          <w:sz w:val="24"/>
          <w:szCs w:val="24"/>
        </w:rPr>
        <w:t>void throw rugs</w:t>
      </w:r>
      <w:r w:rsidR="00B274CC" w:rsidRPr="00B274CC">
        <w:rPr>
          <w:rFonts w:ascii="Times New Roman" w:hAnsi="Times New Roman" w:cs="Times New Roman"/>
          <w:sz w:val="24"/>
          <w:szCs w:val="24"/>
        </w:rPr>
        <w:t>, r</w:t>
      </w:r>
      <w:r w:rsidR="00B274CC" w:rsidRPr="00B274CC">
        <w:rPr>
          <w:rFonts w:ascii="Times New Roman" w:eastAsia="Times New Roman" w:hAnsi="Times New Roman" w:cs="Times New Roman"/>
          <w:sz w:val="24"/>
          <w:szCs w:val="24"/>
        </w:rPr>
        <w:t>emove oversized furniture and objects</w:t>
      </w:r>
      <w:r w:rsidR="00B274CC" w:rsidRPr="00B274CC">
        <w:rPr>
          <w:rFonts w:ascii="Times New Roman" w:hAnsi="Times New Roman" w:cs="Times New Roman"/>
          <w:sz w:val="24"/>
          <w:szCs w:val="24"/>
        </w:rPr>
        <w:t>, c</w:t>
      </w:r>
      <w:r w:rsidR="00B274CC" w:rsidRPr="00B274CC">
        <w:rPr>
          <w:rFonts w:ascii="Times New Roman" w:eastAsia="Times New Roman" w:hAnsi="Times New Roman" w:cs="Times New Roman"/>
          <w:sz w:val="24"/>
          <w:szCs w:val="24"/>
        </w:rPr>
        <w:t>heck lighting for adequate illumination and glare control</w:t>
      </w:r>
      <w:r w:rsidR="00B274CC" w:rsidRPr="00B274CC">
        <w:rPr>
          <w:rFonts w:ascii="Times New Roman" w:hAnsi="Times New Roman" w:cs="Times New Roman"/>
          <w:sz w:val="24"/>
          <w:szCs w:val="24"/>
        </w:rPr>
        <w:t>, m</w:t>
      </w:r>
      <w:r w:rsidR="00B274CC" w:rsidRPr="00B274CC">
        <w:rPr>
          <w:rFonts w:ascii="Times New Roman" w:eastAsia="Times New Roman" w:hAnsi="Times New Roman" w:cs="Times New Roman"/>
          <w:sz w:val="24"/>
          <w:szCs w:val="24"/>
        </w:rPr>
        <w:t>aintain nightlights or motion-sen</w:t>
      </w:r>
      <w:r w:rsidR="00B274CC" w:rsidRPr="00B274CC">
        <w:rPr>
          <w:rFonts w:ascii="Times New Roman" w:hAnsi="Times New Roman" w:cs="Times New Roman"/>
          <w:sz w:val="24"/>
          <w:szCs w:val="24"/>
        </w:rPr>
        <w:t xml:space="preserve">sitive lighting throughout home and </w:t>
      </w:r>
      <w:r w:rsidR="00B274CC" w:rsidRPr="00B274CC">
        <w:rPr>
          <w:rFonts w:ascii="Times New Roman" w:eastAsia="Times New Roman" w:hAnsi="Times New Roman" w:cs="Times New Roman"/>
          <w:sz w:val="24"/>
          <w:szCs w:val="24"/>
        </w:rPr>
        <w:t>install electronic emergency response system if needed. If Mr. Carson follows these instructions he will</w:t>
      </w:r>
      <w:r w:rsidR="00B274CC" w:rsidRPr="00B274CC">
        <w:rPr>
          <w:rFonts w:ascii="Times New Roman" w:hAnsi="Times New Roman" w:cs="Times New Roman"/>
          <w:sz w:val="24"/>
          <w:szCs w:val="24"/>
        </w:rPr>
        <w:t xml:space="preserve"> have fewer or no episodes of UI or complications associated with UI. </w:t>
      </w:r>
    </w:p>
    <w:p w:rsidR="00DE65EB" w:rsidRDefault="00DE65EB" w:rsidP="00A9243B">
      <w:pPr>
        <w:spacing w:after="0" w:line="480" w:lineRule="auto"/>
        <w:rPr>
          <w:rFonts w:ascii="Times New Roman" w:hAnsi="Times New Roman" w:cs="Times New Roman"/>
          <w:sz w:val="24"/>
          <w:szCs w:val="24"/>
        </w:rPr>
      </w:pPr>
    </w:p>
    <w:p w:rsidR="006D35D0" w:rsidRDefault="00132792" w:rsidP="006D35D0">
      <w:pPr>
        <w:spacing w:after="0" w:line="480" w:lineRule="auto"/>
      </w:pPr>
      <w:r>
        <w:rPr>
          <w:rFonts w:ascii="Times New Roman" w:hAnsi="Times New Roman" w:cs="Times New Roman"/>
          <w:sz w:val="24"/>
          <w:szCs w:val="24"/>
        </w:rPr>
        <w:t xml:space="preserve">7. </w:t>
      </w:r>
      <w:r w:rsidRPr="006D35D0">
        <w:rPr>
          <w:rFonts w:ascii="Times New Roman" w:hAnsi="Times New Roman" w:cs="Times New Roman"/>
          <w:sz w:val="24"/>
          <w:szCs w:val="24"/>
        </w:rPr>
        <w:t xml:space="preserve">Orthostatic </w:t>
      </w:r>
      <w:r w:rsidR="00DE65EB" w:rsidRPr="006D35D0">
        <w:rPr>
          <w:rFonts w:ascii="Times New Roman" w:hAnsi="Times New Roman" w:cs="Times New Roman"/>
          <w:sz w:val="24"/>
          <w:szCs w:val="24"/>
        </w:rPr>
        <w:t>hyp</w:t>
      </w:r>
      <w:r w:rsidR="00DE65EB">
        <w:rPr>
          <w:rFonts w:ascii="Times New Roman" w:hAnsi="Times New Roman" w:cs="Times New Roman"/>
          <w:sz w:val="24"/>
          <w:szCs w:val="24"/>
        </w:rPr>
        <w:t>o</w:t>
      </w:r>
      <w:r w:rsidR="00DE65EB" w:rsidRPr="006D35D0">
        <w:rPr>
          <w:rFonts w:ascii="Times New Roman" w:hAnsi="Times New Roman" w:cs="Times New Roman"/>
          <w:sz w:val="24"/>
          <w:szCs w:val="24"/>
        </w:rPr>
        <w:t>tension</w:t>
      </w:r>
      <w:r w:rsidRPr="006D35D0">
        <w:rPr>
          <w:rFonts w:ascii="Times New Roman" w:hAnsi="Times New Roman" w:cs="Times New Roman"/>
          <w:sz w:val="24"/>
          <w:szCs w:val="24"/>
        </w:rPr>
        <w:t xml:space="preserve"> </w:t>
      </w:r>
      <w:r w:rsidR="00762CCB" w:rsidRPr="006D35D0">
        <w:rPr>
          <w:rFonts w:ascii="Times New Roman" w:hAnsi="Times New Roman" w:cs="Times New Roman"/>
          <w:sz w:val="24"/>
          <w:szCs w:val="24"/>
        </w:rPr>
        <w:t xml:space="preserve">is mainly low blood pressure when the </w:t>
      </w:r>
      <w:r w:rsidR="006D35D0" w:rsidRPr="006D35D0">
        <w:rPr>
          <w:rFonts w:ascii="Times New Roman" w:hAnsi="Times New Roman" w:cs="Times New Roman"/>
          <w:sz w:val="24"/>
          <w:szCs w:val="24"/>
        </w:rPr>
        <w:t>individual stands</w:t>
      </w:r>
      <w:r w:rsidR="00762CCB" w:rsidRPr="006D35D0">
        <w:rPr>
          <w:rFonts w:ascii="Times New Roman" w:hAnsi="Times New Roman" w:cs="Times New Roman"/>
          <w:sz w:val="24"/>
          <w:szCs w:val="24"/>
        </w:rPr>
        <w:t xml:space="preserve"> up. </w:t>
      </w:r>
      <w:r w:rsidR="006D35D0" w:rsidRPr="006D35D0">
        <w:rPr>
          <w:rFonts w:ascii="Times New Roman" w:hAnsi="Times New Roman" w:cs="Times New Roman"/>
          <w:sz w:val="24"/>
          <w:szCs w:val="24"/>
        </w:rPr>
        <w:t xml:space="preserve">Orthostatic hypotension can make you feel dizzy or lightheaded, and maybe even faint. This could be a concern for Mr. Carson, because every time he stands up to rush to the bathroom he may feel dizzy and lightheaded and fall again alone in his home. He may not be able to get up and he will urinate on himself again. He is on a new medication to control this problem, so we hope this medication will help with his orthostatic </w:t>
      </w:r>
      <w:r w:rsidR="00DE65EB" w:rsidRPr="006D35D0">
        <w:rPr>
          <w:rFonts w:ascii="Times New Roman" w:hAnsi="Times New Roman" w:cs="Times New Roman"/>
          <w:sz w:val="24"/>
          <w:szCs w:val="24"/>
        </w:rPr>
        <w:t>hyp</w:t>
      </w:r>
      <w:r w:rsidR="00DE65EB">
        <w:rPr>
          <w:rFonts w:ascii="Times New Roman" w:hAnsi="Times New Roman" w:cs="Times New Roman"/>
          <w:sz w:val="24"/>
          <w:szCs w:val="24"/>
        </w:rPr>
        <w:t>o</w:t>
      </w:r>
      <w:r w:rsidR="00DE65EB" w:rsidRPr="006D35D0">
        <w:rPr>
          <w:rFonts w:ascii="Times New Roman" w:hAnsi="Times New Roman" w:cs="Times New Roman"/>
          <w:sz w:val="24"/>
          <w:szCs w:val="24"/>
        </w:rPr>
        <w:t>tension</w:t>
      </w:r>
      <w:r w:rsidR="006D35D0" w:rsidRPr="006D35D0">
        <w:rPr>
          <w:rFonts w:ascii="Times New Roman" w:hAnsi="Times New Roman" w:cs="Times New Roman"/>
          <w:sz w:val="24"/>
          <w:szCs w:val="24"/>
        </w:rPr>
        <w:t xml:space="preserve"> (Mayo Clinic, 2012).</w:t>
      </w:r>
      <w:r w:rsidR="006D35D0">
        <w:t xml:space="preserve"> </w:t>
      </w:r>
    </w:p>
    <w:p w:rsidR="00DE65EB" w:rsidRDefault="00DE65EB" w:rsidP="006D35D0">
      <w:pPr>
        <w:spacing w:after="0" w:line="480" w:lineRule="auto"/>
        <w:rPr>
          <w:rFonts w:ascii="Times New Roman" w:eastAsia="Times New Roman" w:hAnsi="Times New Roman" w:cs="Times New Roman"/>
          <w:sz w:val="24"/>
          <w:szCs w:val="24"/>
        </w:rPr>
      </w:pPr>
    </w:p>
    <w:p w:rsidR="00A9243B" w:rsidRPr="00423CC5" w:rsidRDefault="006D35D0" w:rsidP="006D35D0">
      <w:pPr>
        <w:spacing w:after="0" w:line="480" w:lineRule="auto"/>
        <w:rPr>
          <w:rFonts w:ascii="Times New Roman" w:eastAsia="Times New Roman" w:hAnsi="Times New Roman" w:cs="Times New Roman"/>
          <w:sz w:val="24"/>
          <w:szCs w:val="24"/>
        </w:rPr>
      </w:pPr>
      <w:r>
        <w:rPr>
          <w:rFonts w:ascii="Times New Roman" w:hAnsi="Times New Roman" w:cs="Times New Roman"/>
          <w:sz w:val="24"/>
          <w:szCs w:val="24"/>
        </w:rPr>
        <w:t xml:space="preserve">8. </w:t>
      </w:r>
      <w:r w:rsidR="00423CC5" w:rsidRPr="00423CC5">
        <w:rPr>
          <w:rFonts w:ascii="Times New Roman" w:hAnsi="Times New Roman" w:cs="Times New Roman"/>
          <w:sz w:val="24"/>
          <w:szCs w:val="24"/>
        </w:rPr>
        <w:t>According to Dowling-</w:t>
      </w:r>
      <w:proofErr w:type="spellStart"/>
      <w:r w:rsidR="00423CC5" w:rsidRPr="00423CC5">
        <w:rPr>
          <w:rFonts w:ascii="Times New Roman" w:hAnsi="Times New Roman" w:cs="Times New Roman"/>
          <w:sz w:val="24"/>
          <w:szCs w:val="24"/>
        </w:rPr>
        <w:t>Castronovo</w:t>
      </w:r>
      <w:proofErr w:type="spellEnd"/>
      <w:r w:rsidR="00423CC5" w:rsidRPr="00423CC5">
        <w:rPr>
          <w:rFonts w:ascii="Times New Roman" w:hAnsi="Times New Roman" w:cs="Times New Roman"/>
          <w:sz w:val="24"/>
          <w:szCs w:val="24"/>
        </w:rPr>
        <w:t xml:space="preserve"> &amp; </w:t>
      </w:r>
      <w:proofErr w:type="spellStart"/>
      <w:r w:rsidR="00423CC5" w:rsidRPr="00423CC5">
        <w:rPr>
          <w:rFonts w:ascii="Times New Roman" w:hAnsi="Times New Roman" w:cs="Times New Roman"/>
          <w:sz w:val="24"/>
          <w:szCs w:val="24"/>
        </w:rPr>
        <w:t>Bradway</w:t>
      </w:r>
      <w:proofErr w:type="spellEnd"/>
      <w:r w:rsidR="00423CC5" w:rsidRPr="00423CC5">
        <w:rPr>
          <w:rFonts w:ascii="Times New Roman" w:hAnsi="Times New Roman" w:cs="Times New Roman"/>
          <w:sz w:val="24"/>
          <w:szCs w:val="24"/>
        </w:rPr>
        <w:t xml:space="preserve">, 2008 there are nursing principles that can help prevent and manage urinary incontinence and these include: </w:t>
      </w:r>
    </w:p>
    <w:p w:rsidR="00423CC5" w:rsidRDefault="00423CC5" w:rsidP="00423CC5">
      <w:pPr>
        <w:pStyle w:val="NormalWeb"/>
        <w:numPr>
          <w:ilvl w:val="0"/>
          <w:numId w:val="1"/>
        </w:numPr>
      </w:pPr>
      <w:r>
        <w:t>To identify and treat causes of transient UI</w:t>
      </w:r>
    </w:p>
    <w:p w:rsidR="00423CC5" w:rsidRDefault="00423CC5" w:rsidP="00423CC5">
      <w:pPr>
        <w:pStyle w:val="NormalWeb"/>
        <w:numPr>
          <w:ilvl w:val="0"/>
          <w:numId w:val="1"/>
        </w:numPr>
      </w:pPr>
      <w:r>
        <w:t>Identify and continue successful pre-hospital management strategies for established UI</w:t>
      </w:r>
    </w:p>
    <w:p w:rsidR="00423CC5" w:rsidRDefault="00423CC5" w:rsidP="00423CC5">
      <w:pPr>
        <w:pStyle w:val="NormalWeb"/>
        <w:numPr>
          <w:ilvl w:val="0"/>
          <w:numId w:val="1"/>
        </w:numPr>
      </w:pPr>
      <w:r>
        <w:t>Develop an individualized plan of care using data obtained from the history and physical examination and in collaboration with other team members.</w:t>
      </w:r>
    </w:p>
    <w:p w:rsidR="00423CC5" w:rsidRDefault="00423CC5" w:rsidP="00423CC5">
      <w:pPr>
        <w:pStyle w:val="NormalWeb"/>
        <w:numPr>
          <w:ilvl w:val="0"/>
          <w:numId w:val="1"/>
        </w:numPr>
      </w:pPr>
      <w:r>
        <w:t xml:space="preserve">Avoid medications that may contribute to UI. </w:t>
      </w:r>
    </w:p>
    <w:p w:rsidR="00423CC5" w:rsidRDefault="00423CC5" w:rsidP="00423CC5">
      <w:pPr>
        <w:pStyle w:val="NormalWeb"/>
        <w:numPr>
          <w:ilvl w:val="0"/>
          <w:numId w:val="1"/>
        </w:numPr>
      </w:pPr>
      <w:r>
        <w:t xml:space="preserve">Avoid indwelling urinary catheters whenever possible to avoid risk for UTI. </w:t>
      </w:r>
    </w:p>
    <w:p w:rsidR="00423CC5" w:rsidRDefault="00423CC5" w:rsidP="00423CC5">
      <w:pPr>
        <w:pStyle w:val="NormalWeb"/>
        <w:numPr>
          <w:ilvl w:val="0"/>
          <w:numId w:val="1"/>
        </w:numPr>
      </w:pPr>
      <w:r>
        <w:t>Monitor fluid intake and maintain an appropriate hydration schedule.</w:t>
      </w:r>
    </w:p>
    <w:p w:rsidR="00423CC5" w:rsidRDefault="00423CC5" w:rsidP="00423CC5">
      <w:pPr>
        <w:pStyle w:val="NormalWeb"/>
        <w:numPr>
          <w:ilvl w:val="0"/>
          <w:numId w:val="1"/>
        </w:numPr>
      </w:pPr>
      <w:r>
        <w:t xml:space="preserve">Limit dietary bladder irritants. </w:t>
      </w:r>
    </w:p>
    <w:p w:rsidR="00423CC5" w:rsidRDefault="00423CC5" w:rsidP="00423CC5">
      <w:pPr>
        <w:pStyle w:val="NormalWeb"/>
        <w:numPr>
          <w:ilvl w:val="0"/>
          <w:numId w:val="1"/>
        </w:numPr>
      </w:pPr>
      <w:r>
        <w:t>Consider adding weight loss as a long-term goal in discharge planning for those with a high BMI</w:t>
      </w:r>
    </w:p>
    <w:p w:rsidR="00423CC5" w:rsidRDefault="00423CC5" w:rsidP="00423CC5">
      <w:pPr>
        <w:pStyle w:val="NormalWeb"/>
        <w:numPr>
          <w:ilvl w:val="0"/>
          <w:numId w:val="1"/>
        </w:numPr>
      </w:pPr>
      <w:r>
        <w:t xml:space="preserve">Modify the environment to facilitate continence. </w:t>
      </w:r>
    </w:p>
    <w:p w:rsidR="00423CC5" w:rsidRDefault="00423CC5" w:rsidP="00423CC5">
      <w:pPr>
        <w:pStyle w:val="NormalWeb"/>
        <w:numPr>
          <w:ilvl w:val="0"/>
          <w:numId w:val="1"/>
        </w:numPr>
      </w:pPr>
      <w:r>
        <w:t>Provide patients with usual undergarments in expectation of continence, if possible.</w:t>
      </w:r>
    </w:p>
    <w:p w:rsidR="00423CC5" w:rsidRDefault="00423CC5" w:rsidP="00423CC5">
      <w:pPr>
        <w:pStyle w:val="NormalWeb"/>
        <w:numPr>
          <w:ilvl w:val="0"/>
          <w:numId w:val="1"/>
        </w:numPr>
      </w:pPr>
      <w:r>
        <w:lastRenderedPageBreak/>
        <w:t xml:space="preserve">Prevent skin breakdown by providing immediate cleansing after an incontinent episode and utilizing barrier ointments. </w:t>
      </w:r>
    </w:p>
    <w:p w:rsidR="00423CC5" w:rsidRDefault="00423CC5" w:rsidP="00423CC5">
      <w:pPr>
        <w:pStyle w:val="NormalWeb"/>
        <w:numPr>
          <w:ilvl w:val="0"/>
          <w:numId w:val="1"/>
        </w:numPr>
      </w:pPr>
      <w:r>
        <w:t xml:space="preserve">Pilot test absorbent products to best meet patient, staff, and institutional preferences, 44 bearing in mind that diapers have been associated with UTIs. </w:t>
      </w:r>
    </w:p>
    <w:p w:rsidR="00423CC5" w:rsidRDefault="00423CC5" w:rsidP="00423CC5">
      <w:pPr>
        <w:pStyle w:val="NormalWeb"/>
      </w:pPr>
      <w:r>
        <w:t xml:space="preserve">The home nurse can implement these principles to help Mr. Carson with his incontinence.  </w:t>
      </w:r>
    </w:p>
    <w:p w:rsidR="00A9243B" w:rsidRDefault="00A9243B" w:rsidP="0002694A">
      <w:pPr>
        <w:spacing w:before="100" w:beforeAutospacing="1" w:after="100" w:afterAutospacing="1" w:line="240" w:lineRule="auto"/>
        <w:rPr>
          <w:rFonts w:ascii="Times New Roman" w:eastAsia="Times New Roman" w:hAnsi="Times New Roman" w:cs="Times New Roman"/>
          <w:sz w:val="24"/>
          <w:szCs w:val="24"/>
        </w:rPr>
      </w:pPr>
    </w:p>
    <w:p w:rsidR="00A9243B" w:rsidRDefault="00A9243B" w:rsidP="0002694A">
      <w:pPr>
        <w:spacing w:before="100" w:beforeAutospacing="1" w:after="100" w:afterAutospacing="1" w:line="240" w:lineRule="auto"/>
        <w:rPr>
          <w:rFonts w:ascii="Times New Roman" w:eastAsia="Times New Roman" w:hAnsi="Times New Roman" w:cs="Times New Roman"/>
          <w:sz w:val="24"/>
          <w:szCs w:val="24"/>
        </w:rPr>
      </w:pPr>
    </w:p>
    <w:p w:rsidR="00A9243B" w:rsidRDefault="00A9243B" w:rsidP="0002694A">
      <w:pPr>
        <w:spacing w:before="100" w:beforeAutospacing="1" w:after="100" w:afterAutospacing="1" w:line="240" w:lineRule="auto"/>
        <w:rPr>
          <w:rFonts w:ascii="Times New Roman" w:eastAsia="Times New Roman" w:hAnsi="Times New Roman" w:cs="Times New Roman"/>
          <w:sz w:val="24"/>
          <w:szCs w:val="24"/>
        </w:rPr>
      </w:pPr>
    </w:p>
    <w:p w:rsidR="00A9243B" w:rsidRDefault="00A9243B" w:rsidP="0002694A">
      <w:pPr>
        <w:spacing w:before="100" w:beforeAutospacing="1" w:after="100" w:afterAutospacing="1" w:line="240" w:lineRule="auto"/>
        <w:rPr>
          <w:rFonts w:ascii="Times New Roman" w:eastAsia="Times New Roman" w:hAnsi="Times New Roman" w:cs="Times New Roman"/>
          <w:sz w:val="24"/>
          <w:szCs w:val="24"/>
        </w:rPr>
      </w:pPr>
    </w:p>
    <w:p w:rsidR="00A9243B" w:rsidRDefault="00A9243B" w:rsidP="0002694A">
      <w:pPr>
        <w:spacing w:before="100" w:beforeAutospacing="1" w:after="100" w:afterAutospacing="1" w:line="240" w:lineRule="auto"/>
        <w:rPr>
          <w:rFonts w:ascii="Times New Roman" w:eastAsia="Times New Roman" w:hAnsi="Times New Roman" w:cs="Times New Roman"/>
          <w:sz w:val="24"/>
          <w:szCs w:val="24"/>
        </w:rPr>
      </w:pPr>
    </w:p>
    <w:p w:rsidR="00A9243B" w:rsidRDefault="00A9243B" w:rsidP="0002694A">
      <w:pPr>
        <w:spacing w:before="100" w:beforeAutospacing="1" w:after="100" w:afterAutospacing="1" w:line="240" w:lineRule="auto"/>
        <w:rPr>
          <w:rFonts w:ascii="Times New Roman" w:eastAsia="Times New Roman" w:hAnsi="Times New Roman" w:cs="Times New Roman"/>
          <w:sz w:val="24"/>
          <w:szCs w:val="24"/>
        </w:rPr>
      </w:pPr>
    </w:p>
    <w:p w:rsidR="00A9243B" w:rsidRDefault="00A9243B" w:rsidP="0002694A">
      <w:pPr>
        <w:spacing w:before="100" w:beforeAutospacing="1" w:after="100" w:afterAutospacing="1" w:line="240" w:lineRule="auto"/>
        <w:rPr>
          <w:rFonts w:ascii="Times New Roman" w:eastAsia="Times New Roman" w:hAnsi="Times New Roman" w:cs="Times New Roman"/>
          <w:sz w:val="24"/>
          <w:szCs w:val="24"/>
        </w:rPr>
      </w:pPr>
    </w:p>
    <w:p w:rsidR="00DE65EB" w:rsidRDefault="00DE65EB" w:rsidP="0002694A">
      <w:pPr>
        <w:spacing w:before="100" w:beforeAutospacing="1" w:after="100" w:afterAutospacing="1" w:line="240" w:lineRule="auto"/>
        <w:rPr>
          <w:rFonts w:ascii="Times New Roman" w:eastAsia="Times New Roman" w:hAnsi="Times New Roman" w:cs="Times New Roman"/>
          <w:sz w:val="24"/>
          <w:szCs w:val="24"/>
        </w:rPr>
      </w:pPr>
    </w:p>
    <w:p w:rsidR="00DE65EB" w:rsidRDefault="00DE65EB" w:rsidP="0002694A">
      <w:pPr>
        <w:spacing w:before="100" w:beforeAutospacing="1" w:after="100" w:afterAutospacing="1" w:line="240" w:lineRule="auto"/>
        <w:rPr>
          <w:rFonts w:ascii="Times New Roman" w:eastAsia="Times New Roman" w:hAnsi="Times New Roman" w:cs="Times New Roman"/>
          <w:sz w:val="24"/>
          <w:szCs w:val="24"/>
        </w:rPr>
      </w:pPr>
    </w:p>
    <w:p w:rsidR="00DE65EB" w:rsidRDefault="00DE65EB" w:rsidP="0002694A">
      <w:pPr>
        <w:spacing w:before="100" w:beforeAutospacing="1" w:after="100" w:afterAutospacing="1" w:line="240" w:lineRule="auto"/>
        <w:rPr>
          <w:rFonts w:ascii="Times New Roman" w:eastAsia="Times New Roman" w:hAnsi="Times New Roman" w:cs="Times New Roman"/>
          <w:sz w:val="24"/>
          <w:szCs w:val="24"/>
        </w:rPr>
      </w:pPr>
    </w:p>
    <w:p w:rsidR="00DE65EB" w:rsidRDefault="00DE65EB" w:rsidP="0002694A">
      <w:pPr>
        <w:spacing w:before="100" w:beforeAutospacing="1" w:after="100" w:afterAutospacing="1" w:line="240" w:lineRule="auto"/>
        <w:rPr>
          <w:rFonts w:ascii="Times New Roman" w:eastAsia="Times New Roman" w:hAnsi="Times New Roman" w:cs="Times New Roman"/>
          <w:sz w:val="24"/>
          <w:szCs w:val="24"/>
        </w:rPr>
      </w:pPr>
    </w:p>
    <w:p w:rsidR="00DE65EB" w:rsidRDefault="00DE65EB" w:rsidP="0002694A">
      <w:pPr>
        <w:spacing w:before="100" w:beforeAutospacing="1" w:after="100" w:afterAutospacing="1" w:line="240" w:lineRule="auto"/>
        <w:rPr>
          <w:rFonts w:ascii="Times New Roman" w:eastAsia="Times New Roman" w:hAnsi="Times New Roman" w:cs="Times New Roman"/>
          <w:sz w:val="24"/>
          <w:szCs w:val="24"/>
        </w:rPr>
      </w:pPr>
    </w:p>
    <w:p w:rsidR="00DE65EB" w:rsidRDefault="00DE65EB" w:rsidP="0002694A">
      <w:pPr>
        <w:spacing w:before="100" w:beforeAutospacing="1" w:after="100" w:afterAutospacing="1" w:line="240" w:lineRule="auto"/>
        <w:rPr>
          <w:rFonts w:ascii="Times New Roman" w:eastAsia="Times New Roman" w:hAnsi="Times New Roman" w:cs="Times New Roman"/>
          <w:sz w:val="24"/>
          <w:szCs w:val="24"/>
        </w:rPr>
      </w:pPr>
    </w:p>
    <w:p w:rsidR="00DE65EB" w:rsidRDefault="00DE65EB" w:rsidP="0002694A">
      <w:pPr>
        <w:spacing w:before="100" w:beforeAutospacing="1" w:after="100" w:afterAutospacing="1" w:line="240" w:lineRule="auto"/>
        <w:rPr>
          <w:rFonts w:ascii="Times New Roman" w:eastAsia="Times New Roman" w:hAnsi="Times New Roman" w:cs="Times New Roman"/>
          <w:sz w:val="24"/>
          <w:szCs w:val="24"/>
        </w:rPr>
      </w:pPr>
    </w:p>
    <w:p w:rsidR="00DE65EB" w:rsidRDefault="00DE65EB" w:rsidP="0002694A">
      <w:pPr>
        <w:spacing w:before="100" w:beforeAutospacing="1" w:after="100" w:afterAutospacing="1" w:line="240" w:lineRule="auto"/>
        <w:rPr>
          <w:rFonts w:ascii="Times New Roman" w:eastAsia="Times New Roman" w:hAnsi="Times New Roman" w:cs="Times New Roman"/>
          <w:sz w:val="24"/>
          <w:szCs w:val="24"/>
        </w:rPr>
      </w:pPr>
    </w:p>
    <w:p w:rsidR="00DE65EB" w:rsidRDefault="00DE65EB" w:rsidP="0002694A">
      <w:pPr>
        <w:spacing w:before="100" w:beforeAutospacing="1" w:after="100" w:afterAutospacing="1" w:line="240" w:lineRule="auto"/>
        <w:rPr>
          <w:rFonts w:ascii="Times New Roman" w:eastAsia="Times New Roman" w:hAnsi="Times New Roman" w:cs="Times New Roman"/>
          <w:sz w:val="24"/>
          <w:szCs w:val="24"/>
        </w:rPr>
      </w:pPr>
    </w:p>
    <w:p w:rsidR="00DE65EB" w:rsidRDefault="00DE65EB" w:rsidP="0002694A">
      <w:pPr>
        <w:spacing w:before="100" w:beforeAutospacing="1" w:after="100" w:afterAutospacing="1" w:line="240" w:lineRule="auto"/>
        <w:rPr>
          <w:rFonts w:ascii="Times New Roman" w:eastAsia="Times New Roman" w:hAnsi="Times New Roman" w:cs="Times New Roman"/>
          <w:sz w:val="24"/>
          <w:szCs w:val="24"/>
        </w:rPr>
      </w:pPr>
    </w:p>
    <w:p w:rsidR="00DE65EB" w:rsidRDefault="00DE65EB" w:rsidP="0002694A">
      <w:pPr>
        <w:spacing w:before="100" w:beforeAutospacing="1" w:after="100" w:afterAutospacing="1" w:line="240" w:lineRule="auto"/>
        <w:rPr>
          <w:rFonts w:ascii="Times New Roman" w:eastAsia="Times New Roman" w:hAnsi="Times New Roman" w:cs="Times New Roman"/>
          <w:sz w:val="24"/>
          <w:szCs w:val="24"/>
        </w:rPr>
      </w:pPr>
    </w:p>
    <w:p w:rsidR="00DE65EB" w:rsidRDefault="00DE65EB" w:rsidP="0002694A">
      <w:pPr>
        <w:spacing w:before="100" w:beforeAutospacing="1" w:after="100" w:afterAutospacing="1" w:line="240" w:lineRule="auto"/>
        <w:rPr>
          <w:rFonts w:ascii="Times New Roman" w:eastAsia="Times New Roman" w:hAnsi="Times New Roman" w:cs="Times New Roman"/>
          <w:sz w:val="24"/>
          <w:szCs w:val="24"/>
        </w:rPr>
      </w:pPr>
    </w:p>
    <w:p w:rsidR="00DE65EB" w:rsidRDefault="00DE65EB" w:rsidP="0002694A">
      <w:pPr>
        <w:spacing w:before="100" w:beforeAutospacing="1" w:after="100" w:afterAutospacing="1" w:line="240" w:lineRule="auto"/>
        <w:rPr>
          <w:rFonts w:ascii="Times New Roman" w:eastAsia="Times New Roman" w:hAnsi="Times New Roman" w:cs="Times New Roman"/>
          <w:sz w:val="24"/>
          <w:szCs w:val="24"/>
        </w:rPr>
      </w:pPr>
    </w:p>
    <w:p w:rsidR="000B7BF4" w:rsidRDefault="00885700" w:rsidP="00DE65EB">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References</w:t>
      </w:r>
    </w:p>
    <w:p w:rsidR="00DA37B8" w:rsidRDefault="00DA37B8" w:rsidP="0002694A">
      <w:pPr>
        <w:spacing w:before="100" w:beforeAutospacing="1" w:after="100" w:afterAutospacing="1" w:line="240" w:lineRule="auto"/>
        <w:rPr>
          <w:rFonts w:ascii="Times New Roman" w:eastAsia="Times New Roman" w:hAnsi="Times New Roman" w:cs="Times New Roman"/>
          <w:i/>
          <w:sz w:val="24"/>
          <w:szCs w:val="24"/>
        </w:rPr>
      </w:pPr>
      <w:proofErr w:type="gramStart"/>
      <w:r>
        <w:rPr>
          <w:rFonts w:ascii="Times New Roman" w:eastAsia="Times New Roman" w:hAnsi="Times New Roman" w:cs="Times New Roman"/>
          <w:sz w:val="24"/>
          <w:szCs w:val="24"/>
        </w:rPr>
        <w:t>Dowling-</w:t>
      </w:r>
      <w:proofErr w:type="spellStart"/>
      <w:r>
        <w:rPr>
          <w:rFonts w:ascii="Times New Roman" w:eastAsia="Times New Roman" w:hAnsi="Times New Roman" w:cs="Times New Roman"/>
          <w:sz w:val="24"/>
          <w:szCs w:val="24"/>
        </w:rPr>
        <w:t>Castronovo</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Bradway</w:t>
      </w:r>
      <w:proofErr w:type="spellEnd"/>
      <w:r>
        <w:rPr>
          <w:rFonts w:ascii="Times New Roman" w:eastAsia="Times New Roman" w:hAnsi="Times New Roman" w:cs="Times New Roman"/>
          <w:sz w:val="24"/>
          <w:szCs w:val="24"/>
        </w:rPr>
        <w:t>, C. (2008).</w:t>
      </w:r>
      <w:proofErr w:type="gramEnd"/>
      <w:r>
        <w:rPr>
          <w:rFonts w:ascii="Times New Roman" w:eastAsia="Times New Roman" w:hAnsi="Times New Roman" w:cs="Times New Roman"/>
          <w:sz w:val="24"/>
          <w:szCs w:val="24"/>
        </w:rPr>
        <w:t xml:space="preserve"> </w:t>
      </w:r>
      <w:r w:rsidRPr="00DA37B8">
        <w:rPr>
          <w:rFonts w:ascii="Times New Roman" w:eastAsia="Times New Roman" w:hAnsi="Times New Roman" w:cs="Times New Roman"/>
          <w:i/>
          <w:sz w:val="24"/>
          <w:szCs w:val="24"/>
        </w:rPr>
        <w:t>Nursing standard of practice protocol: Urinary</w:t>
      </w:r>
    </w:p>
    <w:p w:rsidR="00DA37B8" w:rsidRDefault="00DA37B8" w:rsidP="00DA37B8">
      <w:pPr>
        <w:spacing w:before="100" w:beforeAutospacing="1" w:after="100" w:afterAutospacing="1" w:line="240" w:lineRule="auto"/>
        <w:ind w:firstLine="720"/>
        <w:rPr>
          <w:rFonts w:ascii="Times New Roman" w:eastAsia="Times New Roman" w:hAnsi="Times New Roman" w:cs="Times New Roman"/>
          <w:sz w:val="24"/>
          <w:szCs w:val="24"/>
        </w:rPr>
      </w:pPr>
      <w:proofErr w:type="gramStart"/>
      <w:r w:rsidRPr="00DA37B8">
        <w:rPr>
          <w:rFonts w:ascii="Times New Roman" w:eastAsia="Times New Roman" w:hAnsi="Times New Roman" w:cs="Times New Roman"/>
          <w:i/>
          <w:sz w:val="24"/>
          <w:szCs w:val="24"/>
        </w:rPr>
        <w:t>incontinence</w:t>
      </w:r>
      <w:proofErr w:type="gramEnd"/>
      <w:r w:rsidRPr="00DA37B8">
        <w:rPr>
          <w:rFonts w:ascii="Times New Roman" w:eastAsia="Times New Roman" w:hAnsi="Times New Roman" w:cs="Times New Roman"/>
          <w:i/>
          <w:sz w:val="24"/>
          <w:szCs w:val="24"/>
        </w:rPr>
        <w:t xml:space="preserve"> (UI) in older adults admitted to acute care.</w:t>
      </w:r>
      <w:r>
        <w:rPr>
          <w:rFonts w:ascii="Times New Roman" w:eastAsia="Times New Roman" w:hAnsi="Times New Roman" w:cs="Times New Roman"/>
          <w:sz w:val="24"/>
          <w:szCs w:val="24"/>
        </w:rPr>
        <w:t xml:space="preserve"> The Hartford Institute of</w:t>
      </w:r>
    </w:p>
    <w:p w:rsidR="00DA37B8" w:rsidRDefault="00DA37B8" w:rsidP="00DA37B8">
      <w:pPr>
        <w:spacing w:before="100" w:beforeAutospacing="1" w:after="100" w:afterAutospacing="1" w:line="240" w:lineRule="auto"/>
        <w:ind w:lef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Geriatric Nursing.</w:t>
      </w:r>
      <w:proofErr w:type="gramEnd"/>
      <w:r>
        <w:rPr>
          <w:rFonts w:ascii="Times New Roman" w:eastAsia="Times New Roman" w:hAnsi="Times New Roman" w:cs="Times New Roman"/>
          <w:sz w:val="24"/>
          <w:szCs w:val="24"/>
        </w:rPr>
        <w:t xml:space="preserve"> Retrieved from</w:t>
      </w:r>
    </w:p>
    <w:p w:rsidR="00885700" w:rsidRDefault="00DA37B8" w:rsidP="00DA37B8">
      <w:pPr>
        <w:spacing w:before="100" w:beforeAutospacing="1" w:after="100" w:afterAutospacing="1" w:line="240" w:lineRule="auto"/>
        <w:ind w:left="720"/>
        <w:rPr>
          <w:rFonts w:ascii="Times New Roman" w:eastAsia="Times New Roman" w:hAnsi="Times New Roman" w:cs="Times New Roman"/>
          <w:sz w:val="24"/>
          <w:szCs w:val="24"/>
        </w:rPr>
      </w:pPr>
      <w:r w:rsidRPr="00DA37B8">
        <w:rPr>
          <w:rFonts w:ascii="Times New Roman" w:eastAsia="Times New Roman" w:hAnsi="Times New Roman" w:cs="Times New Roman"/>
          <w:sz w:val="24"/>
          <w:szCs w:val="24"/>
        </w:rPr>
        <w:t>http://consultgerirn.org/topics/urinary_incontinence/want_to_know_more</w:t>
      </w:r>
    </w:p>
    <w:p w:rsidR="00DE65EB" w:rsidRDefault="006D35D0" w:rsidP="00DE65EB">
      <w:pPr>
        <w:pStyle w:val="NormalWeb"/>
        <w:spacing w:before="0" w:beforeAutospacing="0" w:after="0" w:afterAutospacing="0" w:line="480" w:lineRule="auto"/>
      </w:pPr>
      <w:proofErr w:type="gramStart"/>
      <w:r>
        <w:t>Mayo Clinic</w:t>
      </w:r>
      <w:r w:rsidR="00443940">
        <w:t>.</w:t>
      </w:r>
      <w:proofErr w:type="gramEnd"/>
      <w:r w:rsidR="00443940">
        <w:t xml:space="preserve"> </w:t>
      </w:r>
      <w:proofErr w:type="gramStart"/>
      <w:r w:rsidR="00443940">
        <w:t xml:space="preserve">(2012). </w:t>
      </w:r>
      <w:r w:rsidR="00443940">
        <w:rPr>
          <w:i/>
        </w:rPr>
        <w:t>Orthostatic hypo</w:t>
      </w:r>
      <w:r w:rsidR="00DE65EB" w:rsidRPr="00DE65EB">
        <w:rPr>
          <w:i/>
        </w:rPr>
        <w:t>tension (postural hypotension).</w:t>
      </w:r>
      <w:proofErr w:type="gramEnd"/>
      <w:r w:rsidR="00DE65EB">
        <w:t xml:space="preserve"> </w:t>
      </w:r>
      <w:r>
        <w:t xml:space="preserve">Retrieved from </w:t>
      </w:r>
    </w:p>
    <w:p w:rsidR="006D35D0" w:rsidRDefault="006D35D0" w:rsidP="00DE65EB">
      <w:pPr>
        <w:pStyle w:val="NormalWeb"/>
        <w:spacing w:before="0" w:beforeAutospacing="0" w:after="0" w:afterAutospacing="0" w:line="480" w:lineRule="auto"/>
        <w:ind w:firstLine="720"/>
      </w:pPr>
      <w:r w:rsidRPr="006D35D0">
        <w:t>http://www.mayoclinic.com/health/orthostatic-hypotension/DS00997</w:t>
      </w:r>
    </w:p>
    <w:p w:rsidR="000B7BF4" w:rsidRDefault="000B7BF4" w:rsidP="0002694A">
      <w:pPr>
        <w:spacing w:before="100" w:beforeAutospacing="1" w:after="100" w:afterAutospacing="1" w:line="240" w:lineRule="auto"/>
        <w:rPr>
          <w:rFonts w:ascii="Times New Roman" w:eastAsia="Times New Roman" w:hAnsi="Times New Roman" w:cs="Times New Roman"/>
          <w:sz w:val="24"/>
          <w:szCs w:val="24"/>
        </w:rPr>
      </w:pPr>
    </w:p>
    <w:p w:rsidR="002769C8" w:rsidRDefault="002769C8" w:rsidP="0002694A">
      <w:pPr>
        <w:spacing w:before="100" w:beforeAutospacing="1" w:after="100" w:afterAutospacing="1" w:line="240" w:lineRule="auto"/>
        <w:rPr>
          <w:rFonts w:ascii="Times New Roman" w:eastAsia="Times New Roman" w:hAnsi="Times New Roman" w:cs="Times New Roman"/>
          <w:sz w:val="24"/>
          <w:szCs w:val="24"/>
        </w:rPr>
      </w:pPr>
    </w:p>
    <w:p w:rsidR="002769C8" w:rsidRDefault="002769C8" w:rsidP="0002694A">
      <w:pPr>
        <w:spacing w:before="100" w:beforeAutospacing="1" w:after="100" w:afterAutospacing="1" w:line="240" w:lineRule="auto"/>
        <w:rPr>
          <w:rFonts w:ascii="Times New Roman" w:eastAsia="Times New Roman" w:hAnsi="Times New Roman" w:cs="Times New Roman"/>
          <w:sz w:val="24"/>
          <w:szCs w:val="24"/>
        </w:rPr>
      </w:pPr>
    </w:p>
    <w:p w:rsidR="002769C8" w:rsidRDefault="002769C8" w:rsidP="0002694A">
      <w:pPr>
        <w:spacing w:before="100" w:beforeAutospacing="1" w:after="100" w:afterAutospacing="1" w:line="240" w:lineRule="auto"/>
        <w:rPr>
          <w:rFonts w:ascii="Times New Roman" w:eastAsia="Times New Roman" w:hAnsi="Times New Roman" w:cs="Times New Roman"/>
          <w:sz w:val="24"/>
          <w:szCs w:val="24"/>
        </w:rPr>
      </w:pPr>
    </w:p>
    <w:p w:rsidR="002769C8" w:rsidRDefault="002769C8" w:rsidP="0002694A">
      <w:pPr>
        <w:spacing w:before="100" w:beforeAutospacing="1" w:after="100" w:afterAutospacing="1" w:line="240" w:lineRule="auto"/>
        <w:rPr>
          <w:rFonts w:ascii="Times New Roman" w:eastAsia="Times New Roman" w:hAnsi="Times New Roman" w:cs="Times New Roman"/>
          <w:sz w:val="24"/>
          <w:szCs w:val="24"/>
        </w:rPr>
      </w:pPr>
    </w:p>
    <w:p w:rsidR="002769C8" w:rsidRDefault="002769C8" w:rsidP="0002694A">
      <w:pPr>
        <w:spacing w:before="100" w:beforeAutospacing="1" w:after="100" w:afterAutospacing="1" w:line="240" w:lineRule="auto"/>
        <w:rPr>
          <w:rFonts w:ascii="Times New Roman" w:eastAsia="Times New Roman" w:hAnsi="Times New Roman" w:cs="Times New Roman"/>
          <w:sz w:val="24"/>
          <w:szCs w:val="24"/>
        </w:rPr>
      </w:pPr>
    </w:p>
    <w:p w:rsidR="002769C8" w:rsidRDefault="002769C8" w:rsidP="0002694A">
      <w:pPr>
        <w:spacing w:before="100" w:beforeAutospacing="1" w:after="100" w:afterAutospacing="1" w:line="240" w:lineRule="auto"/>
        <w:rPr>
          <w:rFonts w:ascii="Times New Roman" w:eastAsia="Times New Roman" w:hAnsi="Times New Roman" w:cs="Times New Roman"/>
          <w:sz w:val="24"/>
          <w:szCs w:val="24"/>
        </w:rPr>
      </w:pPr>
    </w:p>
    <w:p w:rsidR="002769C8" w:rsidRDefault="002769C8" w:rsidP="0002694A">
      <w:pPr>
        <w:spacing w:before="100" w:beforeAutospacing="1" w:after="100" w:afterAutospacing="1" w:line="240" w:lineRule="auto"/>
        <w:rPr>
          <w:rFonts w:ascii="Times New Roman" w:eastAsia="Times New Roman" w:hAnsi="Times New Roman" w:cs="Times New Roman"/>
          <w:sz w:val="24"/>
          <w:szCs w:val="24"/>
        </w:rPr>
      </w:pPr>
    </w:p>
    <w:p w:rsidR="002769C8" w:rsidRDefault="002769C8" w:rsidP="0002694A">
      <w:pPr>
        <w:spacing w:before="100" w:beforeAutospacing="1" w:after="100" w:afterAutospacing="1" w:line="240" w:lineRule="auto"/>
        <w:rPr>
          <w:rFonts w:ascii="Times New Roman" w:eastAsia="Times New Roman" w:hAnsi="Times New Roman" w:cs="Times New Roman"/>
          <w:sz w:val="24"/>
          <w:szCs w:val="24"/>
        </w:rPr>
      </w:pPr>
    </w:p>
    <w:p w:rsidR="002769C8" w:rsidRDefault="002769C8" w:rsidP="0002694A">
      <w:pPr>
        <w:spacing w:before="100" w:beforeAutospacing="1" w:after="100" w:afterAutospacing="1" w:line="240" w:lineRule="auto"/>
        <w:rPr>
          <w:rFonts w:ascii="Times New Roman" w:eastAsia="Times New Roman" w:hAnsi="Times New Roman" w:cs="Times New Roman"/>
          <w:sz w:val="24"/>
          <w:szCs w:val="24"/>
        </w:rPr>
      </w:pPr>
    </w:p>
    <w:p w:rsidR="002769C8" w:rsidRDefault="002769C8" w:rsidP="0002694A">
      <w:pPr>
        <w:spacing w:before="100" w:beforeAutospacing="1" w:after="100" w:afterAutospacing="1" w:line="240" w:lineRule="auto"/>
        <w:rPr>
          <w:rFonts w:ascii="Times New Roman" w:eastAsia="Times New Roman" w:hAnsi="Times New Roman" w:cs="Times New Roman"/>
          <w:sz w:val="24"/>
          <w:szCs w:val="24"/>
        </w:rPr>
      </w:pPr>
    </w:p>
    <w:p w:rsidR="002769C8" w:rsidRDefault="002769C8" w:rsidP="0002694A">
      <w:pPr>
        <w:spacing w:before="100" w:beforeAutospacing="1" w:after="100" w:afterAutospacing="1" w:line="240" w:lineRule="auto"/>
        <w:rPr>
          <w:rFonts w:ascii="Times New Roman" w:eastAsia="Times New Roman" w:hAnsi="Times New Roman" w:cs="Times New Roman"/>
          <w:sz w:val="24"/>
          <w:szCs w:val="24"/>
        </w:rPr>
      </w:pPr>
    </w:p>
    <w:p w:rsidR="002769C8" w:rsidRDefault="002769C8" w:rsidP="0002694A">
      <w:pPr>
        <w:spacing w:before="100" w:beforeAutospacing="1" w:after="100" w:afterAutospacing="1" w:line="240" w:lineRule="auto"/>
        <w:rPr>
          <w:rFonts w:ascii="Times New Roman" w:eastAsia="Times New Roman" w:hAnsi="Times New Roman" w:cs="Times New Roman"/>
          <w:sz w:val="24"/>
          <w:szCs w:val="24"/>
        </w:rPr>
      </w:pPr>
    </w:p>
    <w:p w:rsidR="002769C8" w:rsidRDefault="002769C8" w:rsidP="0002694A">
      <w:pPr>
        <w:spacing w:before="100" w:beforeAutospacing="1" w:after="100" w:afterAutospacing="1" w:line="240" w:lineRule="auto"/>
        <w:rPr>
          <w:rFonts w:ascii="Times New Roman" w:eastAsia="Times New Roman" w:hAnsi="Times New Roman" w:cs="Times New Roman"/>
          <w:sz w:val="24"/>
          <w:szCs w:val="24"/>
        </w:rPr>
      </w:pPr>
    </w:p>
    <w:p w:rsidR="002769C8" w:rsidRDefault="002769C8" w:rsidP="0002694A">
      <w:pPr>
        <w:spacing w:before="100" w:beforeAutospacing="1" w:after="100" w:afterAutospacing="1" w:line="240" w:lineRule="auto"/>
        <w:rPr>
          <w:rFonts w:ascii="Times New Roman" w:eastAsia="Times New Roman" w:hAnsi="Times New Roman" w:cs="Times New Roman"/>
          <w:sz w:val="24"/>
          <w:szCs w:val="24"/>
        </w:rPr>
      </w:pPr>
    </w:p>
    <w:p w:rsidR="002769C8" w:rsidRDefault="002769C8" w:rsidP="0002694A">
      <w:pPr>
        <w:spacing w:before="100" w:beforeAutospacing="1" w:after="100" w:afterAutospacing="1" w:line="240" w:lineRule="auto"/>
        <w:rPr>
          <w:rFonts w:ascii="Times New Roman" w:eastAsia="Times New Roman" w:hAnsi="Times New Roman" w:cs="Times New Roman"/>
          <w:sz w:val="24"/>
          <w:szCs w:val="24"/>
        </w:rPr>
      </w:pPr>
    </w:p>
    <w:sectPr w:rsidR="002769C8" w:rsidSect="000B7BF4">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3-18T20:48:00Z" w:initials="M">
    <w:p w:rsidR="005B30BF" w:rsidRDefault="005B30BF">
      <w:pPr>
        <w:pStyle w:val="CommentText"/>
      </w:pPr>
      <w:r>
        <w:rPr>
          <w:rStyle w:val="CommentReference"/>
        </w:rPr>
        <w:annotationRef/>
      </w:r>
      <w:r>
        <w:t>Need page nu with direct quote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442" w:rsidRDefault="00B94442" w:rsidP="000B7BF4">
      <w:pPr>
        <w:spacing w:after="0" w:line="240" w:lineRule="auto"/>
      </w:pPr>
      <w:r>
        <w:separator/>
      </w:r>
    </w:p>
  </w:endnote>
  <w:endnote w:type="continuationSeparator" w:id="0">
    <w:p w:rsidR="00B94442" w:rsidRDefault="00B94442" w:rsidP="000B7B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442" w:rsidRDefault="00B94442" w:rsidP="000B7BF4">
      <w:pPr>
        <w:spacing w:after="0" w:line="240" w:lineRule="auto"/>
      </w:pPr>
      <w:r>
        <w:separator/>
      </w:r>
    </w:p>
  </w:footnote>
  <w:footnote w:type="continuationSeparator" w:id="0">
    <w:p w:rsidR="00B94442" w:rsidRDefault="00B94442" w:rsidP="000B7B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98678301"/>
      <w:docPartObj>
        <w:docPartGallery w:val="Page Numbers (Top of Page)"/>
        <w:docPartUnique/>
      </w:docPartObj>
    </w:sdtPr>
    <w:sdtContent>
      <w:p w:rsidR="009F0573" w:rsidRPr="000B7BF4" w:rsidRDefault="00DA75A4">
        <w:pPr>
          <w:pStyle w:val="Header"/>
          <w:jc w:val="right"/>
          <w:rPr>
            <w:rFonts w:ascii="Times New Roman" w:hAnsi="Times New Roman" w:cs="Times New Roman"/>
            <w:sz w:val="24"/>
            <w:szCs w:val="24"/>
          </w:rPr>
        </w:pPr>
        <w:r w:rsidRPr="000B7BF4">
          <w:rPr>
            <w:rFonts w:ascii="Times New Roman" w:hAnsi="Times New Roman" w:cs="Times New Roman"/>
            <w:sz w:val="24"/>
            <w:szCs w:val="24"/>
          </w:rPr>
          <w:fldChar w:fldCharType="begin"/>
        </w:r>
        <w:r w:rsidR="009F0573" w:rsidRPr="000B7BF4">
          <w:rPr>
            <w:rFonts w:ascii="Times New Roman" w:hAnsi="Times New Roman" w:cs="Times New Roman"/>
            <w:sz w:val="24"/>
            <w:szCs w:val="24"/>
          </w:rPr>
          <w:instrText xml:space="preserve"> PAGE   \* MERGEFORMAT </w:instrText>
        </w:r>
        <w:r w:rsidRPr="000B7BF4">
          <w:rPr>
            <w:rFonts w:ascii="Times New Roman" w:hAnsi="Times New Roman" w:cs="Times New Roman"/>
            <w:sz w:val="24"/>
            <w:szCs w:val="24"/>
          </w:rPr>
          <w:fldChar w:fldCharType="separate"/>
        </w:r>
        <w:r w:rsidR="005B30BF">
          <w:rPr>
            <w:rFonts w:ascii="Times New Roman" w:hAnsi="Times New Roman" w:cs="Times New Roman"/>
            <w:noProof/>
            <w:sz w:val="24"/>
            <w:szCs w:val="24"/>
          </w:rPr>
          <w:t>2</w:t>
        </w:r>
        <w:r w:rsidRPr="000B7BF4">
          <w:rPr>
            <w:rFonts w:ascii="Times New Roman" w:hAnsi="Times New Roman" w:cs="Times New Roman"/>
            <w:sz w:val="24"/>
            <w:szCs w:val="24"/>
          </w:rPr>
          <w:fldChar w:fldCharType="end"/>
        </w:r>
      </w:p>
    </w:sdtContent>
  </w:sdt>
  <w:p w:rsidR="009F0573" w:rsidRPr="000B7BF4" w:rsidRDefault="000376AC">
    <w:pPr>
      <w:pStyle w:val="Header"/>
      <w:rPr>
        <w:rFonts w:ascii="Times New Roman" w:hAnsi="Times New Roman" w:cs="Times New Roman"/>
        <w:sz w:val="24"/>
        <w:szCs w:val="24"/>
      </w:rPr>
    </w:pPr>
    <w:r>
      <w:rPr>
        <w:rFonts w:ascii="Times New Roman" w:hAnsi="Times New Roman" w:cs="Times New Roman"/>
        <w:sz w:val="24"/>
        <w:szCs w:val="24"/>
      </w:rPr>
      <w:t>CASE STUDY 14.3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98678302"/>
      <w:docPartObj>
        <w:docPartGallery w:val="Page Numbers (Top of Page)"/>
        <w:docPartUnique/>
      </w:docPartObj>
    </w:sdtPr>
    <w:sdtContent>
      <w:p w:rsidR="009F0573" w:rsidRPr="000B7BF4" w:rsidRDefault="00DA75A4">
        <w:pPr>
          <w:pStyle w:val="Header"/>
          <w:jc w:val="right"/>
          <w:rPr>
            <w:rFonts w:ascii="Times New Roman" w:hAnsi="Times New Roman" w:cs="Times New Roman"/>
            <w:sz w:val="24"/>
            <w:szCs w:val="24"/>
          </w:rPr>
        </w:pPr>
        <w:r w:rsidRPr="000B7BF4">
          <w:rPr>
            <w:rFonts w:ascii="Times New Roman" w:hAnsi="Times New Roman" w:cs="Times New Roman"/>
            <w:sz w:val="24"/>
            <w:szCs w:val="24"/>
          </w:rPr>
          <w:fldChar w:fldCharType="begin"/>
        </w:r>
        <w:r w:rsidR="009F0573" w:rsidRPr="000B7BF4">
          <w:rPr>
            <w:rFonts w:ascii="Times New Roman" w:hAnsi="Times New Roman" w:cs="Times New Roman"/>
            <w:sz w:val="24"/>
            <w:szCs w:val="24"/>
          </w:rPr>
          <w:instrText xml:space="preserve"> PAGE   \* MERGEFORMAT </w:instrText>
        </w:r>
        <w:r w:rsidRPr="000B7BF4">
          <w:rPr>
            <w:rFonts w:ascii="Times New Roman" w:hAnsi="Times New Roman" w:cs="Times New Roman"/>
            <w:sz w:val="24"/>
            <w:szCs w:val="24"/>
          </w:rPr>
          <w:fldChar w:fldCharType="separate"/>
        </w:r>
        <w:r w:rsidR="005B30BF">
          <w:rPr>
            <w:rFonts w:ascii="Times New Roman" w:hAnsi="Times New Roman" w:cs="Times New Roman"/>
            <w:noProof/>
            <w:sz w:val="24"/>
            <w:szCs w:val="24"/>
          </w:rPr>
          <w:t>1</w:t>
        </w:r>
        <w:r w:rsidRPr="000B7BF4">
          <w:rPr>
            <w:rFonts w:ascii="Times New Roman" w:hAnsi="Times New Roman" w:cs="Times New Roman"/>
            <w:sz w:val="24"/>
            <w:szCs w:val="24"/>
          </w:rPr>
          <w:fldChar w:fldCharType="end"/>
        </w:r>
      </w:p>
    </w:sdtContent>
  </w:sdt>
  <w:p w:rsidR="009F0573" w:rsidRPr="000B7BF4" w:rsidRDefault="009F0573">
    <w:pPr>
      <w:pStyle w:val="Header"/>
      <w:rPr>
        <w:rFonts w:ascii="Times New Roman" w:hAnsi="Times New Roman" w:cs="Times New Roman"/>
        <w:sz w:val="24"/>
        <w:szCs w:val="24"/>
      </w:rPr>
    </w:pPr>
    <w:r w:rsidRPr="000B7BF4">
      <w:rPr>
        <w:rFonts w:ascii="Times New Roman" w:hAnsi="Times New Roman" w:cs="Times New Roman"/>
        <w:sz w:val="24"/>
        <w:szCs w:val="24"/>
      </w:rPr>
      <w:t xml:space="preserve">Running head: </w:t>
    </w:r>
    <w:r w:rsidR="000376AC">
      <w:rPr>
        <w:rFonts w:ascii="Times New Roman" w:hAnsi="Times New Roman" w:cs="Times New Roman"/>
        <w:sz w:val="24"/>
        <w:szCs w:val="24"/>
      </w:rPr>
      <w:t>CASE STUDY 14.3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16C3"/>
    <w:multiLevelType w:val="multilevel"/>
    <w:tmpl w:val="C158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6B2334"/>
    <w:multiLevelType w:val="multilevel"/>
    <w:tmpl w:val="90C42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E10D52"/>
    <w:multiLevelType w:val="multilevel"/>
    <w:tmpl w:val="888CD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02297E"/>
    <w:multiLevelType w:val="multilevel"/>
    <w:tmpl w:val="90C42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9C5538"/>
    <w:multiLevelType w:val="multilevel"/>
    <w:tmpl w:val="F7425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861CF7"/>
    <w:multiLevelType w:val="multilevel"/>
    <w:tmpl w:val="D19CE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384E86"/>
    <w:multiLevelType w:val="multilevel"/>
    <w:tmpl w:val="409C0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2D0B35"/>
    <w:multiLevelType w:val="hybridMultilevel"/>
    <w:tmpl w:val="39E0D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786243"/>
    <w:multiLevelType w:val="multilevel"/>
    <w:tmpl w:val="BD84E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7653DE"/>
    <w:multiLevelType w:val="multilevel"/>
    <w:tmpl w:val="52CCE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F84195"/>
    <w:multiLevelType w:val="hybridMultilevel"/>
    <w:tmpl w:val="B6F20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C80E0A"/>
    <w:multiLevelType w:val="hybridMultilevel"/>
    <w:tmpl w:val="720A55CC"/>
    <w:lvl w:ilvl="0" w:tplc="4DA2B67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D571D4"/>
    <w:multiLevelType w:val="multilevel"/>
    <w:tmpl w:val="90C42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4"/>
  </w:num>
  <w:num w:numId="4">
    <w:abstractNumId w:val="7"/>
  </w:num>
  <w:num w:numId="5">
    <w:abstractNumId w:val="11"/>
  </w:num>
  <w:num w:numId="6">
    <w:abstractNumId w:val="1"/>
  </w:num>
  <w:num w:numId="7">
    <w:abstractNumId w:val="5"/>
  </w:num>
  <w:num w:numId="8">
    <w:abstractNumId w:val="6"/>
  </w:num>
  <w:num w:numId="9">
    <w:abstractNumId w:val="9"/>
  </w:num>
  <w:num w:numId="10">
    <w:abstractNumId w:val="2"/>
  </w:num>
  <w:num w:numId="11">
    <w:abstractNumId w:val="8"/>
  </w:num>
  <w:num w:numId="12">
    <w:abstractNumId w:val="3"/>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2694A"/>
    <w:rsid w:val="0002694A"/>
    <w:rsid w:val="000376AC"/>
    <w:rsid w:val="000436DE"/>
    <w:rsid w:val="000B7BF4"/>
    <w:rsid w:val="000C6D53"/>
    <w:rsid w:val="000D0109"/>
    <w:rsid w:val="00132792"/>
    <w:rsid w:val="00166E2D"/>
    <w:rsid w:val="001C4C2B"/>
    <w:rsid w:val="001D2D66"/>
    <w:rsid w:val="002460DE"/>
    <w:rsid w:val="00246CB2"/>
    <w:rsid w:val="00257967"/>
    <w:rsid w:val="002769C8"/>
    <w:rsid w:val="002D50C8"/>
    <w:rsid w:val="00423CC5"/>
    <w:rsid w:val="00423EE1"/>
    <w:rsid w:val="00443940"/>
    <w:rsid w:val="004A1ED6"/>
    <w:rsid w:val="00596BB3"/>
    <w:rsid w:val="005B30BF"/>
    <w:rsid w:val="005C6858"/>
    <w:rsid w:val="00637762"/>
    <w:rsid w:val="00675066"/>
    <w:rsid w:val="00694415"/>
    <w:rsid w:val="006D35D0"/>
    <w:rsid w:val="006E4296"/>
    <w:rsid w:val="0071556F"/>
    <w:rsid w:val="00762CCB"/>
    <w:rsid w:val="007A0910"/>
    <w:rsid w:val="007E0B79"/>
    <w:rsid w:val="00812E55"/>
    <w:rsid w:val="00836383"/>
    <w:rsid w:val="00885700"/>
    <w:rsid w:val="008E0956"/>
    <w:rsid w:val="00973017"/>
    <w:rsid w:val="009F0573"/>
    <w:rsid w:val="00A64167"/>
    <w:rsid w:val="00A7130E"/>
    <w:rsid w:val="00A9243B"/>
    <w:rsid w:val="00A9391F"/>
    <w:rsid w:val="00B274CC"/>
    <w:rsid w:val="00B94442"/>
    <w:rsid w:val="00C15CC9"/>
    <w:rsid w:val="00C32CB4"/>
    <w:rsid w:val="00C60AA9"/>
    <w:rsid w:val="00CB02E0"/>
    <w:rsid w:val="00CD2FCF"/>
    <w:rsid w:val="00CF251F"/>
    <w:rsid w:val="00CF272F"/>
    <w:rsid w:val="00D13C44"/>
    <w:rsid w:val="00D14892"/>
    <w:rsid w:val="00D929A4"/>
    <w:rsid w:val="00DA37B8"/>
    <w:rsid w:val="00DA75A4"/>
    <w:rsid w:val="00DE65EB"/>
    <w:rsid w:val="00DF6889"/>
    <w:rsid w:val="00E56E18"/>
    <w:rsid w:val="00E731BB"/>
    <w:rsid w:val="00E8262A"/>
    <w:rsid w:val="00EC1F3F"/>
    <w:rsid w:val="00FB41C2"/>
    <w:rsid w:val="00FD1B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B79"/>
  </w:style>
  <w:style w:type="paragraph" w:styleId="Heading1">
    <w:name w:val="heading 1"/>
    <w:basedOn w:val="Normal"/>
    <w:next w:val="Normal"/>
    <w:link w:val="Heading1Char"/>
    <w:uiPriority w:val="9"/>
    <w:qFormat/>
    <w:rsid w:val="002D50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C685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2694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2694A"/>
    <w:rPr>
      <w:rFonts w:ascii="Times New Roman" w:eastAsia="Times New Roman" w:hAnsi="Times New Roman" w:cs="Times New Roman"/>
      <w:b/>
      <w:bCs/>
      <w:sz w:val="27"/>
      <w:szCs w:val="27"/>
    </w:rPr>
  </w:style>
  <w:style w:type="paragraph" w:styleId="NormalWeb">
    <w:name w:val="Normal (Web)"/>
    <w:basedOn w:val="Normal"/>
    <w:uiPriority w:val="99"/>
    <w:unhideWhenUsed/>
    <w:rsid w:val="0002694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694A"/>
    <w:rPr>
      <w:color w:val="0000FF"/>
      <w:u w:val="single"/>
    </w:rPr>
  </w:style>
  <w:style w:type="character" w:styleId="Strong">
    <w:name w:val="Strong"/>
    <w:basedOn w:val="DefaultParagraphFont"/>
    <w:uiPriority w:val="22"/>
    <w:qFormat/>
    <w:rsid w:val="0002694A"/>
    <w:rPr>
      <w:b/>
      <w:bCs/>
    </w:rPr>
  </w:style>
  <w:style w:type="paragraph" w:styleId="Header">
    <w:name w:val="header"/>
    <w:basedOn w:val="Normal"/>
    <w:link w:val="HeaderChar"/>
    <w:uiPriority w:val="99"/>
    <w:unhideWhenUsed/>
    <w:rsid w:val="000B7B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BF4"/>
  </w:style>
  <w:style w:type="paragraph" w:styleId="Footer">
    <w:name w:val="footer"/>
    <w:basedOn w:val="Normal"/>
    <w:link w:val="FooterChar"/>
    <w:uiPriority w:val="99"/>
    <w:semiHidden/>
    <w:unhideWhenUsed/>
    <w:rsid w:val="000B7BF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B7BF4"/>
  </w:style>
  <w:style w:type="paragraph" w:styleId="BalloonText">
    <w:name w:val="Balloon Text"/>
    <w:basedOn w:val="Normal"/>
    <w:link w:val="BalloonTextChar"/>
    <w:uiPriority w:val="99"/>
    <w:semiHidden/>
    <w:unhideWhenUsed/>
    <w:rsid w:val="000B7B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BF4"/>
    <w:rPr>
      <w:rFonts w:ascii="Tahoma" w:hAnsi="Tahoma" w:cs="Tahoma"/>
      <w:sz w:val="16"/>
      <w:szCs w:val="16"/>
    </w:rPr>
  </w:style>
  <w:style w:type="paragraph" w:styleId="ListParagraph">
    <w:name w:val="List Paragraph"/>
    <w:basedOn w:val="Normal"/>
    <w:uiPriority w:val="34"/>
    <w:qFormat/>
    <w:rsid w:val="006D35D0"/>
    <w:pPr>
      <w:ind w:left="720"/>
      <w:contextualSpacing/>
    </w:pPr>
  </w:style>
  <w:style w:type="character" w:customStyle="1" w:styleId="Heading1Char">
    <w:name w:val="Heading 1 Char"/>
    <w:basedOn w:val="DefaultParagraphFont"/>
    <w:link w:val="Heading1"/>
    <w:uiPriority w:val="9"/>
    <w:rsid w:val="002D50C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C6858"/>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5B30BF"/>
    <w:rPr>
      <w:sz w:val="16"/>
      <w:szCs w:val="16"/>
    </w:rPr>
  </w:style>
  <w:style w:type="paragraph" w:styleId="CommentText">
    <w:name w:val="annotation text"/>
    <w:basedOn w:val="Normal"/>
    <w:link w:val="CommentTextChar"/>
    <w:uiPriority w:val="99"/>
    <w:semiHidden/>
    <w:unhideWhenUsed/>
    <w:rsid w:val="005B30BF"/>
    <w:pPr>
      <w:spacing w:line="240" w:lineRule="auto"/>
    </w:pPr>
    <w:rPr>
      <w:sz w:val="20"/>
      <w:szCs w:val="20"/>
    </w:rPr>
  </w:style>
  <w:style w:type="character" w:customStyle="1" w:styleId="CommentTextChar">
    <w:name w:val="Comment Text Char"/>
    <w:basedOn w:val="DefaultParagraphFont"/>
    <w:link w:val="CommentText"/>
    <w:uiPriority w:val="99"/>
    <w:semiHidden/>
    <w:rsid w:val="005B30BF"/>
    <w:rPr>
      <w:sz w:val="20"/>
      <w:szCs w:val="20"/>
    </w:rPr>
  </w:style>
  <w:style w:type="paragraph" w:styleId="CommentSubject">
    <w:name w:val="annotation subject"/>
    <w:basedOn w:val="CommentText"/>
    <w:next w:val="CommentText"/>
    <w:link w:val="CommentSubjectChar"/>
    <w:uiPriority w:val="99"/>
    <w:semiHidden/>
    <w:unhideWhenUsed/>
    <w:rsid w:val="005B30BF"/>
    <w:rPr>
      <w:b/>
      <w:bCs/>
    </w:rPr>
  </w:style>
  <w:style w:type="character" w:customStyle="1" w:styleId="CommentSubjectChar">
    <w:name w:val="Comment Subject Char"/>
    <w:basedOn w:val="CommentTextChar"/>
    <w:link w:val="CommentSubject"/>
    <w:uiPriority w:val="99"/>
    <w:semiHidden/>
    <w:rsid w:val="005B30BF"/>
    <w:rPr>
      <w:b/>
      <w:bCs/>
    </w:rPr>
  </w:style>
</w:styles>
</file>

<file path=word/webSettings.xml><?xml version="1.0" encoding="utf-8"?>
<w:webSettings xmlns:r="http://schemas.openxmlformats.org/officeDocument/2006/relationships" xmlns:w="http://schemas.openxmlformats.org/wordprocessingml/2006/main">
  <w:divs>
    <w:div w:id="157235828">
      <w:bodyDiv w:val="1"/>
      <w:marLeft w:val="0"/>
      <w:marRight w:val="0"/>
      <w:marTop w:val="0"/>
      <w:marBottom w:val="0"/>
      <w:divBdr>
        <w:top w:val="none" w:sz="0" w:space="0" w:color="auto"/>
        <w:left w:val="none" w:sz="0" w:space="0" w:color="auto"/>
        <w:bottom w:val="none" w:sz="0" w:space="0" w:color="auto"/>
        <w:right w:val="none" w:sz="0" w:space="0" w:color="auto"/>
      </w:divBdr>
      <w:divsChild>
        <w:div w:id="704134812">
          <w:marLeft w:val="0"/>
          <w:marRight w:val="0"/>
          <w:marTop w:val="0"/>
          <w:marBottom w:val="0"/>
          <w:divBdr>
            <w:top w:val="none" w:sz="0" w:space="0" w:color="auto"/>
            <w:left w:val="none" w:sz="0" w:space="0" w:color="auto"/>
            <w:bottom w:val="none" w:sz="0" w:space="0" w:color="auto"/>
            <w:right w:val="none" w:sz="0" w:space="0" w:color="auto"/>
          </w:divBdr>
        </w:div>
      </w:divsChild>
    </w:div>
    <w:div w:id="302930785">
      <w:bodyDiv w:val="1"/>
      <w:marLeft w:val="0"/>
      <w:marRight w:val="0"/>
      <w:marTop w:val="0"/>
      <w:marBottom w:val="0"/>
      <w:divBdr>
        <w:top w:val="none" w:sz="0" w:space="0" w:color="auto"/>
        <w:left w:val="none" w:sz="0" w:space="0" w:color="auto"/>
        <w:bottom w:val="none" w:sz="0" w:space="0" w:color="auto"/>
        <w:right w:val="none" w:sz="0" w:space="0" w:color="auto"/>
      </w:divBdr>
    </w:div>
    <w:div w:id="583687705">
      <w:bodyDiv w:val="1"/>
      <w:marLeft w:val="0"/>
      <w:marRight w:val="0"/>
      <w:marTop w:val="0"/>
      <w:marBottom w:val="0"/>
      <w:divBdr>
        <w:top w:val="none" w:sz="0" w:space="0" w:color="auto"/>
        <w:left w:val="none" w:sz="0" w:space="0" w:color="auto"/>
        <w:bottom w:val="none" w:sz="0" w:space="0" w:color="auto"/>
        <w:right w:val="none" w:sz="0" w:space="0" w:color="auto"/>
      </w:divBdr>
    </w:div>
    <w:div w:id="834415402">
      <w:bodyDiv w:val="1"/>
      <w:marLeft w:val="0"/>
      <w:marRight w:val="0"/>
      <w:marTop w:val="0"/>
      <w:marBottom w:val="0"/>
      <w:divBdr>
        <w:top w:val="none" w:sz="0" w:space="0" w:color="auto"/>
        <w:left w:val="none" w:sz="0" w:space="0" w:color="auto"/>
        <w:bottom w:val="none" w:sz="0" w:space="0" w:color="auto"/>
        <w:right w:val="none" w:sz="0" w:space="0" w:color="auto"/>
      </w:divBdr>
      <w:divsChild>
        <w:div w:id="203714677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78319679">
      <w:bodyDiv w:val="1"/>
      <w:marLeft w:val="0"/>
      <w:marRight w:val="0"/>
      <w:marTop w:val="0"/>
      <w:marBottom w:val="0"/>
      <w:divBdr>
        <w:top w:val="none" w:sz="0" w:space="0" w:color="auto"/>
        <w:left w:val="none" w:sz="0" w:space="0" w:color="auto"/>
        <w:bottom w:val="none" w:sz="0" w:space="0" w:color="auto"/>
        <w:right w:val="none" w:sz="0" w:space="0" w:color="auto"/>
      </w:divBdr>
    </w:div>
    <w:div w:id="947084576">
      <w:bodyDiv w:val="1"/>
      <w:marLeft w:val="0"/>
      <w:marRight w:val="0"/>
      <w:marTop w:val="0"/>
      <w:marBottom w:val="0"/>
      <w:divBdr>
        <w:top w:val="none" w:sz="0" w:space="0" w:color="auto"/>
        <w:left w:val="none" w:sz="0" w:space="0" w:color="auto"/>
        <w:bottom w:val="none" w:sz="0" w:space="0" w:color="auto"/>
        <w:right w:val="none" w:sz="0" w:space="0" w:color="auto"/>
      </w:divBdr>
    </w:div>
    <w:div w:id="1273903402">
      <w:bodyDiv w:val="1"/>
      <w:marLeft w:val="0"/>
      <w:marRight w:val="0"/>
      <w:marTop w:val="0"/>
      <w:marBottom w:val="0"/>
      <w:divBdr>
        <w:top w:val="none" w:sz="0" w:space="0" w:color="auto"/>
        <w:left w:val="none" w:sz="0" w:space="0" w:color="auto"/>
        <w:bottom w:val="none" w:sz="0" w:space="0" w:color="auto"/>
        <w:right w:val="none" w:sz="0" w:space="0" w:color="auto"/>
      </w:divBdr>
    </w:div>
    <w:div w:id="1384213219">
      <w:bodyDiv w:val="1"/>
      <w:marLeft w:val="0"/>
      <w:marRight w:val="0"/>
      <w:marTop w:val="0"/>
      <w:marBottom w:val="0"/>
      <w:divBdr>
        <w:top w:val="none" w:sz="0" w:space="0" w:color="auto"/>
        <w:left w:val="none" w:sz="0" w:space="0" w:color="auto"/>
        <w:bottom w:val="none" w:sz="0" w:space="0" w:color="auto"/>
        <w:right w:val="none" w:sz="0" w:space="0" w:color="auto"/>
      </w:divBdr>
      <w:divsChild>
        <w:div w:id="1227686204">
          <w:marLeft w:val="0"/>
          <w:marRight w:val="0"/>
          <w:marTop w:val="0"/>
          <w:marBottom w:val="0"/>
          <w:divBdr>
            <w:top w:val="none" w:sz="0" w:space="0" w:color="auto"/>
            <w:left w:val="none" w:sz="0" w:space="0" w:color="auto"/>
            <w:bottom w:val="none" w:sz="0" w:space="0" w:color="auto"/>
            <w:right w:val="none" w:sz="0" w:space="0" w:color="auto"/>
          </w:divBdr>
        </w:div>
      </w:divsChild>
    </w:div>
    <w:div w:id="1404789545">
      <w:bodyDiv w:val="1"/>
      <w:marLeft w:val="0"/>
      <w:marRight w:val="0"/>
      <w:marTop w:val="0"/>
      <w:marBottom w:val="0"/>
      <w:divBdr>
        <w:top w:val="none" w:sz="0" w:space="0" w:color="auto"/>
        <w:left w:val="none" w:sz="0" w:space="0" w:color="auto"/>
        <w:bottom w:val="none" w:sz="0" w:space="0" w:color="auto"/>
        <w:right w:val="none" w:sz="0" w:space="0" w:color="auto"/>
      </w:divBdr>
      <w:divsChild>
        <w:div w:id="1266112986">
          <w:marLeft w:val="0"/>
          <w:marRight w:val="0"/>
          <w:marTop w:val="0"/>
          <w:marBottom w:val="0"/>
          <w:divBdr>
            <w:top w:val="none" w:sz="0" w:space="0" w:color="auto"/>
            <w:left w:val="none" w:sz="0" w:space="0" w:color="auto"/>
            <w:bottom w:val="none" w:sz="0" w:space="0" w:color="auto"/>
            <w:right w:val="none" w:sz="0" w:space="0" w:color="auto"/>
          </w:divBdr>
          <w:divsChild>
            <w:div w:id="1054543885">
              <w:marLeft w:val="0"/>
              <w:marRight w:val="0"/>
              <w:marTop w:val="0"/>
              <w:marBottom w:val="0"/>
              <w:divBdr>
                <w:top w:val="none" w:sz="0" w:space="0" w:color="auto"/>
                <w:left w:val="none" w:sz="0" w:space="0" w:color="auto"/>
                <w:bottom w:val="none" w:sz="0" w:space="0" w:color="auto"/>
                <w:right w:val="none" w:sz="0" w:space="0" w:color="auto"/>
              </w:divBdr>
              <w:divsChild>
                <w:div w:id="2048750101">
                  <w:marLeft w:val="0"/>
                  <w:marRight w:val="0"/>
                  <w:marTop w:val="0"/>
                  <w:marBottom w:val="0"/>
                  <w:divBdr>
                    <w:top w:val="none" w:sz="0" w:space="0" w:color="auto"/>
                    <w:left w:val="none" w:sz="0" w:space="0" w:color="auto"/>
                    <w:bottom w:val="none" w:sz="0" w:space="0" w:color="auto"/>
                    <w:right w:val="none" w:sz="0" w:space="0" w:color="auto"/>
                  </w:divBdr>
                  <w:divsChild>
                    <w:div w:id="191628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569553">
          <w:marLeft w:val="0"/>
          <w:marRight w:val="0"/>
          <w:marTop w:val="0"/>
          <w:marBottom w:val="0"/>
          <w:divBdr>
            <w:top w:val="none" w:sz="0" w:space="0" w:color="auto"/>
            <w:left w:val="none" w:sz="0" w:space="0" w:color="auto"/>
            <w:bottom w:val="none" w:sz="0" w:space="0" w:color="auto"/>
            <w:right w:val="none" w:sz="0" w:space="0" w:color="auto"/>
          </w:divBdr>
          <w:divsChild>
            <w:div w:id="2087411874">
              <w:marLeft w:val="0"/>
              <w:marRight w:val="0"/>
              <w:marTop w:val="0"/>
              <w:marBottom w:val="0"/>
              <w:divBdr>
                <w:top w:val="none" w:sz="0" w:space="0" w:color="auto"/>
                <w:left w:val="none" w:sz="0" w:space="0" w:color="auto"/>
                <w:bottom w:val="none" w:sz="0" w:space="0" w:color="auto"/>
                <w:right w:val="none" w:sz="0" w:space="0" w:color="auto"/>
              </w:divBdr>
              <w:divsChild>
                <w:div w:id="1340350866">
                  <w:marLeft w:val="0"/>
                  <w:marRight w:val="0"/>
                  <w:marTop w:val="0"/>
                  <w:marBottom w:val="0"/>
                  <w:divBdr>
                    <w:top w:val="none" w:sz="0" w:space="0" w:color="auto"/>
                    <w:left w:val="none" w:sz="0" w:space="0" w:color="auto"/>
                    <w:bottom w:val="none" w:sz="0" w:space="0" w:color="auto"/>
                    <w:right w:val="none" w:sz="0" w:space="0" w:color="auto"/>
                  </w:divBdr>
                  <w:divsChild>
                    <w:div w:id="819154911">
                      <w:marLeft w:val="0"/>
                      <w:marRight w:val="0"/>
                      <w:marTop w:val="0"/>
                      <w:marBottom w:val="0"/>
                      <w:divBdr>
                        <w:top w:val="none" w:sz="0" w:space="0" w:color="auto"/>
                        <w:left w:val="none" w:sz="0" w:space="0" w:color="auto"/>
                        <w:bottom w:val="none" w:sz="0" w:space="0" w:color="auto"/>
                        <w:right w:val="none" w:sz="0" w:space="0" w:color="auto"/>
                      </w:divBdr>
                    </w:div>
                    <w:div w:id="119704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123927">
      <w:bodyDiv w:val="1"/>
      <w:marLeft w:val="0"/>
      <w:marRight w:val="0"/>
      <w:marTop w:val="0"/>
      <w:marBottom w:val="0"/>
      <w:divBdr>
        <w:top w:val="none" w:sz="0" w:space="0" w:color="auto"/>
        <w:left w:val="none" w:sz="0" w:space="0" w:color="auto"/>
        <w:bottom w:val="none" w:sz="0" w:space="0" w:color="auto"/>
        <w:right w:val="none" w:sz="0" w:space="0" w:color="auto"/>
      </w:divBdr>
    </w:div>
    <w:div w:id="1693796862">
      <w:bodyDiv w:val="1"/>
      <w:marLeft w:val="0"/>
      <w:marRight w:val="0"/>
      <w:marTop w:val="0"/>
      <w:marBottom w:val="0"/>
      <w:divBdr>
        <w:top w:val="none" w:sz="0" w:space="0" w:color="auto"/>
        <w:left w:val="none" w:sz="0" w:space="0" w:color="auto"/>
        <w:bottom w:val="none" w:sz="0" w:space="0" w:color="auto"/>
        <w:right w:val="none" w:sz="0" w:space="0" w:color="auto"/>
      </w:divBdr>
    </w:div>
    <w:div w:id="1804807399">
      <w:bodyDiv w:val="1"/>
      <w:marLeft w:val="0"/>
      <w:marRight w:val="0"/>
      <w:marTop w:val="0"/>
      <w:marBottom w:val="0"/>
      <w:divBdr>
        <w:top w:val="none" w:sz="0" w:space="0" w:color="auto"/>
        <w:left w:val="none" w:sz="0" w:space="0" w:color="auto"/>
        <w:bottom w:val="none" w:sz="0" w:space="0" w:color="auto"/>
        <w:right w:val="none" w:sz="0" w:space="0" w:color="auto"/>
      </w:divBdr>
      <w:divsChild>
        <w:div w:id="1919973337">
          <w:marLeft w:val="0"/>
          <w:marRight w:val="0"/>
          <w:marTop w:val="0"/>
          <w:marBottom w:val="0"/>
          <w:divBdr>
            <w:top w:val="none" w:sz="0" w:space="0" w:color="auto"/>
            <w:left w:val="none" w:sz="0" w:space="0" w:color="auto"/>
            <w:bottom w:val="none" w:sz="0" w:space="0" w:color="auto"/>
            <w:right w:val="none" w:sz="0" w:space="0" w:color="auto"/>
          </w:divBdr>
        </w:div>
      </w:divsChild>
    </w:div>
    <w:div w:id="2006278289">
      <w:bodyDiv w:val="1"/>
      <w:marLeft w:val="0"/>
      <w:marRight w:val="0"/>
      <w:marTop w:val="0"/>
      <w:marBottom w:val="0"/>
      <w:divBdr>
        <w:top w:val="none" w:sz="0" w:space="0" w:color="auto"/>
        <w:left w:val="none" w:sz="0" w:space="0" w:color="auto"/>
        <w:bottom w:val="none" w:sz="0" w:space="0" w:color="auto"/>
        <w:right w:val="none" w:sz="0" w:space="0" w:color="auto"/>
      </w:divBdr>
    </w:div>
    <w:div w:id="2041471865">
      <w:bodyDiv w:val="1"/>
      <w:marLeft w:val="0"/>
      <w:marRight w:val="0"/>
      <w:marTop w:val="0"/>
      <w:marBottom w:val="0"/>
      <w:divBdr>
        <w:top w:val="none" w:sz="0" w:space="0" w:color="auto"/>
        <w:left w:val="none" w:sz="0" w:space="0" w:color="auto"/>
        <w:bottom w:val="none" w:sz="0" w:space="0" w:color="auto"/>
        <w:right w:val="none" w:sz="0" w:space="0" w:color="auto"/>
      </w:divBdr>
    </w:div>
    <w:div w:id="210830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978</Words>
  <Characters>5577</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Therese</dc:creator>
  <cp:lastModifiedBy>Mary</cp:lastModifiedBy>
  <cp:revision>2</cp:revision>
  <dcterms:created xsi:type="dcterms:W3CDTF">2012-03-19T01:51:00Z</dcterms:created>
  <dcterms:modified xsi:type="dcterms:W3CDTF">2012-03-19T01:51:00Z</dcterms:modified>
</cp:coreProperties>
</file>