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321" w:rsidRPr="005E4321" w:rsidRDefault="005E4321" w:rsidP="005E4321">
      <w:pPr>
        <w:jc w:val="center"/>
      </w:pPr>
      <w:r w:rsidRPr="005E4321">
        <w:t>Case Study by Catherine Deters</w:t>
      </w:r>
    </w:p>
    <w:p w:rsidR="005E4321" w:rsidRPr="005E4321" w:rsidRDefault="005E4321" w:rsidP="005E4321">
      <w:pPr>
        <w:jc w:val="center"/>
      </w:pPr>
      <w:r w:rsidRPr="005E4321">
        <w:t>SIDS</w:t>
      </w:r>
    </w:p>
    <w:p w:rsidR="005E4321" w:rsidRPr="005E4321" w:rsidRDefault="005E4321" w:rsidP="005E4321">
      <w:pPr>
        <w:jc w:val="center"/>
      </w:pPr>
    </w:p>
    <w:p w:rsidR="005E4321" w:rsidRPr="005E4321" w:rsidRDefault="005E4321" w:rsidP="005E4321">
      <w:r w:rsidRPr="005E4321">
        <w:t xml:space="preserve">Piper R., a 3 month old baby girl was born into a happy and healthy home with both a mother and a father whom are married smokers that only smoke in the garage. Her parents bought Piper many toys and blankets when she came home from the hospital which are stored in her crib on her eggshell mattress, the toy box, and on shelves in the nursery. After a long day at work, Piper’s parents came home to find Piper limp and blue in her crib. </w:t>
      </w:r>
    </w:p>
    <w:p w:rsidR="005E4321" w:rsidRPr="005E4321" w:rsidRDefault="005E4321" w:rsidP="005E4321">
      <w:r w:rsidRPr="005E4321">
        <w:t>1. What is wrong with the way that Piper’s room was setup?</w:t>
      </w:r>
    </w:p>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r w:rsidRPr="005E4321">
        <w:t>2. What do you think is the cause of Piper’s death?</w:t>
      </w:r>
    </w:p>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r w:rsidRPr="005E4321">
        <w:t>3. How could Piper’s death be prevented?</w:t>
      </w:r>
    </w:p>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r w:rsidRPr="005E4321">
        <w:t>They asked the babysitter what happened. She said that she has no clue what happened. The babysitter states that “baby Piper was fine just 60 minutes prior to the parents coming home” to the police officer investigating the Piper’s death.</w:t>
      </w:r>
    </w:p>
    <w:p w:rsidR="005E4321" w:rsidRPr="005E4321" w:rsidRDefault="005E4321" w:rsidP="005E4321"/>
    <w:p w:rsidR="005E4321" w:rsidRPr="005E4321" w:rsidRDefault="005E4321" w:rsidP="005E4321"/>
    <w:p w:rsidR="005E4321" w:rsidRPr="005E4321" w:rsidRDefault="005E4321" w:rsidP="005E4321">
      <w:r w:rsidRPr="005E4321">
        <w:t>4. What could the babysitter have done differently and was it her fault?</w:t>
      </w:r>
    </w:p>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Pr>
        <w:jc w:val="center"/>
        <w:rPr>
          <w:lang w:val="it-IT"/>
        </w:rPr>
      </w:pPr>
      <w:r w:rsidRPr="005E4321">
        <w:rPr>
          <w:lang w:val="it-IT"/>
        </w:rPr>
        <w:t>Reference</w:t>
      </w:r>
    </w:p>
    <w:p w:rsidR="005E4321" w:rsidRPr="005E4321" w:rsidRDefault="005E4321" w:rsidP="005E4321">
      <w:pPr>
        <w:jc w:val="center"/>
        <w:rPr>
          <w:lang w:val="it-IT"/>
        </w:rPr>
      </w:pPr>
    </w:p>
    <w:p w:rsidR="005E4321" w:rsidRPr="005E4321" w:rsidRDefault="005E4321" w:rsidP="005E4321">
      <w:pPr>
        <w:spacing w:line="480" w:lineRule="auto"/>
      </w:pPr>
      <w:r w:rsidRPr="005E4321">
        <w:rPr>
          <w:lang w:val="it-IT"/>
        </w:rPr>
        <w:t xml:space="preserve">Ricci, S. S. &amp; Kyle, T. (2009). </w:t>
      </w:r>
      <w:r w:rsidRPr="005E4321">
        <w:rPr>
          <w:i/>
        </w:rPr>
        <w:t>Maternity and pediatric nursing</w:t>
      </w:r>
      <w:r w:rsidRPr="005E4321">
        <w:t>. China: Lippincott Williams &amp;</w:t>
      </w:r>
    </w:p>
    <w:p w:rsidR="005E4321" w:rsidRPr="005E4321" w:rsidRDefault="005E4321" w:rsidP="005E4321">
      <w:pPr>
        <w:spacing w:line="480" w:lineRule="auto"/>
        <w:ind w:firstLine="720"/>
      </w:pPr>
      <w:r w:rsidRPr="005E4321">
        <w:t>Wilkins.</w:t>
      </w:r>
    </w:p>
    <w:p w:rsidR="00F776B0" w:rsidRPr="005E4321" w:rsidRDefault="00F776B0"/>
    <w:p w:rsidR="005E4321" w:rsidRPr="005E4321" w:rsidRDefault="005E4321"/>
    <w:p w:rsidR="005E4321" w:rsidRPr="005E4321" w:rsidRDefault="005E4321"/>
    <w:p w:rsidR="005E4321" w:rsidRPr="005E4321" w:rsidRDefault="005E4321"/>
    <w:p w:rsidR="005E4321" w:rsidRPr="005E4321" w:rsidRDefault="005E4321"/>
    <w:p w:rsidR="005E4321" w:rsidRPr="005E4321" w:rsidRDefault="005E4321" w:rsidP="005E4321">
      <w:r w:rsidRPr="005E4321">
        <w:lastRenderedPageBreak/>
        <w:t>Case Study, Chapter 25: Growth and Development of the Newborn and Infant</w:t>
      </w:r>
    </w:p>
    <w:p w:rsidR="005E4321" w:rsidRPr="005E4321" w:rsidRDefault="005E4321" w:rsidP="005E4321">
      <w:r w:rsidRPr="005E4321">
        <w:tab/>
        <w:t xml:space="preserve">Hope brings her 6-month-old, Briana, to the pediatrician’s office for a routine newborn check-up. Briana was a healthy 30-week, preterm infant </w:t>
      </w:r>
      <w:r w:rsidR="00AC7055" w:rsidRPr="005E4321">
        <w:t>that</w:t>
      </w:r>
      <w:r w:rsidRPr="005E4321">
        <w:t xml:space="preserve"> spent 4 weeks in the hospital learning to feed and grow before she went home. The nurse, Kelly, begins her assessment with a weight (12 lbs) and a height (23.5 inches). She then goes on to take the infant’s vital signs, which are all within normal limits.  During the assessment, Kelly notes that the infant has good head control when pulled to a sitting position, and smiles and babbles repeatedly in response to Kelly’s smiles and speech. Briana makes eye contact with Kelly and reaches for her name badge with both hands during the assessment.  </w:t>
      </w:r>
    </w:p>
    <w:p w:rsidR="005E4321" w:rsidRPr="005E4321" w:rsidRDefault="005E4321" w:rsidP="005E4321">
      <w:r w:rsidRPr="005E4321">
        <w:tab/>
        <w:t>Kelly asks Hope how things are going at home with feedings and sleeping. Hope reports that Briana nurses about seven or eight times a day, but she’s worried the baby isn’t getting enough to eat. According to Briana’s chart, she has gained 2 lbs and grown 1.5 inches since her last check-up at 4 months. Brianna has about six to eight wet diapers a day and one dirty diaper every 2 to 3 days, and that her stools are yellowish tan and sometimes mushy, sometimes formed and soft. Briana sleeps about 6 to 8 hours each night. Briana was a great sleeper until a few nights ago but has recently begun waking up about once a night and crying. “I really don’t know what to do when she wakes up,” says Hope. “Some people tell me to let her cry herself to sleep, and other people tell me to rock her back to sleep. What should I do?”</w:t>
      </w:r>
    </w:p>
    <w:p w:rsidR="005E4321" w:rsidRPr="005E4321" w:rsidRDefault="005E4321" w:rsidP="005E4321">
      <w:r w:rsidRPr="005E4321">
        <w:tab/>
        <w:t>Kelly asks Hope if she has any others concerns regarding Briana. Kelly says she is worried that Brianna can’t sit up yet, even though friends say she should be able to sit up by now. She reports that Brianna has only just started to roll over. Also, Hope would like to know about starting Briana on solid foods and asks Kelly for advice. (Learning Objectives 1, 2, 4, 6, 7)</w:t>
      </w:r>
    </w:p>
    <w:p w:rsidR="005E4321" w:rsidRPr="005E4321" w:rsidRDefault="005E4321" w:rsidP="005E4321">
      <w:pPr>
        <w:pStyle w:val="ListParagraph"/>
        <w:numPr>
          <w:ilvl w:val="0"/>
          <w:numId w:val="1"/>
        </w:numPr>
        <w:rPr>
          <w:rFonts w:ascii="Times New Roman" w:hAnsi="Times New Roman"/>
          <w:sz w:val="24"/>
          <w:szCs w:val="24"/>
        </w:rPr>
      </w:pPr>
      <w:r w:rsidRPr="005E4321">
        <w:rPr>
          <w:rFonts w:ascii="Times New Roman" w:hAnsi="Times New Roman"/>
          <w:sz w:val="24"/>
          <w:szCs w:val="24"/>
        </w:rPr>
        <w:t>Is Briana within the normal range for her height and weight? How does the fact that Briana was 10 weeks preterm affect this? What signs indicate that Briana is getting enough nutrition?</w:t>
      </w:r>
    </w:p>
    <w:p w:rsidR="005E4321" w:rsidRPr="005E4321" w:rsidRDefault="005E4321" w:rsidP="005E4321">
      <w:pPr>
        <w:pStyle w:val="ListParagraph"/>
        <w:numPr>
          <w:ilvl w:val="0"/>
          <w:numId w:val="1"/>
        </w:numPr>
        <w:rPr>
          <w:rFonts w:ascii="Times New Roman" w:hAnsi="Times New Roman"/>
          <w:sz w:val="24"/>
          <w:szCs w:val="24"/>
        </w:rPr>
      </w:pPr>
      <w:r w:rsidRPr="005E4321">
        <w:rPr>
          <w:rFonts w:ascii="Times New Roman" w:hAnsi="Times New Roman"/>
          <w:sz w:val="24"/>
          <w:szCs w:val="24"/>
        </w:rPr>
        <w:t>Do you think Briana is on target for her development at this point? What would you tell Briana’s mother regarding her concern that Briana cannot sit on her own yet?</w:t>
      </w:r>
    </w:p>
    <w:p w:rsidR="005E4321" w:rsidRPr="005E4321" w:rsidRDefault="005E4321" w:rsidP="005E4321">
      <w:pPr>
        <w:pStyle w:val="ListParagraph"/>
        <w:numPr>
          <w:ilvl w:val="0"/>
          <w:numId w:val="1"/>
        </w:numPr>
        <w:rPr>
          <w:rFonts w:ascii="Times New Roman" w:hAnsi="Times New Roman"/>
          <w:sz w:val="24"/>
          <w:szCs w:val="24"/>
        </w:rPr>
      </w:pPr>
      <w:r w:rsidRPr="005E4321">
        <w:rPr>
          <w:rFonts w:ascii="Times New Roman" w:hAnsi="Times New Roman"/>
          <w:sz w:val="24"/>
          <w:szCs w:val="24"/>
        </w:rPr>
        <w:t>Hope is concerned about Briana’s new episodes of nighttime wakefulness. What would you tell Hope about this? What would you advise her to do during the night when Briana wakes?</w:t>
      </w:r>
    </w:p>
    <w:p w:rsidR="005E4321" w:rsidRPr="005E4321" w:rsidRDefault="005E4321" w:rsidP="005E4321">
      <w:pPr>
        <w:pStyle w:val="ListParagraph"/>
        <w:numPr>
          <w:ilvl w:val="0"/>
          <w:numId w:val="1"/>
        </w:numPr>
        <w:rPr>
          <w:rFonts w:ascii="Times New Roman" w:hAnsi="Times New Roman"/>
          <w:sz w:val="24"/>
          <w:szCs w:val="24"/>
        </w:rPr>
      </w:pPr>
      <w:r w:rsidRPr="005E4321">
        <w:rPr>
          <w:rFonts w:ascii="Times New Roman" w:hAnsi="Times New Roman"/>
          <w:sz w:val="24"/>
          <w:szCs w:val="24"/>
        </w:rPr>
        <w:t>When should an infant be started on solid foods? Are there signs to look for? What advice would you give Hope?</w:t>
      </w:r>
    </w:p>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r w:rsidRPr="005E4321">
        <w:lastRenderedPageBreak/>
        <w:t>Case Study, Chapter 26: Growth and Development of the Toddler</w:t>
      </w:r>
    </w:p>
    <w:p w:rsidR="005E4321" w:rsidRPr="005E4321" w:rsidRDefault="005E4321" w:rsidP="005E4321">
      <w:r w:rsidRPr="005E4321">
        <w:tab/>
        <w:t>Jordan is a 2-year-old admitted to the hospital for left lower lobe pneumonia.</w:t>
      </w:r>
      <w:r w:rsidRPr="005E4321">
        <w:rPr>
          <w:b/>
        </w:rPr>
        <w:t xml:space="preserve"> </w:t>
      </w:r>
      <w:r w:rsidRPr="005E4321">
        <w:t>He is on day 3 of a 7-day course of IV antibiotics. Today he has been weaned off a nasal cannula and has been put on a toddler soft diet. Patti, the nurse taking care of Jordan on the evening shift, enters the room to take vital signs, do a 1600 assessment, and begin an IV antibiotic. Jordan is walking around the room and playing with a bowl from his lunch. His mom, Vicki, is sitting in the chair in the corner of the room. She looks upset and exhausted. Patti introduces herself to the mother and then squats down beside Jordan and says hello to him. Patti tells Jordan that it is time for his vital signs and medicine to make him feel better. “Would you like to sit in your bed or on your mom’s lap?” she asks. Jordan yells “NO!” and runs to his mother’s side. Vicki picks up her son and says, “Jordan, honey, is it OK for Patti to give you your medicine now?” Jordan hops down from his mother’s lap, throws himself onto the floor, and begins to scream and kick the floor. His mother looks very upset and starts to get out of her chair. After closing the door to the room, Patti quickly moves to Vicki’s side, asks her nicely to sit back down, and pulls another chair beside the mother. “You seem to be very upset,” Patti begins. “Would you like to tell me what is bothering you?” Patti ignores Jordan’s behavior while she listens to Vicki’s concerns. Vicki reports that Jordan has begun to throw temper tantrums like this at a moment’s notice. Vicki has “tried everything” to get him to stop, but they are occurring more and more frequently and at a higher intensity. Also, Vicki is very worried that something is wrong with Jordan. She reports that before they came to the hospital, Jordan was using the potty several times a day and progressing very well. However, since he has been in the hospital, he refuses to use the potty and only uses a diaper. (Learning Objectives 1, 5, 11, 13)</w:t>
      </w:r>
    </w:p>
    <w:p w:rsidR="005E4321" w:rsidRPr="005E4321" w:rsidRDefault="005E4321" w:rsidP="005E4321">
      <w:pPr>
        <w:pStyle w:val="ListParagraph"/>
        <w:numPr>
          <w:ilvl w:val="0"/>
          <w:numId w:val="2"/>
        </w:numPr>
        <w:rPr>
          <w:rFonts w:ascii="Times New Roman" w:hAnsi="Times New Roman"/>
          <w:sz w:val="24"/>
          <w:szCs w:val="24"/>
        </w:rPr>
      </w:pPr>
      <w:r w:rsidRPr="005E4321">
        <w:rPr>
          <w:rFonts w:ascii="Times New Roman" w:hAnsi="Times New Roman"/>
          <w:sz w:val="24"/>
          <w:szCs w:val="24"/>
        </w:rPr>
        <w:t>Why does Patti close the door, ignore Jordan’s behavior, and speak to Jordan’s mother instead? Also, why does Patti give Jordan a choice of where he wants to get his vital signs taken and medicine given?</w:t>
      </w:r>
    </w:p>
    <w:p w:rsidR="005E4321" w:rsidRPr="005E4321" w:rsidRDefault="005E4321" w:rsidP="005E4321">
      <w:pPr>
        <w:pStyle w:val="ListParagraph"/>
        <w:numPr>
          <w:ilvl w:val="0"/>
          <w:numId w:val="2"/>
        </w:numPr>
        <w:rPr>
          <w:rFonts w:ascii="Times New Roman" w:hAnsi="Times New Roman"/>
          <w:sz w:val="24"/>
          <w:szCs w:val="24"/>
        </w:rPr>
      </w:pPr>
      <w:r w:rsidRPr="005E4321">
        <w:rPr>
          <w:rFonts w:ascii="Times New Roman" w:hAnsi="Times New Roman"/>
          <w:sz w:val="24"/>
          <w:szCs w:val="24"/>
        </w:rPr>
        <w:t>What advice should Patti give Vicki concerning Jordan’s temper tantrums?</w:t>
      </w:r>
    </w:p>
    <w:p w:rsidR="005E4321" w:rsidRPr="005E4321" w:rsidRDefault="005E4321" w:rsidP="005E4321">
      <w:pPr>
        <w:pStyle w:val="ListParagraph"/>
        <w:numPr>
          <w:ilvl w:val="0"/>
          <w:numId w:val="2"/>
        </w:numPr>
        <w:rPr>
          <w:rFonts w:ascii="Times New Roman" w:hAnsi="Times New Roman"/>
          <w:sz w:val="24"/>
          <w:szCs w:val="24"/>
        </w:rPr>
      </w:pPr>
      <w:r w:rsidRPr="005E4321">
        <w:rPr>
          <w:rFonts w:ascii="Times New Roman" w:hAnsi="Times New Roman"/>
          <w:sz w:val="24"/>
          <w:szCs w:val="24"/>
        </w:rPr>
        <w:t xml:space="preserve">Why do you think Jordan refuses to use the potty while he is in the hospital? What would you tell the mother regarding this behavior? Is it normal? </w:t>
      </w:r>
    </w:p>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r w:rsidRPr="005E4321">
        <w:lastRenderedPageBreak/>
        <w:t>Case Study, Chapter 27: Growth and Development of the Preschooler</w:t>
      </w:r>
    </w:p>
    <w:p w:rsidR="005E4321" w:rsidRPr="005E4321" w:rsidRDefault="005E4321" w:rsidP="005E4321">
      <w:pPr>
        <w:ind w:firstLine="720"/>
      </w:pPr>
      <w:r w:rsidRPr="005E4321">
        <w:t>Samantha has brought her 5-year-old son, Logan, to the clinic for his 5-year wellness check-up. Pediatric nurse Teri records his height, 43 inches, and his weight, 61 lbs, on the growth chart. At age 4, his height was 40 inches and his weight was 42 lbs. Teri takes Logan’s vital signs and completes a physical assessment and asks Samantha some general questions about Logan’s growth and development. Below is the information that Teri gathers from Samantha and Logan. (Learning Objectives 1, 4, 5)</w:t>
      </w:r>
    </w:p>
    <w:p w:rsidR="005E4321" w:rsidRPr="005E4321" w:rsidRDefault="005E4321" w:rsidP="005E4321">
      <w:pPr>
        <w:numPr>
          <w:ilvl w:val="0"/>
          <w:numId w:val="4"/>
        </w:numPr>
        <w:spacing w:after="200" w:line="276" w:lineRule="auto"/>
      </w:pPr>
      <w:r w:rsidRPr="005E4321">
        <w:t>Logan attends a neighborhood preschool 3 days a week.</w:t>
      </w:r>
    </w:p>
    <w:p w:rsidR="005E4321" w:rsidRPr="005E4321" w:rsidRDefault="005E4321" w:rsidP="005E4321">
      <w:pPr>
        <w:numPr>
          <w:ilvl w:val="0"/>
          <w:numId w:val="4"/>
        </w:numPr>
        <w:spacing w:after="200" w:line="276" w:lineRule="auto"/>
      </w:pPr>
      <w:r w:rsidRPr="005E4321">
        <w:t>Logan can spell and write his name and can properly identify six colors.</w:t>
      </w:r>
    </w:p>
    <w:p w:rsidR="005E4321" w:rsidRPr="005E4321" w:rsidRDefault="005E4321" w:rsidP="005E4321">
      <w:pPr>
        <w:numPr>
          <w:ilvl w:val="0"/>
          <w:numId w:val="4"/>
        </w:numPr>
        <w:spacing w:after="200" w:line="276" w:lineRule="auto"/>
      </w:pPr>
      <w:r w:rsidRPr="005E4321">
        <w:t>Logan is toilet trained and he is completely independent in this area.</w:t>
      </w:r>
    </w:p>
    <w:p w:rsidR="005E4321" w:rsidRPr="005E4321" w:rsidRDefault="005E4321" w:rsidP="005E4321">
      <w:pPr>
        <w:numPr>
          <w:ilvl w:val="0"/>
          <w:numId w:val="4"/>
        </w:numPr>
        <w:spacing w:after="200" w:line="276" w:lineRule="auto"/>
      </w:pPr>
      <w:r w:rsidRPr="005E4321">
        <w:t>Logan can dress himself and tie his own shoelaces.</w:t>
      </w:r>
    </w:p>
    <w:p w:rsidR="005E4321" w:rsidRPr="005E4321" w:rsidRDefault="005E4321" w:rsidP="005E4321">
      <w:pPr>
        <w:numPr>
          <w:ilvl w:val="0"/>
          <w:numId w:val="4"/>
        </w:numPr>
        <w:spacing w:after="200" w:line="276" w:lineRule="auto"/>
      </w:pPr>
      <w:r w:rsidRPr="005E4321">
        <w:t>Logan’s favorite activity is playing videogames with his brothers.</w:t>
      </w:r>
    </w:p>
    <w:p w:rsidR="005E4321" w:rsidRPr="005E4321" w:rsidRDefault="005E4321" w:rsidP="005E4321">
      <w:pPr>
        <w:numPr>
          <w:ilvl w:val="0"/>
          <w:numId w:val="4"/>
        </w:numPr>
        <w:spacing w:after="200" w:line="276" w:lineRule="auto"/>
      </w:pPr>
      <w:r w:rsidRPr="005E4321">
        <w:t>Logan can answer Teri’s questions with coherent speech.</w:t>
      </w:r>
    </w:p>
    <w:p w:rsidR="005E4321" w:rsidRPr="005E4321" w:rsidRDefault="005E4321" w:rsidP="005E4321">
      <w:pPr>
        <w:numPr>
          <w:ilvl w:val="0"/>
          <w:numId w:val="4"/>
        </w:numPr>
        <w:spacing w:after="200" w:line="276" w:lineRule="auto"/>
      </w:pPr>
      <w:r w:rsidRPr="005E4321">
        <w:t>Logan can recall his address.</w:t>
      </w:r>
    </w:p>
    <w:p w:rsidR="005E4321" w:rsidRPr="005E4321" w:rsidRDefault="005E4321" w:rsidP="005E4321">
      <w:pPr>
        <w:numPr>
          <w:ilvl w:val="0"/>
          <w:numId w:val="4"/>
        </w:numPr>
        <w:spacing w:after="200" w:line="276" w:lineRule="auto"/>
      </w:pPr>
      <w:r w:rsidRPr="005E4321">
        <w:t>Logan can stand on one foot for 15 seconds.</w:t>
      </w:r>
    </w:p>
    <w:p w:rsidR="005E4321" w:rsidRPr="005E4321" w:rsidRDefault="005E4321" w:rsidP="005E4321">
      <w:pPr>
        <w:numPr>
          <w:ilvl w:val="0"/>
          <w:numId w:val="4"/>
        </w:numPr>
        <w:spacing w:after="200" w:line="276" w:lineRule="auto"/>
      </w:pPr>
      <w:r w:rsidRPr="005E4321">
        <w:t>Logan has completed his first swimming lesson and has advanced to the next class.</w:t>
      </w:r>
    </w:p>
    <w:p w:rsidR="005E4321" w:rsidRPr="005E4321" w:rsidRDefault="005E4321" w:rsidP="005E4321">
      <w:pPr>
        <w:numPr>
          <w:ilvl w:val="0"/>
          <w:numId w:val="4"/>
        </w:numPr>
        <w:spacing w:after="200" w:line="276" w:lineRule="auto"/>
      </w:pPr>
      <w:r w:rsidRPr="005E4321">
        <w:t>Logan eats three meals a day and has at least four or five snacks.</w:t>
      </w:r>
    </w:p>
    <w:p w:rsidR="005E4321" w:rsidRPr="005E4321" w:rsidRDefault="005E4321" w:rsidP="005E4321">
      <w:pPr>
        <w:numPr>
          <w:ilvl w:val="0"/>
          <w:numId w:val="4"/>
        </w:numPr>
        <w:spacing w:after="200" w:line="276" w:lineRule="auto"/>
      </w:pPr>
      <w:r w:rsidRPr="005E4321">
        <w:t>Logan is a “picky” eater and doesn’t like fruits and vegetables.</w:t>
      </w:r>
    </w:p>
    <w:p w:rsidR="005E4321" w:rsidRPr="005E4321" w:rsidRDefault="005E4321" w:rsidP="005E4321">
      <w:pPr>
        <w:numPr>
          <w:ilvl w:val="0"/>
          <w:numId w:val="4"/>
        </w:numPr>
        <w:spacing w:after="200" w:line="276" w:lineRule="auto"/>
      </w:pPr>
      <w:r w:rsidRPr="005E4321">
        <w:t>Logan’s favorite drink is fruit juice, and his diet includes no water or milk.</w:t>
      </w:r>
    </w:p>
    <w:p w:rsidR="005E4321" w:rsidRPr="005E4321" w:rsidRDefault="005E4321" w:rsidP="005E4321">
      <w:pPr>
        <w:numPr>
          <w:ilvl w:val="0"/>
          <w:numId w:val="4"/>
        </w:numPr>
        <w:spacing w:after="200" w:line="276" w:lineRule="auto"/>
      </w:pPr>
      <w:r w:rsidRPr="005E4321">
        <w:t>Logan’s favorite meal is a cheeseburger and soda from a fast-food restaurant. Because of Samantha’s hectic work schedule, the family often eats fast food.</w:t>
      </w:r>
    </w:p>
    <w:p w:rsidR="005E4321" w:rsidRPr="005E4321" w:rsidRDefault="005E4321" w:rsidP="005E4321">
      <w:pPr>
        <w:numPr>
          <w:ilvl w:val="0"/>
          <w:numId w:val="4"/>
        </w:numPr>
        <w:spacing w:after="200" w:line="276" w:lineRule="auto"/>
      </w:pPr>
      <w:r w:rsidRPr="005E4321">
        <w:t>Because Logan is considered a picky eater, he often has to sit at the dinner table long after the family has finished in order to clean his plate.</w:t>
      </w:r>
    </w:p>
    <w:p w:rsidR="005E4321" w:rsidRPr="005E4321" w:rsidRDefault="005E4321" w:rsidP="005E4321">
      <w:pPr>
        <w:numPr>
          <w:ilvl w:val="0"/>
          <w:numId w:val="4"/>
        </w:numPr>
        <w:spacing w:after="200" w:line="276" w:lineRule="auto"/>
      </w:pPr>
      <w:r w:rsidRPr="005E4321">
        <w:t>Logan gets a “sweet treat” for good behavior.</w:t>
      </w:r>
    </w:p>
    <w:p w:rsidR="005E4321" w:rsidRPr="005E4321" w:rsidRDefault="005E4321" w:rsidP="005E4321">
      <w:pPr>
        <w:pStyle w:val="ListParagraph"/>
        <w:numPr>
          <w:ilvl w:val="0"/>
          <w:numId w:val="3"/>
        </w:numPr>
        <w:rPr>
          <w:rFonts w:ascii="Times New Roman" w:hAnsi="Times New Roman"/>
          <w:sz w:val="24"/>
          <w:szCs w:val="24"/>
        </w:rPr>
      </w:pPr>
      <w:r w:rsidRPr="005E4321">
        <w:rPr>
          <w:rFonts w:ascii="Times New Roman" w:hAnsi="Times New Roman"/>
          <w:sz w:val="24"/>
          <w:szCs w:val="24"/>
        </w:rPr>
        <w:t>Plot Logan’s height and weight on a growth chart. What are his percentiles? Is there any reason for concern regarding his height or weight?</w:t>
      </w:r>
    </w:p>
    <w:p w:rsidR="005E4321" w:rsidRPr="005E4321" w:rsidRDefault="005E4321" w:rsidP="005E4321">
      <w:pPr>
        <w:pStyle w:val="ListParagraph"/>
        <w:numPr>
          <w:ilvl w:val="0"/>
          <w:numId w:val="3"/>
        </w:numPr>
        <w:rPr>
          <w:rFonts w:ascii="Times New Roman" w:hAnsi="Times New Roman"/>
          <w:sz w:val="24"/>
          <w:szCs w:val="24"/>
        </w:rPr>
      </w:pPr>
      <w:r w:rsidRPr="005E4321">
        <w:rPr>
          <w:rFonts w:ascii="Times New Roman" w:hAnsi="Times New Roman"/>
          <w:sz w:val="24"/>
          <w:szCs w:val="24"/>
        </w:rPr>
        <w:t>Is Logan’s developmental assessment information age-appropriate? Has he reached the majority of the milestones that he should for age 5? Is he ready to progress to kindergarten next fall?</w:t>
      </w:r>
    </w:p>
    <w:p w:rsidR="005E4321" w:rsidRPr="005E4321" w:rsidRDefault="005E4321" w:rsidP="005E4321">
      <w:pPr>
        <w:pStyle w:val="ListParagraph"/>
        <w:numPr>
          <w:ilvl w:val="0"/>
          <w:numId w:val="3"/>
        </w:numPr>
        <w:rPr>
          <w:rFonts w:ascii="Times New Roman" w:hAnsi="Times New Roman"/>
          <w:sz w:val="24"/>
          <w:szCs w:val="24"/>
        </w:rPr>
      </w:pPr>
      <w:r w:rsidRPr="005E4321">
        <w:rPr>
          <w:rFonts w:ascii="Times New Roman" w:hAnsi="Times New Roman"/>
          <w:sz w:val="24"/>
          <w:szCs w:val="24"/>
        </w:rPr>
        <w:lastRenderedPageBreak/>
        <w:t>What do you think about Logan’s nutritional assessment? Can you think of a nursing diagnosis that may be appropriate for Logan? What education would you give to Logan’s mother concerning a preschooler’s nutritional needs?</w:t>
      </w:r>
    </w:p>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r w:rsidRPr="005E4321">
        <w:lastRenderedPageBreak/>
        <w:t>Case Study, Chapter 28: Growth and Development of the School-Age Child</w:t>
      </w:r>
    </w:p>
    <w:p w:rsidR="005E4321" w:rsidRPr="005E4321" w:rsidRDefault="005E4321" w:rsidP="005E4321">
      <w:pPr>
        <w:ind w:firstLine="720"/>
      </w:pPr>
      <w:r w:rsidRPr="005E4321">
        <w:t xml:space="preserve">Brian and Susan Bowman have brought their 10-year-old daughter, Kaela, to the pediatrician’s office for a regular check-up. The office nurse, Kristie, has recorded measurements, taken vital signs, done a complete physical assessment and developmental assessment, and given immunizations. Kaela seems to be in good health, and nothing in Kristie’s assessment has raised any concerns with her or the pediatrician. After the examination, Kaela’s parents send her to wait in the waiting room so that they can talk alone with the nurse. They report that lately Kaela has been feeling sick in the morning before school. She complains of a headache or a stomachache and then begs to stay home from school. At first they allowed her to stay home for a few days, but the symptoms have become more frequent and Kaela gets very upset when her parents force her to go to school. Her schoolwork is beginning to suffer, and Brain and Susan have caught her in several lies about school. They requested a parent–teacher conference, and Kaela’s teacher told them that Kaela has become more withdrawn and quiet during class. Kaela’s older sister witnessed some boys bullying Kaela on the playground last week. When asked about the incident, Kaela became upset. She said it was nothing and ran to her room. Brian and Susan ask the nurse what they should do. (Learning Objectives 2, 4, 6, 7)                                                        </w:t>
      </w:r>
    </w:p>
    <w:p w:rsidR="005E4321" w:rsidRPr="005E4321" w:rsidRDefault="005E4321" w:rsidP="005E4321">
      <w:pPr>
        <w:pStyle w:val="ListParagraph"/>
        <w:numPr>
          <w:ilvl w:val="0"/>
          <w:numId w:val="5"/>
        </w:numPr>
        <w:jc w:val="both"/>
        <w:rPr>
          <w:rFonts w:ascii="Times New Roman" w:hAnsi="Times New Roman"/>
          <w:sz w:val="24"/>
          <w:szCs w:val="24"/>
        </w:rPr>
      </w:pPr>
      <w:r w:rsidRPr="005E4321">
        <w:rPr>
          <w:rFonts w:ascii="Times New Roman" w:hAnsi="Times New Roman"/>
          <w:sz w:val="24"/>
          <w:szCs w:val="24"/>
        </w:rPr>
        <w:t>What do you think is the cause of Kaela’s sudden illness in the morning before school? Is this a normal problem in school-age children?</w:t>
      </w:r>
    </w:p>
    <w:p w:rsidR="005E4321" w:rsidRPr="005E4321" w:rsidRDefault="005E4321" w:rsidP="005E4321">
      <w:pPr>
        <w:pStyle w:val="ListParagraph"/>
        <w:numPr>
          <w:ilvl w:val="0"/>
          <w:numId w:val="5"/>
        </w:numPr>
        <w:jc w:val="both"/>
        <w:rPr>
          <w:rFonts w:ascii="Times New Roman" w:hAnsi="Times New Roman"/>
          <w:sz w:val="24"/>
          <w:szCs w:val="24"/>
        </w:rPr>
      </w:pPr>
      <w:r w:rsidRPr="005E4321">
        <w:rPr>
          <w:rFonts w:ascii="Times New Roman" w:hAnsi="Times New Roman"/>
          <w:sz w:val="24"/>
          <w:szCs w:val="24"/>
        </w:rPr>
        <w:t xml:space="preserve">What recommendations would you make to the Bowmans? Are there any referrals you could make to the Bowmans to seek further guidance? </w:t>
      </w:r>
    </w:p>
    <w:p w:rsidR="005E4321" w:rsidRPr="005E4321" w:rsidRDefault="005E4321" w:rsidP="005E4321">
      <w:pPr>
        <w:pStyle w:val="ListParagraph"/>
        <w:numPr>
          <w:ilvl w:val="0"/>
          <w:numId w:val="5"/>
        </w:numPr>
        <w:jc w:val="both"/>
        <w:rPr>
          <w:rFonts w:ascii="Times New Roman" w:hAnsi="Times New Roman"/>
          <w:sz w:val="24"/>
          <w:szCs w:val="24"/>
        </w:rPr>
      </w:pPr>
      <w:r w:rsidRPr="005E4321">
        <w:rPr>
          <w:rFonts w:ascii="Times New Roman" w:hAnsi="Times New Roman"/>
          <w:sz w:val="24"/>
          <w:szCs w:val="24"/>
        </w:rPr>
        <w:t>What suggestions could you give to the Bowmans in dealing with Kaela telling lies?</w:t>
      </w:r>
    </w:p>
    <w:p w:rsidR="005E4321" w:rsidRPr="005E4321" w:rsidRDefault="005E4321" w:rsidP="005E4321">
      <w:pPr>
        <w:ind w:firstLine="720"/>
      </w:pPr>
    </w:p>
    <w:p w:rsidR="005E4321" w:rsidRPr="005E4321" w:rsidRDefault="005E4321" w:rsidP="005E4321">
      <w:pPr>
        <w:ind w:firstLine="720"/>
      </w:pPr>
    </w:p>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p w:rsidR="005E4321" w:rsidRPr="005E4321" w:rsidRDefault="005E4321" w:rsidP="005E4321">
      <w:r w:rsidRPr="005E4321">
        <w:lastRenderedPageBreak/>
        <w:t>Case Study, Chapter 29: Growth and Development of the Adolescent</w:t>
      </w:r>
    </w:p>
    <w:p w:rsidR="005E4321" w:rsidRPr="005E4321" w:rsidRDefault="005E4321" w:rsidP="005E4321">
      <w:r w:rsidRPr="005E4321">
        <w:rPr>
          <w:b/>
        </w:rPr>
        <w:tab/>
      </w:r>
      <w:r w:rsidRPr="005E4321">
        <w:t>Mrs. Scarpelli comes to the high school nurse’s office to drop off a supply of Motrin for her daughter, Bella. Bella has had severe menstrual cramps over the past year and Mrs. Scarpelli wants to be certain that she has access to her medication if needed during school. In accordance with school policy, she brings in a labeled bottle of Motrin along with a signed permission slip with usage instructions. The school nurse, Barb, fills out the necessary form and stores the bottle of Motrin with Bella’s name in a locked cabinet. Before leaving, Mrs. Scarpelli asks Barb if she has an extra minute to speak with her. She confides that she is very worried about her teenage daughter: “Bella has no respect for my household rules. She never spends time with me, my husband or her younger sister, and she comes home late at night on the weekends smelling of tobacco smoke.” She tells you, “I’m not crazy about the girls she hangs out with, either. They are loud and wear revealing clothing and too much make-up.” Mrs. Scarpelli begins to cry and says, “I feel like I’ve lost my little girl already. Can you offer me any advice?” (Learning Objectives 2, 3, 4, 6, 8)</w:t>
      </w:r>
    </w:p>
    <w:p w:rsidR="005E4321" w:rsidRPr="005E4321" w:rsidRDefault="005E4321" w:rsidP="005E4321">
      <w:pPr>
        <w:pStyle w:val="ListParagraph"/>
        <w:ind w:left="360"/>
        <w:rPr>
          <w:rFonts w:ascii="Times New Roman" w:hAnsi="Times New Roman"/>
          <w:sz w:val="24"/>
          <w:szCs w:val="24"/>
        </w:rPr>
      </w:pPr>
      <w:r w:rsidRPr="005E4321">
        <w:rPr>
          <w:rFonts w:ascii="Times New Roman" w:hAnsi="Times New Roman"/>
          <w:sz w:val="24"/>
          <w:szCs w:val="24"/>
        </w:rPr>
        <w:t>1. Is Bella’s behavior uncommon for an adolescent? What would you tell Mrs. Scarpelli regarding her daughter’s behavior to help her understand her daughter better?</w:t>
      </w:r>
    </w:p>
    <w:p w:rsidR="005E4321" w:rsidRPr="005E4321" w:rsidRDefault="005E4321" w:rsidP="005E4321">
      <w:pPr>
        <w:pStyle w:val="ListParagraph"/>
        <w:ind w:left="360"/>
        <w:rPr>
          <w:rFonts w:ascii="Times New Roman" w:hAnsi="Times New Roman"/>
          <w:sz w:val="24"/>
          <w:szCs w:val="24"/>
        </w:rPr>
      </w:pPr>
      <w:r w:rsidRPr="005E4321">
        <w:rPr>
          <w:rFonts w:ascii="Times New Roman" w:hAnsi="Times New Roman"/>
          <w:sz w:val="24"/>
          <w:szCs w:val="24"/>
        </w:rPr>
        <w:t>2. What advice would you give Mrs. Scarpelli concerning household rules? Should she dictate those rules, or involve Bella in setting them? Also, should Bella have a say in the punishment if household rules are broken?</w:t>
      </w:r>
    </w:p>
    <w:p w:rsidR="005E4321" w:rsidRPr="005E4321" w:rsidRDefault="005E4321" w:rsidP="005E4321">
      <w:pPr>
        <w:pStyle w:val="ListParagraph"/>
        <w:ind w:left="360"/>
        <w:rPr>
          <w:rFonts w:ascii="Times New Roman" w:hAnsi="Times New Roman"/>
          <w:sz w:val="24"/>
          <w:szCs w:val="24"/>
        </w:rPr>
      </w:pPr>
      <w:r w:rsidRPr="005E4321">
        <w:rPr>
          <w:rFonts w:ascii="Times New Roman" w:hAnsi="Times New Roman"/>
          <w:sz w:val="24"/>
          <w:szCs w:val="24"/>
        </w:rPr>
        <w:t>3. What about Bella’s behavior concerns you the most? How would you advise Mrs. Scarpelli to manage that situation?</w:t>
      </w:r>
    </w:p>
    <w:p w:rsidR="005E4321" w:rsidRPr="005E4321" w:rsidRDefault="005E4321" w:rsidP="005E4321"/>
    <w:p w:rsidR="005E4321" w:rsidRPr="005E4321" w:rsidRDefault="005E4321" w:rsidP="005E4321"/>
    <w:p w:rsidR="005E4321" w:rsidRDefault="005E4321"/>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p w:rsidR="00F613C4" w:rsidRDefault="00F613C4" w:rsidP="00F613C4">
      <w:pPr>
        <w:jc w:val="center"/>
      </w:pPr>
      <w:r>
        <w:lastRenderedPageBreak/>
        <w:t>Eugene</w:t>
      </w:r>
    </w:p>
    <w:p w:rsidR="00F613C4" w:rsidRDefault="00F613C4" w:rsidP="00F613C4">
      <w:pPr>
        <w:jc w:val="center"/>
      </w:pPr>
    </w:p>
    <w:p w:rsidR="00F613C4" w:rsidRDefault="00F613C4" w:rsidP="00F613C4">
      <w:r>
        <w:t>Client profile: Eugene is a 4-month-old-infant living with his grandmother, who has legal guardianship of her grandson. His mother is addicted to cocaine and heroin and Eugene was exposed to these substances during gestation. He was born at 32 weeks gestation, weighing 1,364 g (3 lbs). His grandmother works full time to support herself and her grandson while Eugene attends a local daycare center. When he is at home, he spends most of his time in the playpen lying on his stomach and playing with rattles and toys suspended from strings tied to the railing of his playpen. He coos and smiles and watches his grandmother as she performs her household functions. His mother is currently a client at an inpatient detoxification center. His grandmother has taken Eugene in for his scheduled appointments at the well-baby-clinic since his discharge from the hospital at 6 weeks of age. He received his 2-month immunizations; however, at his 4-month follow-up, he was experiencing tachycardia, deficient weight gain, jittery episodes, irritability, and frequent “spells” of regurgitation. Because of his weight loss, he is admitted to the pediatric unit of the hospital. Each time nurses attempt to feed Eugene, he doesn’t drink more than 15 mL of fluid before he falls asleep. During the feeding, the nurse notes his suck is weak. As a result, a naso-gastric tube is placed for nutritional support.</w:t>
      </w:r>
    </w:p>
    <w:p w:rsidR="00F613C4" w:rsidRDefault="00F613C4" w:rsidP="00F613C4"/>
    <w:p w:rsidR="00AC7055" w:rsidRDefault="00F613C4" w:rsidP="00F613C4">
      <w:r>
        <w:t xml:space="preserve">Case Study: On admission to the pediatric unit Eugene weighs 2.5 kg (5.5 lbs), with oxygen saturation of 90%, temperature 37.7 º </w:t>
      </w:r>
      <w:r w:rsidR="00AC7055">
        <w:t>C (99.9ºF), pulse 160</w:t>
      </w:r>
      <w:bookmarkStart w:id="0" w:name="_GoBack"/>
      <w:bookmarkEnd w:id="0"/>
      <w:r w:rsidR="00AC7055">
        <w:t xml:space="preserve"> beats/minute, respirations 70 breaths per minute, and blood pressure 70/44. Oxygen is prescribed to maintain oxygen saturation &gt; 94 % and Eugene is placed on aspiration precautions, a cardiorespiratory monitor, intake and output, urine specific gravity every void, daily weights, enteral feedings of 28 calorie/ounce formula to infuse at 105 mL/hour, and methadone 0.25 mg per nasogastric tube every 6 hours. His admitting diagnoses include tachycardia, failure to thrive (FTT), risk for Sudden Infant Death Syndrome (SIDS), and gastroesophageal reflux (GER).</w:t>
      </w:r>
    </w:p>
    <w:p w:rsidR="00AC7055" w:rsidRDefault="00AC7055" w:rsidP="00F613C4"/>
    <w:p w:rsidR="00AC7055" w:rsidRDefault="00AC7055" w:rsidP="00AC7055">
      <w:pPr>
        <w:pStyle w:val="ListParagraph"/>
        <w:numPr>
          <w:ilvl w:val="0"/>
          <w:numId w:val="6"/>
        </w:numPr>
      </w:pPr>
      <w:r>
        <w:t>Discuss the significance of Eugene’s clinical manifestations.</w:t>
      </w:r>
    </w:p>
    <w:p w:rsidR="00F613C4" w:rsidRDefault="00AC7055" w:rsidP="00AC7055">
      <w:pPr>
        <w:pStyle w:val="ListParagraph"/>
        <w:numPr>
          <w:ilvl w:val="0"/>
          <w:numId w:val="6"/>
        </w:numPr>
      </w:pPr>
      <w:r>
        <w:t>Discuss the relationship between Eugene’s gestational exposure to opioids and his premature birth.</w:t>
      </w:r>
    </w:p>
    <w:p w:rsidR="00AC7055" w:rsidRDefault="00AC7055" w:rsidP="00AC7055">
      <w:pPr>
        <w:pStyle w:val="ListParagraph"/>
        <w:numPr>
          <w:ilvl w:val="0"/>
          <w:numId w:val="6"/>
        </w:numPr>
      </w:pPr>
      <w:r>
        <w:t>What is the relationship between Eugene’s symptoms and his premature birth?</w:t>
      </w:r>
    </w:p>
    <w:p w:rsidR="00AC7055" w:rsidRDefault="00AC7055" w:rsidP="00AC7055">
      <w:pPr>
        <w:pStyle w:val="ListParagraph"/>
        <w:numPr>
          <w:ilvl w:val="0"/>
          <w:numId w:val="6"/>
        </w:numPr>
      </w:pPr>
      <w:r>
        <w:t>What in Eugene’s history places him at risk for SIDS?</w:t>
      </w:r>
    </w:p>
    <w:p w:rsidR="00AC7055" w:rsidRDefault="00AC7055" w:rsidP="00AC7055">
      <w:pPr>
        <w:pStyle w:val="ListParagraph"/>
        <w:numPr>
          <w:ilvl w:val="0"/>
          <w:numId w:val="6"/>
        </w:numPr>
      </w:pPr>
      <w:r>
        <w:t>Discuss the rationale for Eugene’s admission prescriptions.</w:t>
      </w:r>
    </w:p>
    <w:p w:rsidR="00AC7055" w:rsidRDefault="00AC7055" w:rsidP="00AC7055">
      <w:pPr>
        <w:pStyle w:val="ListParagraph"/>
        <w:numPr>
          <w:ilvl w:val="0"/>
          <w:numId w:val="6"/>
        </w:numPr>
      </w:pPr>
      <w:r>
        <w:t>Discuss Eugene’s methadone prescriptions.</w:t>
      </w:r>
    </w:p>
    <w:p w:rsidR="00AC7055" w:rsidRDefault="00AC7055" w:rsidP="00AC7055">
      <w:pPr>
        <w:pStyle w:val="ListParagraph"/>
        <w:numPr>
          <w:ilvl w:val="0"/>
          <w:numId w:val="6"/>
        </w:numPr>
      </w:pPr>
      <w:r>
        <w:t>What other medications, if any, could be used to treat Eugene’s condition.</w:t>
      </w:r>
    </w:p>
    <w:p w:rsidR="00AC7055" w:rsidRDefault="00AC7055" w:rsidP="00AC7055">
      <w:pPr>
        <w:pStyle w:val="ListParagraph"/>
        <w:numPr>
          <w:ilvl w:val="0"/>
          <w:numId w:val="6"/>
        </w:numPr>
      </w:pPr>
      <w:r>
        <w:t xml:space="preserve">Considering the information you have about Eugene, discuss his level of growth and development. </w:t>
      </w:r>
    </w:p>
    <w:p w:rsidR="00AC7055" w:rsidRDefault="00AC7055" w:rsidP="00AC7055">
      <w:pPr>
        <w:pStyle w:val="ListParagraph"/>
        <w:numPr>
          <w:ilvl w:val="0"/>
          <w:numId w:val="6"/>
        </w:numPr>
      </w:pPr>
      <w:r>
        <w:t>What are the priorities of care for Eugene on admission?</w:t>
      </w:r>
    </w:p>
    <w:p w:rsidR="00AC7055" w:rsidRDefault="00AC7055" w:rsidP="00AC7055">
      <w:pPr>
        <w:pStyle w:val="ListParagraph"/>
        <w:numPr>
          <w:ilvl w:val="0"/>
          <w:numId w:val="6"/>
        </w:numPr>
      </w:pPr>
      <w:r>
        <w:t>Discuss your feelings about his mother’s drug use during pregnancy.</w:t>
      </w:r>
    </w:p>
    <w:p w:rsidR="00AC7055" w:rsidRDefault="00AC7055" w:rsidP="00AC7055">
      <w:pPr>
        <w:pStyle w:val="ListParagraph"/>
        <w:numPr>
          <w:ilvl w:val="0"/>
          <w:numId w:val="6"/>
        </w:numPr>
      </w:pPr>
      <w:r>
        <w:t xml:space="preserve">Eugene has be gaining 98-105 g per day since his admission 5 days ago. His neonatal abstinence syndrome (NAS) have subsided and his grandmother is preparing to take him home. What precautions related to his risk for SIDS will Eugene’s grandmother need to take when Eugene is discharged? </w:t>
      </w:r>
    </w:p>
    <w:sectPr w:rsidR="00AC7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A1043"/>
    <w:multiLevelType w:val="hybridMultilevel"/>
    <w:tmpl w:val="EDA6BB10"/>
    <w:lvl w:ilvl="0" w:tplc="1A70B9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07D2584"/>
    <w:multiLevelType w:val="hybridMultilevel"/>
    <w:tmpl w:val="FAD0BC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07700CA"/>
    <w:multiLevelType w:val="hybridMultilevel"/>
    <w:tmpl w:val="A45CF7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4A71958"/>
    <w:multiLevelType w:val="hybridMultilevel"/>
    <w:tmpl w:val="75E8D5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D6B4F7E"/>
    <w:multiLevelType w:val="hybridMultilevel"/>
    <w:tmpl w:val="5A945E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E2763AC"/>
    <w:multiLevelType w:val="hybridMultilevel"/>
    <w:tmpl w:val="350A4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321"/>
    <w:rsid w:val="005E4321"/>
    <w:rsid w:val="00AC7055"/>
    <w:rsid w:val="00F613C4"/>
    <w:rsid w:val="00F7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3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E4321"/>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3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E4321"/>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70C9A-DE0F-4E17-9E9E-AC31A8B9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2</cp:revision>
  <dcterms:created xsi:type="dcterms:W3CDTF">2012-05-23T17:49:00Z</dcterms:created>
  <dcterms:modified xsi:type="dcterms:W3CDTF">2012-05-23T18:21:00Z</dcterms:modified>
</cp:coreProperties>
</file>