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938" w:rsidRPr="003A7938" w:rsidRDefault="003A7938" w:rsidP="003A7938">
      <w:pPr>
        <w:shd w:val="clear" w:color="auto" w:fill="FFFFFF"/>
        <w:spacing w:after="0" w:line="240" w:lineRule="auto"/>
        <w:ind w:left="300"/>
        <w:outlineLvl w:val="2"/>
        <w:rPr>
          <w:rFonts w:ascii="Trebuchet MS" w:eastAsia="Times New Roman" w:hAnsi="Trebuchet MS" w:cs="Times New Roman"/>
          <w:b/>
          <w:bCs/>
          <w:color w:val="666666"/>
          <w:sz w:val="32"/>
          <w:szCs w:val="32"/>
        </w:rPr>
      </w:pPr>
      <w:r w:rsidRPr="003A7938">
        <w:rPr>
          <w:rFonts w:ascii="Trebuchet MS" w:eastAsia="Times New Roman" w:hAnsi="Trebuchet MS" w:cs="Times New Roman"/>
          <w:b/>
          <w:bCs/>
          <w:color w:val="666666"/>
          <w:sz w:val="32"/>
          <w:szCs w:val="32"/>
        </w:rPr>
        <w:t>Test Review</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 xml:space="preserve">Test: Content week 10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User Total Score: Test has been retaken</w:t>
      </w:r>
    </w:p>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Following lamiectomy surgery, the nurse should turn and reposition the patient by doing which of the following?</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Logrolling the patient as a unit, keeping the body in proper alignment.</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1"/>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Having the patient  use the side rails of the bed.</w:t>
      </w:r>
    </w:p>
    <w:p w:rsidR="003A7938" w:rsidRPr="003A7938" w:rsidRDefault="003A7938" w:rsidP="003A7938">
      <w:pPr>
        <w:numPr>
          <w:ilvl w:val="0"/>
          <w:numId w:val="1"/>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Elevating the head of the bed 45 degrees, then turning the legs together toward the floor, bending at the waist.</w:t>
      </w:r>
    </w:p>
    <w:p w:rsidR="003A7938" w:rsidRPr="003A7938" w:rsidRDefault="003A7938" w:rsidP="003A7938">
      <w:pPr>
        <w:numPr>
          <w:ilvl w:val="0"/>
          <w:numId w:val="1"/>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Logrolling the patient as a unit, keeping the body in proper alignment.</w:t>
      </w:r>
    </w:p>
    <w:p w:rsidR="003A7938" w:rsidRPr="003A7938" w:rsidRDefault="003A7938" w:rsidP="003A7938">
      <w:pPr>
        <w:numPr>
          <w:ilvl w:val="0"/>
          <w:numId w:val="1"/>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Turning the patient's head and shoulders then hips.</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25"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A retired 66-year-old female patient is being evaluated for osteoporosis as part of a yearly physical.  The patient states that she is a smoker, watches television for most of the day, </w:t>
      </w:r>
      <w:r w:rsidRPr="003A7938">
        <w:rPr>
          <w:rFonts w:ascii="Trebuchet MS" w:eastAsia="Times New Roman" w:hAnsi="Trebuchet MS" w:cs="Times New Roman"/>
          <w:b/>
          <w:bCs/>
          <w:color w:val="333333"/>
          <w:sz w:val="32"/>
          <w:szCs w:val="32"/>
        </w:rPr>
        <w:lastRenderedPageBreak/>
        <w:t>and has been hopitalized with three different fractures  within the last year.  Based on this information, the nurse suspects which of the following?</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Low bone mass leading to increased bone fragility</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2"/>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Low bone mass leading to increased bone fragility</w:t>
      </w:r>
    </w:p>
    <w:p w:rsidR="003A7938" w:rsidRPr="003A7938" w:rsidRDefault="003A7938" w:rsidP="003A7938">
      <w:pPr>
        <w:numPr>
          <w:ilvl w:val="0"/>
          <w:numId w:val="2"/>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Degeneration of the articular cartilage</w:t>
      </w:r>
    </w:p>
    <w:p w:rsidR="003A7938" w:rsidRPr="003A7938" w:rsidRDefault="003A7938" w:rsidP="003A7938">
      <w:pPr>
        <w:numPr>
          <w:ilvl w:val="0"/>
          <w:numId w:val="2"/>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Recurrent attacks of acute arthritis</w:t>
      </w:r>
    </w:p>
    <w:p w:rsidR="003A7938" w:rsidRPr="003A7938" w:rsidRDefault="003A7938" w:rsidP="003A7938">
      <w:pPr>
        <w:numPr>
          <w:ilvl w:val="0"/>
          <w:numId w:val="2"/>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Personality changes caused by chronic nature of illness</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26"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A patient is admitted following a motor vehicle accident where his left thigh was crushed beneath the vehicle.  The nurse must assess for which of the following complications?</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Acute renal failure</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lastRenderedPageBreak/>
        <w:t>The Choices Were:</w:t>
      </w:r>
    </w:p>
    <w:p w:rsidR="003A7938" w:rsidRPr="003A7938" w:rsidRDefault="003A7938" w:rsidP="003A7938">
      <w:pPr>
        <w:numPr>
          <w:ilvl w:val="0"/>
          <w:numId w:val="3"/>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Acute renal failure</w:t>
      </w:r>
    </w:p>
    <w:p w:rsidR="003A7938" w:rsidRPr="003A7938" w:rsidRDefault="003A7938" w:rsidP="003A7938">
      <w:pPr>
        <w:numPr>
          <w:ilvl w:val="0"/>
          <w:numId w:val="3"/>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Hypokalemia</w:t>
      </w:r>
    </w:p>
    <w:p w:rsidR="003A7938" w:rsidRPr="003A7938" w:rsidRDefault="003A7938" w:rsidP="003A7938">
      <w:pPr>
        <w:numPr>
          <w:ilvl w:val="0"/>
          <w:numId w:val="3"/>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Hypotension</w:t>
      </w:r>
    </w:p>
    <w:p w:rsidR="003A7938" w:rsidRPr="003A7938" w:rsidRDefault="003A7938" w:rsidP="003A7938">
      <w:pPr>
        <w:numPr>
          <w:ilvl w:val="0"/>
          <w:numId w:val="3"/>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Fat emboli syndrome</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27"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The nurse is discussing carpal tunnel syndrome with a patient who is experiencing pain at night.  Which of the following interventions might the nurse sugest?</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Apply splint at bedtime</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4"/>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Take narcotic analgesic before bed</w:t>
      </w:r>
    </w:p>
    <w:p w:rsidR="003A7938" w:rsidRPr="003A7938" w:rsidRDefault="003A7938" w:rsidP="003A7938">
      <w:pPr>
        <w:numPr>
          <w:ilvl w:val="0"/>
          <w:numId w:val="4"/>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Apply splint at bedtime</w:t>
      </w:r>
    </w:p>
    <w:p w:rsidR="003A7938" w:rsidRPr="003A7938" w:rsidRDefault="003A7938" w:rsidP="003A7938">
      <w:pPr>
        <w:numPr>
          <w:ilvl w:val="0"/>
          <w:numId w:val="4"/>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Exercise the hand and wrist regularly</w:t>
      </w:r>
    </w:p>
    <w:p w:rsidR="003A7938" w:rsidRPr="003A7938" w:rsidRDefault="003A7938" w:rsidP="003A7938">
      <w:pPr>
        <w:numPr>
          <w:ilvl w:val="0"/>
          <w:numId w:val="4"/>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Surgery must be done immediately</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28"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lastRenderedPageBreak/>
        <w:t>The nurse observes that an 18-year-old female patient has asymmetry of the shoulders and hips, and the hem of her dress is uneven.   The nurse suspects that the patient may be presenting with which of the following disorders?</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Scolisois</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5"/>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Congential hip dislocation</w:t>
      </w:r>
    </w:p>
    <w:p w:rsidR="003A7938" w:rsidRPr="003A7938" w:rsidRDefault="003A7938" w:rsidP="003A7938">
      <w:pPr>
        <w:numPr>
          <w:ilvl w:val="0"/>
          <w:numId w:val="5"/>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Scolisois</w:t>
      </w:r>
    </w:p>
    <w:p w:rsidR="003A7938" w:rsidRPr="003A7938" w:rsidRDefault="003A7938" w:rsidP="003A7938">
      <w:pPr>
        <w:numPr>
          <w:ilvl w:val="0"/>
          <w:numId w:val="5"/>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Fractured tibia</w:t>
      </w:r>
    </w:p>
    <w:p w:rsidR="003A7938" w:rsidRPr="003A7938" w:rsidRDefault="003A7938" w:rsidP="003A7938">
      <w:pPr>
        <w:numPr>
          <w:ilvl w:val="0"/>
          <w:numId w:val="5"/>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Degenerative disc disease</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29"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The nurse is caring for a patient with Buck's traction following a hip fracture.  Identify the appropriate nursing interventions for this patient.  Select all that apply.</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Answer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lastRenderedPageBreak/>
        <w:t>Maintain countertraction (weight) at all times</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Monitor neurovascular integrity of the affected leg</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Increase fluid intake</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30"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A patient fractured his femur yesterday.  Monitoring for which potential complication must be included by the nurse is the patient's plan of care?</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Fat emboli syndrome</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6"/>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Crush injury</w:t>
      </w:r>
    </w:p>
    <w:p w:rsidR="003A7938" w:rsidRPr="003A7938" w:rsidRDefault="003A7938" w:rsidP="003A7938">
      <w:pPr>
        <w:numPr>
          <w:ilvl w:val="0"/>
          <w:numId w:val="6"/>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Chronic pain</w:t>
      </w:r>
    </w:p>
    <w:p w:rsidR="003A7938" w:rsidRPr="003A7938" w:rsidRDefault="003A7938" w:rsidP="003A7938">
      <w:pPr>
        <w:numPr>
          <w:ilvl w:val="0"/>
          <w:numId w:val="6"/>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Disturbed body image</w:t>
      </w:r>
    </w:p>
    <w:p w:rsidR="003A7938" w:rsidRPr="003A7938" w:rsidRDefault="003A7938" w:rsidP="003A7938">
      <w:pPr>
        <w:numPr>
          <w:ilvl w:val="0"/>
          <w:numId w:val="6"/>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Fat emboli syndrome</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31"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lastRenderedPageBreak/>
        <w:t>The nurse prepares a patient for a bone scan.  What priority assessment should the nurse perform for this patient?</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Presence of intravenous (IV) access</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7"/>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History of claustrophobia</w:t>
      </w:r>
    </w:p>
    <w:p w:rsidR="003A7938" w:rsidRPr="003A7938" w:rsidRDefault="003A7938" w:rsidP="003A7938">
      <w:pPr>
        <w:numPr>
          <w:ilvl w:val="0"/>
          <w:numId w:val="7"/>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Presence of intravenous (IV) access</w:t>
      </w:r>
    </w:p>
    <w:p w:rsidR="003A7938" w:rsidRPr="003A7938" w:rsidRDefault="003A7938" w:rsidP="003A7938">
      <w:pPr>
        <w:numPr>
          <w:ilvl w:val="0"/>
          <w:numId w:val="7"/>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Current vital signs</w:t>
      </w:r>
    </w:p>
    <w:p w:rsidR="003A7938" w:rsidRPr="003A7938" w:rsidRDefault="003A7938" w:rsidP="003A7938">
      <w:pPr>
        <w:numPr>
          <w:ilvl w:val="0"/>
          <w:numId w:val="7"/>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Presence of metallic implants such as a pacemaker or aneurym clips</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32"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The nurse is caring for a patient who had open reduction and internal fixation (ORIF) of the right femur 4 days ago.  The patient reports intense pain, swelling, tenderness, and warmth at the site; chills' malaise; and has a temperature of 102.2 - degrees F(39-degrees C).  The nurse concludes that this data is consistent with which of the following?</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lastRenderedPageBreak/>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Osteomyelitis</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8"/>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Fat embolism</w:t>
      </w:r>
    </w:p>
    <w:p w:rsidR="003A7938" w:rsidRPr="003A7938" w:rsidRDefault="003A7938" w:rsidP="003A7938">
      <w:pPr>
        <w:numPr>
          <w:ilvl w:val="0"/>
          <w:numId w:val="8"/>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Compartment syndrome</w:t>
      </w:r>
    </w:p>
    <w:p w:rsidR="003A7938" w:rsidRPr="003A7938" w:rsidRDefault="003A7938" w:rsidP="003A7938">
      <w:pPr>
        <w:numPr>
          <w:ilvl w:val="0"/>
          <w:numId w:val="8"/>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Osteomyelitis</w:t>
      </w:r>
    </w:p>
    <w:p w:rsidR="003A7938" w:rsidRPr="003A7938" w:rsidRDefault="003A7938" w:rsidP="003A7938">
      <w:pPr>
        <w:numPr>
          <w:ilvl w:val="0"/>
          <w:numId w:val="8"/>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Malunion of the bone</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33"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A patient with a recently applied plaster leg cast complains of unrelieved pain and paresthesia in the affected extremity.  The assessment by the nurse reveals diminished pulse, pallor, and increased pain on passive motion.  What must the nurse do first?</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Notify physician immediately</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9"/>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Monitor patient for the next hour</w:t>
      </w:r>
    </w:p>
    <w:p w:rsidR="003A7938" w:rsidRPr="003A7938" w:rsidRDefault="003A7938" w:rsidP="003A7938">
      <w:pPr>
        <w:numPr>
          <w:ilvl w:val="0"/>
          <w:numId w:val="9"/>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Administer an analgesic for pain</w:t>
      </w:r>
    </w:p>
    <w:p w:rsidR="003A7938" w:rsidRPr="003A7938" w:rsidRDefault="003A7938" w:rsidP="003A7938">
      <w:pPr>
        <w:numPr>
          <w:ilvl w:val="0"/>
          <w:numId w:val="9"/>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lastRenderedPageBreak/>
        <w:t>Administer an anxiolytic</w:t>
      </w:r>
    </w:p>
    <w:p w:rsidR="003A7938" w:rsidRPr="003A7938" w:rsidRDefault="003A7938" w:rsidP="003A7938">
      <w:pPr>
        <w:numPr>
          <w:ilvl w:val="0"/>
          <w:numId w:val="9"/>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Notify physician immediately</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34"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A patient in traction slides down in the bed so that the feet touch the foot of the bed.  What should the nurse do to ensure that the pull of traction remains uninterrupted?</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Move patient up in bed without releasing pull of traction on the extremity.</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10"/>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Release weights, pull patient up in bed, and then reapply weights</w:t>
      </w:r>
    </w:p>
    <w:p w:rsidR="003A7938" w:rsidRPr="003A7938" w:rsidRDefault="003A7938" w:rsidP="003A7938">
      <w:pPr>
        <w:numPr>
          <w:ilvl w:val="0"/>
          <w:numId w:val="10"/>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Ask physician for a change in the amount of weight ordered.</w:t>
      </w:r>
    </w:p>
    <w:p w:rsidR="003A7938" w:rsidRPr="003A7938" w:rsidRDefault="003A7938" w:rsidP="003A7938">
      <w:pPr>
        <w:numPr>
          <w:ilvl w:val="0"/>
          <w:numId w:val="10"/>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Move patient up in bed without releasing pull of traction on the extremity.</w:t>
      </w:r>
    </w:p>
    <w:p w:rsidR="003A7938" w:rsidRPr="003A7938" w:rsidRDefault="003A7938" w:rsidP="003A7938">
      <w:pPr>
        <w:numPr>
          <w:ilvl w:val="0"/>
          <w:numId w:val="10"/>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Elevate patient's feet on a pillow.</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35"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lastRenderedPageBreak/>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A patient has undergone a lumbar laminectomy and has just returned to the nursing unit.  It is essential for the nurse to perform which of the following activities during this period?</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Neurovascular checks</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11"/>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Early ambulation</w:t>
      </w:r>
    </w:p>
    <w:p w:rsidR="003A7938" w:rsidRPr="003A7938" w:rsidRDefault="003A7938" w:rsidP="003A7938">
      <w:pPr>
        <w:numPr>
          <w:ilvl w:val="0"/>
          <w:numId w:val="11"/>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Vital signs checks ever half-hour</w:t>
      </w:r>
    </w:p>
    <w:p w:rsidR="003A7938" w:rsidRPr="003A7938" w:rsidRDefault="003A7938" w:rsidP="003A7938">
      <w:pPr>
        <w:numPr>
          <w:ilvl w:val="0"/>
          <w:numId w:val="11"/>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Neurovascular checks</w:t>
      </w:r>
    </w:p>
    <w:p w:rsidR="003A7938" w:rsidRPr="003A7938" w:rsidRDefault="003A7938" w:rsidP="003A7938">
      <w:pPr>
        <w:numPr>
          <w:ilvl w:val="0"/>
          <w:numId w:val="11"/>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Assessment of bladder function</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36"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A patient with a total hip replacement is concerned about dislocation of the prosthesis.  What can the nurse say to reassure this patient?</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lastRenderedPageBreak/>
        <w:t>"Avoid activities that cause adduction of the hip to prevent dislocation."</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12"/>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"Avoid activities that cause adduction of the hip to prevent dislocation."</w:t>
      </w:r>
    </w:p>
    <w:p w:rsidR="003A7938" w:rsidRPr="003A7938" w:rsidRDefault="003A7938" w:rsidP="003A7938">
      <w:pPr>
        <w:numPr>
          <w:ilvl w:val="0"/>
          <w:numId w:val="12"/>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"Use of elevated toilet seats alone will prevent dislocation."</w:t>
      </w:r>
    </w:p>
    <w:p w:rsidR="003A7938" w:rsidRPr="003A7938" w:rsidRDefault="003A7938" w:rsidP="003A7938">
      <w:pPr>
        <w:numPr>
          <w:ilvl w:val="0"/>
          <w:numId w:val="12"/>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"Perform bending exercises as often as able to prevent dislocation."</w:t>
      </w:r>
    </w:p>
    <w:p w:rsidR="003A7938" w:rsidRPr="003A7938" w:rsidRDefault="003A7938" w:rsidP="003A7938">
      <w:pPr>
        <w:numPr>
          <w:ilvl w:val="0"/>
          <w:numId w:val="12"/>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"Remove the foam abduction pillow as soon as possible postoperatively."</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37"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Alendronate (Fosamax) is ordered fro a patient with osteoporosis.  Which information should the nurse include in teaching the patient about this drug?</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It prevents bone resorption and is taken orally.</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13"/>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It is a selective estrogen receptor modulator</w:t>
      </w:r>
    </w:p>
    <w:p w:rsidR="003A7938" w:rsidRPr="003A7938" w:rsidRDefault="003A7938" w:rsidP="003A7938">
      <w:pPr>
        <w:numPr>
          <w:ilvl w:val="0"/>
          <w:numId w:val="13"/>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lastRenderedPageBreak/>
        <w:t>It increases bone mass</w:t>
      </w:r>
    </w:p>
    <w:p w:rsidR="003A7938" w:rsidRPr="003A7938" w:rsidRDefault="003A7938" w:rsidP="003A7938">
      <w:pPr>
        <w:numPr>
          <w:ilvl w:val="0"/>
          <w:numId w:val="13"/>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It may be obtained as a nasal spray.</w:t>
      </w:r>
    </w:p>
    <w:p w:rsidR="003A7938" w:rsidRPr="003A7938" w:rsidRDefault="003A7938" w:rsidP="003A7938">
      <w:pPr>
        <w:numPr>
          <w:ilvl w:val="0"/>
          <w:numId w:val="13"/>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It prevents bone resorption and is taken orally.</w:t>
      </w:r>
    </w:p>
    <w:p w:rsidR="003A7938" w:rsidRPr="003A7938" w:rsidRDefault="003A7938" w:rsidP="003A7938">
      <w:pPr>
        <w:shd w:val="clear" w:color="auto" w:fill="FFFFFF"/>
        <w:spacing w:after="12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pict>
          <v:rect id="_x0000_i1038" style="width:0;height:1.5pt" o:hralign="center" o:hrstd="t" o:hr="t" fillcolor="#aca899" stroked="f"/>
        </w:pict>
      </w:r>
    </w:p>
    <w:tbl>
      <w:tblPr>
        <w:tblW w:w="5000" w:type="pct"/>
        <w:tblCellSpacing w:w="7" w:type="dxa"/>
        <w:tblCellMar>
          <w:top w:w="45" w:type="dxa"/>
          <w:left w:w="45" w:type="dxa"/>
          <w:bottom w:w="45" w:type="dxa"/>
          <w:right w:w="45" w:type="dxa"/>
        </w:tblCellMar>
        <w:tblLook w:val="04A0"/>
      </w:tblPr>
      <w:tblGrid>
        <w:gridCol w:w="9478"/>
      </w:tblGrid>
      <w:tr w:rsidR="003A7938" w:rsidRPr="003A7938" w:rsidTr="003A7938">
        <w:trPr>
          <w:tblCellSpacing w:w="7" w:type="dxa"/>
        </w:trPr>
        <w:tc>
          <w:tcPr>
            <w:tcW w:w="0" w:type="auto"/>
            <w:shd w:val="clear" w:color="auto" w:fill="CCCCCC"/>
            <w:vAlign w:val="center"/>
            <w:hideMark/>
          </w:tcPr>
          <w:p w:rsidR="003A7938" w:rsidRPr="003A7938" w:rsidRDefault="003A7938" w:rsidP="003A7938">
            <w:pPr>
              <w:spacing w:after="0" w:line="240" w:lineRule="auto"/>
              <w:rPr>
                <w:rFonts w:ascii="Trebuchet MS" w:eastAsia="Times New Roman" w:hAnsi="Trebuchet MS" w:cs="Times New Roman"/>
                <w:sz w:val="32"/>
                <w:szCs w:val="32"/>
              </w:rPr>
            </w:pPr>
            <w:r w:rsidRPr="003A7938">
              <w:rPr>
                <w:rFonts w:ascii="Trebuchet MS" w:eastAsia="Times New Roman" w:hAnsi="Trebuchet MS" w:cs="Times New Roman"/>
                <w:b/>
                <w:bCs/>
                <w:sz w:val="32"/>
              </w:rPr>
              <w:t>Feedback Per Selected Answer:</w:t>
            </w:r>
          </w:p>
        </w:tc>
      </w:tr>
    </w:tbl>
    <w:p w:rsidR="003A7938" w:rsidRPr="003A7938" w:rsidRDefault="003A7938" w:rsidP="003A7938">
      <w:pPr>
        <w:shd w:val="clear" w:color="auto" w:fill="DDDDDD"/>
        <w:spacing w:after="105"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The primary care provider detemines that a 55-year-old female patient is experienceing menopause and is also at risk for osteoporosis.  What foods other than milk can the nurse suggest to this patient to increase her calcium intake?</w:t>
      </w:r>
    </w:p>
    <w:p w:rsidR="003A7938" w:rsidRPr="003A7938" w:rsidRDefault="003A7938" w:rsidP="003A7938">
      <w:pPr>
        <w:shd w:val="clear" w:color="auto" w:fill="DDDDDD"/>
        <w:spacing w:after="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Multiple Choice | 1.00pts</w:t>
      </w:r>
    </w:p>
    <w:p w:rsidR="003A7938" w:rsidRPr="003A7938" w:rsidRDefault="003A7938" w:rsidP="003A7938">
      <w:pPr>
        <w:shd w:val="clear" w:color="auto" w:fill="DDDDDD"/>
        <w:spacing w:after="30" w:line="336" w:lineRule="auto"/>
        <w:rPr>
          <w:rFonts w:ascii="Trebuchet MS" w:eastAsia="Times New Roman" w:hAnsi="Trebuchet MS" w:cs="Times New Roman"/>
          <w:b/>
          <w:bCs/>
          <w:color w:val="333333"/>
          <w:sz w:val="32"/>
          <w:szCs w:val="32"/>
        </w:rPr>
      </w:pPr>
      <w:r w:rsidRPr="003A7938">
        <w:rPr>
          <w:rFonts w:ascii="Trebuchet MS" w:eastAsia="Times New Roman" w:hAnsi="Trebuchet MS" w:cs="Times New Roman"/>
          <w:b/>
          <w:bCs/>
          <w:color w:val="333333"/>
          <w:sz w:val="32"/>
          <w:szCs w:val="32"/>
        </w:rPr>
        <w:t xml:space="preserve">Your Score: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Your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Correct Answer :</w:t>
      </w:r>
      <w:r w:rsidRPr="003A7938">
        <w:rPr>
          <w:rFonts w:ascii="Trebuchet MS" w:eastAsia="Times New Roman" w:hAnsi="Trebuchet MS" w:cs="Times New Roman"/>
          <w:color w:val="666666"/>
          <w:sz w:val="32"/>
          <w:szCs w:val="32"/>
        </w:rPr>
        <w:t xml:space="preserve"> </w:t>
      </w:r>
    </w:p>
    <w:p w:rsidR="003A7938" w:rsidRPr="003A7938" w:rsidRDefault="003A7938" w:rsidP="003A7938">
      <w:pPr>
        <w:shd w:val="clear" w:color="auto" w:fill="FFFFFF"/>
        <w:spacing w:after="105"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color w:val="666666"/>
          <w:sz w:val="32"/>
          <w:szCs w:val="32"/>
        </w:rPr>
        <w:t>Green vegetables, sardines, salmon  with the bone, broccoli</w:t>
      </w:r>
    </w:p>
    <w:p w:rsidR="003A7938" w:rsidRPr="003A7938" w:rsidRDefault="003A7938" w:rsidP="003A7938">
      <w:pPr>
        <w:shd w:val="clear" w:color="auto" w:fill="FFFFFF"/>
        <w:spacing w:after="0" w:line="336" w:lineRule="auto"/>
        <w:rPr>
          <w:rFonts w:ascii="Trebuchet MS" w:eastAsia="Times New Roman" w:hAnsi="Trebuchet MS" w:cs="Times New Roman"/>
          <w:color w:val="666666"/>
          <w:sz w:val="32"/>
          <w:szCs w:val="32"/>
        </w:rPr>
      </w:pPr>
      <w:r w:rsidRPr="003A7938">
        <w:rPr>
          <w:rFonts w:ascii="Trebuchet MS" w:eastAsia="Times New Roman" w:hAnsi="Trebuchet MS" w:cs="Times New Roman"/>
          <w:b/>
          <w:bCs/>
          <w:color w:val="666666"/>
          <w:sz w:val="32"/>
        </w:rPr>
        <w:t>The Choices Were:</w:t>
      </w:r>
    </w:p>
    <w:p w:rsidR="003A7938" w:rsidRPr="003A7938" w:rsidRDefault="003A7938" w:rsidP="003A7938">
      <w:pPr>
        <w:numPr>
          <w:ilvl w:val="0"/>
          <w:numId w:val="14"/>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Seafood, wheat, corn, green vegetables</w:t>
      </w:r>
    </w:p>
    <w:p w:rsidR="003A7938" w:rsidRPr="003A7938" w:rsidRDefault="003A7938" w:rsidP="003A7938">
      <w:pPr>
        <w:numPr>
          <w:ilvl w:val="0"/>
          <w:numId w:val="14"/>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Chicken, green vegetables, sardines, broccoli</w:t>
      </w:r>
    </w:p>
    <w:p w:rsidR="003A7938" w:rsidRPr="003A7938" w:rsidRDefault="003A7938" w:rsidP="003A7938">
      <w:pPr>
        <w:numPr>
          <w:ilvl w:val="0"/>
          <w:numId w:val="14"/>
        </w:numPr>
        <w:shd w:val="clear" w:color="auto" w:fill="FFFFFF"/>
        <w:spacing w:after="105"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Green vegetables, sardines, salmon  with the bone, broccoli</w:t>
      </w:r>
    </w:p>
    <w:p w:rsidR="003A7938" w:rsidRPr="003A7938" w:rsidRDefault="003A7938" w:rsidP="003A7938">
      <w:pPr>
        <w:numPr>
          <w:ilvl w:val="0"/>
          <w:numId w:val="14"/>
        </w:numPr>
        <w:shd w:val="clear" w:color="auto" w:fill="FFFFFF"/>
        <w:spacing w:after="120" w:line="336" w:lineRule="auto"/>
        <w:ind w:left="1215"/>
        <w:rPr>
          <w:rFonts w:ascii="Trebuchet MS" w:eastAsia="Times New Roman" w:hAnsi="Trebuchet MS" w:cs="Times New Roman"/>
          <w:i/>
          <w:iCs/>
          <w:color w:val="666666"/>
          <w:sz w:val="32"/>
          <w:szCs w:val="32"/>
        </w:rPr>
      </w:pPr>
      <w:r w:rsidRPr="003A7938">
        <w:rPr>
          <w:rFonts w:ascii="Trebuchet MS" w:eastAsia="Times New Roman" w:hAnsi="Trebuchet MS" w:cs="Times New Roman"/>
          <w:i/>
          <w:iCs/>
          <w:color w:val="666666"/>
          <w:sz w:val="32"/>
          <w:szCs w:val="32"/>
        </w:rPr>
        <w:t>Eggs, cheese, sardines, fish</w:t>
      </w:r>
    </w:p>
    <w:p w:rsidR="00875CA4" w:rsidRDefault="003A7938"/>
    <w:sectPr w:rsidR="00875CA4" w:rsidSect="00327D1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E4733"/>
    <w:multiLevelType w:val="multilevel"/>
    <w:tmpl w:val="4A40E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3E417F"/>
    <w:multiLevelType w:val="multilevel"/>
    <w:tmpl w:val="EFD4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DE3358C"/>
    <w:multiLevelType w:val="multilevel"/>
    <w:tmpl w:val="DE96A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1034D"/>
    <w:multiLevelType w:val="multilevel"/>
    <w:tmpl w:val="C536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FF3D9F"/>
    <w:multiLevelType w:val="multilevel"/>
    <w:tmpl w:val="939AE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646D7A"/>
    <w:multiLevelType w:val="multilevel"/>
    <w:tmpl w:val="727C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1A20ED"/>
    <w:multiLevelType w:val="multilevel"/>
    <w:tmpl w:val="BF5E2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B476133"/>
    <w:multiLevelType w:val="multilevel"/>
    <w:tmpl w:val="F16AF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303FD9"/>
    <w:multiLevelType w:val="multilevel"/>
    <w:tmpl w:val="55146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4525008"/>
    <w:multiLevelType w:val="multilevel"/>
    <w:tmpl w:val="F08CE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611119F"/>
    <w:multiLevelType w:val="multilevel"/>
    <w:tmpl w:val="5672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6C75A25"/>
    <w:multiLevelType w:val="multilevel"/>
    <w:tmpl w:val="2884B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A54AAA"/>
    <w:multiLevelType w:val="multilevel"/>
    <w:tmpl w:val="5A34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C8F4380"/>
    <w:multiLevelType w:val="multilevel"/>
    <w:tmpl w:val="7338C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9"/>
  </w:num>
  <w:num w:numId="4">
    <w:abstractNumId w:val="3"/>
  </w:num>
  <w:num w:numId="5">
    <w:abstractNumId w:val="6"/>
  </w:num>
  <w:num w:numId="6">
    <w:abstractNumId w:val="10"/>
  </w:num>
  <w:num w:numId="7">
    <w:abstractNumId w:val="13"/>
  </w:num>
  <w:num w:numId="8">
    <w:abstractNumId w:val="1"/>
  </w:num>
  <w:num w:numId="9">
    <w:abstractNumId w:val="8"/>
  </w:num>
  <w:num w:numId="10">
    <w:abstractNumId w:val="12"/>
  </w:num>
  <w:num w:numId="11">
    <w:abstractNumId w:val="11"/>
  </w:num>
  <w:num w:numId="12">
    <w:abstractNumId w:val="0"/>
  </w:num>
  <w:num w:numId="13">
    <w:abstractNumId w:val="5"/>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3A7938"/>
    <w:rsid w:val="00327D17"/>
    <w:rsid w:val="003A7938"/>
    <w:rsid w:val="003F63DD"/>
    <w:rsid w:val="00F62DD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7D1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7938"/>
    <w:pPr>
      <w:spacing w:after="105"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A7938"/>
    <w:rPr>
      <w:b/>
      <w:bCs/>
    </w:rPr>
  </w:style>
</w:styles>
</file>

<file path=word/webSettings.xml><?xml version="1.0" encoding="utf-8"?>
<w:webSettings xmlns:r="http://schemas.openxmlformats.org/officeDocument/2006/relationships" xmlns:w="http://schemas.openxmlformats.org/wordprocessingml/2006/main">
  <w:divs>
    <w:div w:id="550651046">
      <w:bodyDiv w:val="1"/>
      <w:marLeft w:val="0"/>
      <w:marRight w:val="0"/>
      <w:marTop w:val="0"/>
      <w:marBottom w:val="0"/>
      <w:divBdr>
        <w:top w:val="none" w:sz="0" w:space="0" w:color="auto"/>
        <w:left w:val="none" w:sz="0" w:space="0" w:color="auto"/>
        <w:bottom w:val="none" w:sz="0" w:space="0" w:color="auto"/>
        <w:right w:val="none" w:sz="0" w:space="0" w:color="auto"/>
      </w:divBdr>
      <w:divsChild>
        <w:div w:id="2139445362">
          <w:marLeft w:val="0"/>
          <w:marRight w:val="0"/>
          <w:marTop w:val="0"/>
          <w:marBottom w:val="0"/>
          <w:divBdr>
            <w:top w:val="none" w:sz="0" w:space="0" w:color="auto"/>
            <w:left w:val="none" w:sz="0" w:space="0" w:color="auto"/>
            <w:bottom w:val="none" w:sz="0" w:space="0" w:color="auto"/>
            <w:right w:val="none" w:sz="0" w:space="0" w:color="auto"/>
          </w:divBdr>
          <w:divsChild>
            <w:div w:id="1538470845">
              <w:marLeft w:val="0"/>
              <w:marRight w:val="0"/>
              <w:marTop w:val="0"/>
              <w:marBottom w:val="0"/>
              <w:divBdr>
                <w:top w:val="none" w:sz="0" w:space="0" w:color="auto"/>
                <w:left w:val="none" w:sz="0" w:space="0" w:color="auto"/>
                <w:bottom w:val="none" w:sz="0" w:space="0" w:color="auto"/>
                <w:right w:val="none" w:sz="0" w:space="0" w:color="auto"/>
              </w:divBdr>
              <w:divsChild>
                <w:div w:id="1437873468">
                  <w:marLeft w:val="0"/>
                  <w:marRight w:val="0"/>
                  <w:marTop w:val="0"/>
                  <w:marBottom w:val="0"/>
                  <w:divBdr>
                    <w:top w:val="none" w:sz="0" w:space="0" w:color="auto"/>
                    <w:left w:val="none" w:sz="0" w:space="0" w:color="auto"/>
                    <w:bottom w:val="none" w:sz="0" w:space="0" w:color="auto"/>
                    <w:right w:val="none" w:sz="0" w:space="0" w:color="auto"/>
                  </w:divBdr>
                  <w:divsChild>
                    <w:div w:id="1651902754">
                      <w:marLeft w:val="0"/>
                      <w:marRight w:val="0"/>
                      <w:marTop w:val="0"/>
                      <w:marBottom w:val="0"/>
                      <w:divBdr>
                        <w:top w:val="none" w:sz="0" w:space="0" w:color="auto"/>
                        <w:left w:val="none" w:sz="0" w:space="0" w:color="auto"/>
                        <w:bottom w:val="none" w:sz="0" w:space="0" w:color="auto"/>
                        <w:right w:val="none" w:sz="0" w:space="0" w:color="auto"/>
                      </w:divBdr>
                    </w:div>
                    <w:div w:id="977884482">
                      <w:marLeft w:val="300"/>
                      <w:marRight w:val="300"/>
                      <w:marTop w:val="150"/>
                      <w:marBottom w:val="0"/>
                      <w:divBdr>
                        <w:top w:val="none" w:sz="0" w:space="0" w:color="auto"/>
                        <w:left w:val="none" w:sz="0" w:space="0" w:color="auto"/>
                        <w:bottom w:val="none" w:sz="0" w:space="0" w:color="auto"/>
                        <w:right w:val="none" w:sz="0" w:space="0" w:color="auto"/>
                      </w:divBdr>
                      <w:divsChild>
                        <w:div w:id="245765853">
                          <w:marLeft w:val="0"/>
                          <w:marRight w:val="0"/>
                          <w:marTop w:val="0"/>
                          <w:marBottom w:val="0"/>
                          <w:divBdr>
                            <w:top w:val="none" w:sz="0" w:space="0" w:color="auto"/>
                            <w:left w:val="none" w:sz="0" w:space="0" w:color="auto"/>
                            <w:bottom w:val="none" w:sz="0" w:space="0" w:color="auto"/>
                            <w:right w:val="none" w:sz="0" w:space="0" w:color="auto"/>
                          </w:divBdr>
                          <w:divsChild>
                            <w:div w:id="1873641283">
                              <w:marLeft w:val="0"/>
                              <w:marRight w:val="0"/>
                              <w:marTop w:val="0"/>
                              <w:marBottom w:val="0"/>
                              <w:divBdr>
                                <w:top w:val="none" w:sz="0" w:space="0" w:color="auto"/>
                                <w:left w:val="none" w:sz="0" w:space="0" w:color="auto"/>
                                <w:bottom w:val="none" w:sz="0" w:space="0" w:color="auto"/>
                                <w:right w:val="none" w:sz="0" w:space="0" w:color="auto"/>
                              </w:divBdr>
                            </w:div>
                            <w:div w:id="1842155174">
                              <w:marLeft w:val="0"/>
                              <w:marRight w:val="0"/>
                              <w:marTop w:val="0"/>
                              <w:marBottom w:val="0"/>
                              <w:divBdr>
                                <w:top w:val="none" w:sz="0" w:space="0" w:color="auto"/>
                                <w:left w:val="none" w:sz="0" w:space="0" w:color="auto"/>
                                <w:bottom w:val="none" w:sz="0" w:space="0" w:color="auto"/>
                                <w:right w:val="none" w:sz="0" w:space="0" w:color="auto"/>
                              </w:divBdr>
                            </w:div>
                            <w:div w:id="254243763">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459879747">
                                  <w:marLeft w:val="0"/>
                                  <w:marRight w:val="0"/>
                                  <w:marTop w:val="30"/>
                                  <w:marBottom w:val="30"/>
                                  <w:divBdr>
                                    <w:top w:val="none" w:sz="0" w:space="0" w:color="auto"/>
                                    <w:left w:val="none" w:sz="0" w:space="0" w:color="auto"/>
                                    <w:bottom w:val="single" w:sz="6" w:space="3" w:color="CACACA"/>
                                    <w:right w:val="none" w:sz="0" w:space="0" w:color="auto"/>
                                  </w:divBdr>
                                  <w:divsChild>
                                    <w:div w:id="272325175">
                                      <w:marLeft w:val="0"/>
                                      <w:marRight w:val="0"/>
                                      <w:marTop w:val="0"/>
                                      <w:marBottom w:val="0"/>
                                      <w:divBdr>
                                        <w:top w:val="none" w:sz="0" w:space="0" w:color="auto"/>
                                        <w:left w:val="none" w:sz="0" w:space="0" w:color="auto"/>
                                        <w:bottom w:val="none" w:sz="0" w:space="0" w:color="auto"/>
                                        <w:right w:val="none" w:sz="0" w:space="0" w:color="auto"/>
                                      </w:divBdr>
                                    </w:div>
                                    <w:div w:id="430784437">
                                      <w:marLeft w:val="0"/>
                                      <w:marRight w:val="0"/>
                                      <w:marTop w:val="0"/>
                                      <w:marBottom w:val="0"/>
                                      <w:divBdr>
                                        <w:top w:val="none" w:sz="0" w:space="0" w:color="auto"/>
                                        <w:left w:val="none" w:sz="0" w:space="0" w:color="auto"/>
                                        <w:bottom w:val="none" w:sz="0" w:space="0" w:color="auto"/>
                                        <w:right w:val="none" w:sz="0" w:space="0" w:color="auto"/>
                                      </w:divBdr>
                                    </w:div>
                                    <w:div w:id="365105631">
                                      <w:marLeft w:val="0"/>
                                      <w:marRight w:val="0"/>
                                      <w:marTop w:val="0"/>
                                      <w:marBottom w:val="0"/>
                                      <w:divBdr>
                                        <w:top w:val="none" w:sz="0" w:space="0" w:color="auto"/>
                                        <w:left w:val="none" w:sz="0" w:space="0" w:color="auto"/>
                                        <w:bottom w:val="none" w:sz="0" w:space="0" w:color="auto"/>
                                        <w:right w:val="none" w:sz="0" w:space="0" w:color="auto"/>
                                      </w:divBdr>
                                    </w:div>
                                  </w:divsChild>
                                </w:div>
                                <w:div w:id="2034770393">
                                  <w:marLeft w:val="75"/>
                                  <w:marRight w:val="75"/>
                                  <w:marTop w:val="75"/>
                                  <w:marBottom w:val="75"/>
                                  <w:divBdr>
                                    <w:top w:val="none" w:sz="0" w:space="0" w:color="auto"/>
                                    <w:left w:val="none" w:sz="0" w:space="0" w:color="auto"/>
                                    <w:bottom w:val="none" w:sz="0" w:space="0" w:color="auto"/>
                                    <w:right w:val="none" w:sz="0" w:space="0" w:color="auto"/>
                                  </w:divBdr>
                                  <w:divsChild>
                                    <w:div w:id="1612665939">
                                      <w:marLeft w:val="0"/>
                                      <w:marRight w:val="0"/>
                                      <w:marTop w:val="0"/>
                                      <w:marBottom w:val="0"/>
                                      <w:divBdr>
                                        <w:top w:val="none" w:sz="0" w:space="0" w:color="auto"/>
                                        <w:left w:val="none" w:sz="0" w:space="0" w:color="auto"/>
                                        <w:bottom w:val="none" w:sz="0" w:space="0" w:color="auto"/>
                                        <w:right w:val="none" w:sz="0" w:space="0" w:color="auto"/>
                                      </w:divBdr>
                                    </w:div>
                                    <w:div w:id="412899242">
                                      <w:marLeft w:val="0"/>
                                      <w:marRight w:val="0"/>
                                      <w:marTop w:val="0"/>
                                      <w:marBottom w:val="0"/>
                                      <w:divBdr>
                                        <w:top w:val="none" w:sz="0" w:space="0" w:color="auto"/>
                                        <w:left w:val="none" w:sz="0" w:space="0" w:color="auto"/>
                                        <w:bottom w:val="none" w:sz="0" w:space="0" w:color="auto"/>
                                        <w:right w:val="none" w:sz="0" w:space="0" w:color="auto"/>
                                      </w:divBdr>
                                    </w:div>
                                    <w:div w:id="892693775">
                                      <w:marLeft w:val="0"/>
                                      <w:marRight w:val="0"/>
                                      <w:marTop w:val="0"/>
                                      <w:marBottom w:val="0"/>
                                      <w:divBdr>
                                        <w:top w:val="none" w:sz="0" w:space="0" w:color="auto"/>
                                        <w:left w:val="none" w:sz="0" w:space="0" w:color="auto"/>
                                        <w:bottom w:val="none" w:sz="0" w:space="0" w:color="auto"/>
                                        <w:right w:val="none" w:sz="0" w:space="0" w:color="auto"/>
                                      </w:divBdr>
                                    </w:div>
                                    <w:div w:id="3940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566246">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257980447">
                                  <w:marLeft w:val="0"/>
                                  <w:marRight w:val="0"/>
                                  <w:marTop w:val="30"/>
                                  <w:marBottom w:val="30"/>
                                  <w:divBdr>
                                    <w:top w:val="none" w:sz="0" w:space="0" w:color="auto"/>
                                    <w:left w:val="none" w:sz="0" w:space="0" w:color="auto"/>
                                    <w:bottom w:val="single" w:sz="6" w:space="3" w:color="CACACA"/>
                                    <w:right w:val="none" w:sz="0" w:space="0" w:color="auto"/>
                                  </w:divBdr>
                                  <w:divsChild>
                                    <w:div w:id="1456679409">
                                      <w:marLeft w:val="0"/>
                                      <w:marRight w:val="0"/>
                                      <w:marTop w:val="0"/>
                                      <w:marBottom w:val="0"/>
                                      <w:divBdr>
                                        <w:top w:val="none" w:sz="0" w:space="0" w:color="auto"/>
                                        <w:left w:val="none" w:sz="0" w:space="0" w:color="auto"/>
                                        <w:bottom w:val="none" w:sz="0" w:space="0" w:color="auto"/>
                                        <w:right w:val="none" w:sz="0" w:space="0" w:color="auto"/>
                                      </w:divBdr>
                                    </w:div>
                                    <w:div w:id="644236041">
                                      <w:marLeft w:val="0"/>
                                      <w:marRight w:val="0"/>
                                      <w:marTop w:val="0"/>
                                      <w:marBottom w:val="0"/>
                                      <w:divBdr>
                                        <w:top w:val="none" w:sz="0" w:space="0" w:color="auto"/>
                                        <w:left w:val="none" w:sz="0" w:space="0" w:color="auto"/>
                                        <w:bottom w:val="none" w:sz="0" w:space="0" w:color="auto"/>
                                        <w:right w:val="none" w:sz="0" w:space="0" w:color="auto"/>
                                      </w:divBdr>
                                    </w:div>
                                    <w:div w:id="1125084118">
                                      <w:marLeft w:val="0"/>
                                      <w:marRight w:val="0"/>
                                      <w:marTop w:val="0"/>
                                      <w:marBottom w:val="0"/>
                                      <w:divBdr>
                                        <w:top w:val="none" w:sz="0" w:space="0" w:color="auto"/>
                                        <w:left w:val="none" w:sz="0" w:space="0" w:color="auto"/>
                                        <w:bottom w:val="none" w:sz="0" w:space="0" w:color="auto"/>
                                        <w:right w:val="none" w:sz="0" w:space="0" w:color="auto"/>
                                      </w:divBdr>
                                    </w:div>
                                  </w:divsChild>
                                </w:div>
                                <w:div w:id="731123970">
                                  <w:marLeft w:val="75"/>
                                  <w:marRight w:val="75"/>
                                  <w:marTop w:val="75"/>
                                  <w:marBottom w:val="75"/>
                                  <w:divBdr>
                                    <w:top w:val="none" w:sz="0" w:space="0" w:color="auto"/>
                                    <w:left w:val="none" w:sz="0" w:space="0" w:color="auto"/>
                                    <w:bottom w:val="none" w:sz="0" w:space="0" w:color="auto"/>
                                    <w:right w:val="none" w:sz="0" w:space="0" w:color="auto"/>
                                  </w:divBdr>
                                  <w:divsChild>
                                    <w:div w:id="2077775804">
                                      <w:marLeft w:val="0"/>
                                      <w:marRight w:val="0"/>
                                      <w:marTop w:val="0"/>
                                      <w:marBottom w:val="0"/>
                                      <w:divBdr>
                                        <w:top w:val="none" w:sz="0" w:space="0" w:color="auto"/>
                                        <w:left w:val="none" w:sz="0" w:space="0" w:color="auto"/>
                                        <w:bottom w:val="none" w:sz="0" w:space="0" w:color="auto"/>
                                        <w:right w:val="none" w:sz="0" w:space="0" w:color="auto"/>
                                      </w:divBdr>
                                    </w:div>
                                    <w:div w:id="1624731543">
                                      <w:marLeft w:val="0"/>
                                      <w:marRight w:val="0"/>
                                      <w:marTop w:val="0"/>
                                      <w:marBottom w:val="0"/>
                                      <w:divBdr>
                                        <w:top w:val="none" w:sz="0" w:space="0" w:color="auto"/>
                                        <w:left w:val="none" w:sz="0" w:space="0" w:color="auto"/>
                                        <w:bottom w:val="none" w:sz="0" w:space="0" w:color="auto"/>
                                        <w:right w:val="none" w:sz="0" w:space="0" w:color="auto"/>
                                      </w:divBdr>
                                    </w:div>
                                    <w:div w:id="711348902">
                                      <w:marLeft w:val="0"/>
                                      <w:marRight w:val="0"/>
                                      <w:marTop w:val="0"/>
                                      <w:marBottom w:val="0"/>
                                      <w:divBdr>
                                        <w:top w:val="none" w:sz="0" w:space="0" w:color="auto"/>
                                        <w:left w:val="none" w:sz="0" w:space="0" w:color="auto"/>
                                        <w:bottom w:val="none" w:sz="0" w:space="0" w:color="auto"/>
                                        <w:right w:val="none" w:sz="0" w:space="0" w:color="auto"/>
                                      </w:divBdr>
                                    </w:div>
                                    <w:div w:id="154424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858586">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2094547697">
                                  <w:marLeft w:val="0"/>
                                  <w:marRight w:val="0"/>
                                  <w:marTop w:val="30"/>
                                  <w:marBottom w:val="30"/>
                                  <w:divBdr>
                                    <w:top w:val="none" w:sz="0" w:space="0" w:color="auto"/>
                                    <w:left w:val="none" w:sz="0" w:space="0" w:color="auto"/>
                                    <w:bottom w:val="single" w:sz="6" w:space="3" w:color="CACACA"/>
                                    <w:right w:val="none" w:sz="0" w:space="0" w:color="auto"/>
                                  </w:divBdr>
                                  <w:divsChild>
                                    <w:div w:id="1577743547">
                                      <w:marLeft w:val="0"/>
                                      <w:marRight w:val="0"/>
                                      <w:marTop w:val="0"/>
                                      <w:marBottom w:val="0"/>
                                      <w:divBdr>
                                        <w:top w:val="none" w:sz="0" w:space="0" w:color="auto"/>
                                        <w:left w:val="none" w:sz="0" w:space="0" w:color="auto"/>
                                        <w:bottom w:val="none" w:sz="0" w:space="0" w:color="auto"/>
                                        <w:right w:val="none" w:sz="0" w:space="0" w:color="auto"/>
                                      </w:divBdr>
                                    </w:div>
                                    <w:div w:id="1118257008">
                                      <w:marLeft w:val="0"/>
                                      <w:marRight w:val="0"/>
                                      <w:marTop w:val="0"/>
                                      <w:marBottom w:val="0"/>
                                      <w:divBdr>
                                        <w:top w:val="none" w:sz="0" w:space="0" w:color="auto"/>
                                        <w:left w:val="none" w:sz="0" w:space="0" w:color="auto"/>
                                        <w:bottom w:val="none" w:sz="0" w:space="0" w:color="auto"/>
                                        <w:right w:val="none" w:sz="0" w:space="0" w:color="auto"/>
                                      </w:divBdr>
                                    </w:div>
                                    <w:div w:id="1138691239">
                                      <w:marLeft w:val="0"/>
                                      <w:marRight w:val="0"/>
                                      <w:marTop w:val="0"/>
                                      <w:marBottom w:val="0"/>
                                      <w:divBdr>
                                        <w:top w:val="none" w:sz="0" w:space="0" w:color="auto"/>
                                        <w:left w:val="none" w:sz="0" w:space="0" w:color="auto"/>
                                        <w:bottom w:val="none" w:sz="0" w:space="0" w:color="auto"/>
                                        <w:right w:val="none" w:sz="0" w:space="0" w:color="auto"/>
                                      </w:divBdr>
                                    </w:div>
                                  </w:divsChild>
                                </w:div>
                                <w:div w:id="167864569">
                                  <w:marLeft w:val="75"/>
                                  <w:marRight w:val="75"/>
                                  <w:marTop w:val="75"/>
                                  <w:marBottom w:val="75"/>
                                  <w:divBdr>
                                    <w:top w:val="none" w:sz="0" w:space="0" w:color="auto"/>
                                    <w:left w:val="none" w:sz="0" w:space="0" w:color="auto"/>
                                    <w:bottom w:val="none" w:sz="0" w:space="0" w:color="auto"/>
                                    <w:right w:val="none" w:sz="0" w:space="0" w:color="auto"/>
                                  </w:divBdr>
                                  <w:divsChild>
                                    <w:div w:id="750736929">
                                      <w:marLeft w:val="0"/>
                                      <w:marRight w:val="0"/>
                                      <w:marTop w:val="0"/>
                                      <w:marBottom w:val="0"/>
                                      <w:divBdr>
                                        <w:top w:val="none" w:sz="0" w:space="0" w:color="auto"/>
                                        <w:left w:val="none" w:sz="0" w:space="0" w:color="auto"/>
                                        <w:bottom w:val="none" w:sz="0" w:space="0" w:color="auto"/>
                                        <w:right w:val="none" w:sz="0" w:space="0" w:color="auto"/>
                                      </w:divBdr>
                                    </w:div>
                                    <w:div w:id="1551071903">
                                      <w:marLeft w:val="0"/>
                                      <w:marRight w:val="0"/>
                                      <w:marTop w:val="0"/>
                                      <w:marBottom w:val="0"/>
                                      <w:divBdr>
                                        <w:top w:val="none" w:sz="0" w:space="0" w:color="auto"/>
                                        <w:left w:val="none" w:sz="0" w:space="0" w:color="auto"/>
                                        <w:bottom w:val="none" w:sz="0" w:space="0" w:color="auto"/>
                                        <w:right w:val="none" w:sz="0" w:space="0" w:color="auto"/>
                                      </w:divBdr>
                                    </w:div>
                                    <w:div w:id="374043582">
                                      <w:marLeft w:val="0"/>
                                      <w:marRight w:val="0"/>
                                      <w:marTop w:val="0"/>
                                      <w:marBottom w:val="0"/>
                                      <w:divBdr>
                                        <w:top w:val="none" w:sz="0" w:space="0" w:color="auto"/>
                                        <w:left w:val="none" w:sz="0" w:space="0" w:color="auto"/>
                                        <w:bottom w:val="none" w:sz="0" w:space="0" w:color="auto"/>
                                        <w:right w:val="none" w:sz="0" w:space="0" w:color="auto"/>
                                      </w:divBdr>
                                    </w:div>
                                    <w:div w:id="147502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728319">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085107181">
                                  <w:marLeft w:val="0"/>
                                  <w:marRight w:val="0"/>
                                  <w:marTop w:val="30"/>
                                  <w:marBottom w:val="30"/>
                                  <w:divBdr>
                                    <w:top w:val="none" w:sz="0" w:space="0" w:color="auto"/>
                                    <w:left w:val="none" w:sz="0" w:space="0" w:color="auto"/>
                                    <w:bottom w:val="single" w:sz="6" w:space="3" w:color="CACACA"/>
                                    <w:right w:val="none" w:sz="0" w:space="0" w:color="auto"/>
                                  </w:divBdr>
                                  <w:divsChild>
                                    <w:div w:id="992568512">
                                      <w:marLeft w:val="0"/>
                                      <w:marRight w:val="0"/>
                                      <w:marTop w:val="0"/>
                                      <w:marBottom w:val="0"/>
                                      <w:divBdr>
                                        <w:top w:val="none" w:sz="0" w:space="0" w:color="auto"/>
                                        <w:left w:val="none" w:sz="0" w:space="0" w:color="auto"/>
                                        <w:bottom w:val="none" w:sz="0" w:space="0" w:color="auto"/>
                                        <w:right w:val="none" w:sz="0" w:space="0" w:color="auto"/>
                                      </w:divBdr>
                                    </w:div>
                                    <w:div w:id="1063526853">
                                      <w:marLeft w:val="0"/>
                                      <w:marRight w:val="0"/>
                                      <w:marTop w:val="0"/>
                                      <w:marBottom w:val="0"/>
                                      <w:divBdr>
                                        <w:top w:val="none" w:sz="0" w:space="0" w:color="auto"/>
                                        <w:left w:val="none" w:sz="0" w:space="0" w:color="auto"/>
                                        <w:bottom w:val="none" w:sz="0" w:space="0" w:color="auto"/>
                                        <w:right w:val="none" w:sz="0" w:space="0" w:color="auto"/>
                                      </w:divBdr>
                                    </w:div>
                                    <w:div w:id="524102791">
                                      <w:marLeft w:val="0"/>
                                      <w:marRight w:val="0"/>
                                      <w:marTop w:val="0"/>
                                      <w:marBottom w:val="0"/>
                                      <w:divBdr>
                                        <w:top w:val="none" w:sz="0" w:space="0" w:color="auto"/>
                                        <w:left w:val="none" w:sz="0" w:space="0" w:color="auto"/>
                                        <w:bottom w:val="none" w:sz="0" w:space="0" w:color="auto"/>
                                        <w:right w:val="none" w:sz="0" w:space="0" w:color="auto"/>
                                      </w:divBdr>
                                    </w:div>
                                  </w:divsChild>
                                </w:div>
                                <w:div w:id="2080127255">
                                  <w:marLeft w:val="75"/>
                                  <w:marRight w:val="75"/>
                                  <w:marTop w:val="75"/>
                                  <w:marBottom w:val="75"/>
                                  <w:divBdr>
                                    <w:top w:val="none" w:sz="0" w:space="0" w:color="auto"/>
                                    <w:left w:val="none" w:sz="0" w:space="0" w:color="auto"/>
                                    <w:bottom w:val="none" w:sz="0" w:space="0" w:color="auto"/>
                                    <w:right w:val="none" w:sz="0" w:space="0" w:color="auto"/>
                                  </w:divBdr>
                                  <w:divsChild>
                                    <w:div w:id="20476972">
                                      <w:marLeft w:val="0"/>
                                      <w:marRight w:val="0"/>
                                      <w:marTop w:val="0"/>
                                      <w:marBottom w:val="0"/>
                                      <w:divBdr>
                                        <w:top w:val="none" w:sz="0" w:space="0" w:color="auto"/>
                                        <w:left w:val="none" w:sz="0" w:space="0" w:color="auto"/>
                                        <w:bottom w:val="none" w:sz="0" w:space="0" w:color="auto"/>
                                        <w:right w:val="none" w:sz="0" w:space="0" w:color="auto"/>
                                      </w:divBdr>
                                    </w:div>
                                    <w:div w:id="1805343945">
                                      <w:marLeft w:val="0"/>
                                      <w:marRight w:val="0"/>
                                      <w:marTop w:val="0"/>
                                      <w:marBottom w:val="0"/>
                                      <w:divBdr>
                                        <w:top w:val="none" w:sz="0" w:space="0" w:color="auto"/>
                                        <w:left w:val="none" w:sz="0" w:space="0" w:color="auto"/>
                                        <w:bottom w:val="none" w:sz="0" w:space="0" w:color="auto"/>
                                        <w:right w:val="none" w:sz="0" w:space="0" w:color="auto"/>
                                      </w:divBdr>
                                    </w:div>
                                    <w:div w:id="120460178">
                                      <w:marLeft w:val="0"/>
                                      <w:marRight w:val="0"/>
                                      <w:marTop w:val="0"/>
                                      <w:marBottom w:val="0"/>
                                      <w:divBdr>
                                        <w:top w:val="none" w:sz="0" w:space="0" w:color="auto"/>
                                        <w:left w:val="none" w:sz="0" w:space="0" w:color="auto"/>
                                        <w:bottom w:val="none" w:sz="0" w:space="0" w:color="auto"/>
                                        <w:right w:val="none" w:sz="0" w:space="0" w:color="auto"/>
                                      </w:divBdr>
                                    </w:div>
                                    <w:div w:id="11400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86792">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216965675">
                                  <w:marLeft w:val="0"/>
                                  <w:marRight w:val="0"/>
                                  <w:marTop w:val="30"/>
                                  <w:marBottom w:val="30"/>
                                  <w:divBdr>
                                    <w:top w:val="none" w:sz="0" w:space="0" w:color="auto"/>
                                    <w:left w:val="none" w:sz="0" w:space="0" w:color="auto"/>
                                    <w:bottom w:val="single" w:sz="6" w:space="3" w:color="CACACA"/>
                                    <w:right w:val="none" w:sz="0" w:space="0" w:color="auto"/>
                                  </w:divBdr>
                                  <w:divsChild>
                                    <w:div w:id="276184628">
                                      <w:marLeft w:val="0"/>
                                      <w:marRight w:val="0"/>
                                      <w:marTop w:val="0"/>
                                      <w:marBottom w:val="0"/>
                                      <w:divBdr>
                                        <w:top w:val="none" w:sz="0" w:space="0" w:color="auto"/>
                                        <w:left w:val="none" w:sz="0" w:space="0" w:color="auto"/>
                                        <w:bottom w:val="none" w:sz="0" w:space="0" w:color="auto"/>
                                        <w:right w:val="none" w:sz="0" w:space="0" w:color="auto"/>
                                      </w:divBdr>
                                    </w:div>
                                    <w:div w:id="1734616512">
                                      <w:marLeft w:val="0"/>
                                      <w:marRight w:val="0"/>
                                      <w:marTop w:val="0"/>
                                      <w:marBottom w:val="0"/>
                                      <w:divBdr>
                                        <w:top w:val="none" w:sz="0" w:space="0" w:color="auto"/>
                                        <w:left w:val="none" w:sz="0" w:space="0" w:color="auto"/>
                                        <w:bottom w:val="none" w:sz="0" w:space="0" w:color="auto"/>
                                        <w:right w:val="none" w:sz="0" w:space="0" w:color="auto"/>
                                      </w:divBdr>
                                    </w:div>
                                    <w:div w:id="1247568064">
                                      <w:marLeft w:val="0"/>
                                      <w:marRight w:val="0"/>
                                      <w:marTop w:val="0"/>
                                      <w:marBottom w:val="0"/>
                                      <w:divBdr>
                                        <w:top w:val="none" w:sz="0" w:space="0" w:color="auto"/>
                                        <w:left w:val="none" w:sz="0" w:space="0" w:color="auto"/>
                                        <w:bottom w:val="none" w:sz="0" w:space="0" w:color="auto"/>
                                        <w:right w:val="none" w:sz="0" w:space="0" w:color="auto"/>
                                      </w:divBdr>
                                    </w:div>
                                  </w:divsChild>
                                </w:div>
                                <w:div w:id="1543443760">
                                  <w:marLeft w:val="75"/>
                                  <w:marRight w:val="75"/>
                                  <w:marTop w:val="75"/>
                                  <w:marBottom w:val="75"/>
                                  <w:divBdr>
                                    <w:top w:val="none" w:sz="0" w:space="0" w:color="auto"/>
                                    <w:left w:val="none" w:sz="0" w:space="0" w:color="auto"/>
                                    <w:bottom w:val="none" w:sz="0" w:space="0" w:color="auto"/>
                                    <w:right w:val="none" w:sz="0" w:space="0" w:color="auto"/>
                                  </w:divBdr>
                                  <w:divsChild>
                                    <w:div w:id="1310473464">
                                      <w:marLeft w:val="0"/>
                                      <w:marRight w:val="0"/>
                                      <w:marTop w:val="0"/>
                                      <w:marBottom w:val="0"/>
                                      <w:divBdr>
                                        <w:top w:val="none" w:sz="0" w:space="0" w:color="auto"/>
                                        <w:left w:val="none" w:sz="0" w:space="0" w:color="auto"/>
                                        <w:bottom w:val="none" w:sz="0" w:space="0" w:color="auto"/>
                                        <w:right w:val="none" w:sz="0" w:space="0" w:color="auto"/>
                                      </w:divBdr>
                                    </w:div>
                                    <w:div w:id="364411373">
                                      <w:marLeft w:val="0"/>
                                      <w:marRight w:val="0"/>
                                      <w:marTop w:val="0"/>
                                      <w:marBottom w:val="0"/>
                                      <w:divBdr>
                                        <w:top w:val="none" w:sz="0" w:space="0" w:color="auto"/>
                                        <w:left w:val="none" w:sz="0" w:space="0" w:color="auto"/>
                                        <w:bottom w:val="none" w:sz="0" w:space="0" w:color="auto"/>
                                        <w:right w:val="none" w:sz="0" w:space="0" w:color="auto"/>
                                      </w:divBdr>
                                    </w:div>
                                    <w:div w:id="1205364371">
                                      <w:marLeft w:val="0"/>
                                      <w:marRight w:val="0"/>
                                      <w:marTop w:val="0"/>
                                      <w:marBottom w:val="0"/>
                                      <w:divBdr>
                                        <w:top w:val="none" w:sz="0" w:space="0" w:color="auto"/>
                                        <w:left w:val="none" w:sz="0" w:space="0" w:color="auto"/>
                                        <w:bottom w:val="none" w:sz="0" w:space="0" w:color="auto"/>
                                        <w:right w:val="none" w:sz="0" w:space="0" w:color="auto"/>
                                      </w:divBdr>
                                    </w:div>
                                    <w:div w:id="96299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324214">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776559594">
                                  <w:marLeft w:val="0"/>
                                  <w:marRight w:val="0"/>
                                  <w:marTop w:val="30"/>
                                  <w:marBottom w:val="30"/>
                                  <w:divBdr>
                                    <w:top w:val="none" w:sz="0" w:space="0" w:color="auto"/>
                                    <w:left w:val="none" w:sz="0" w:space="0" w:color="auto"/>
                                    <w:bottom w:val="single" w:sz="6" w:space="3" w:color="CACACA"/>
                                    <w:right w:val="none" w:sz="0" w:space="0" w:color="auto"/>
                                  </w:divBdr>
                                  <w:divsChild>
                                    <w:div w:id="208802363">
                                      <w:marLeft w:val="0"/>
                                      <w:marRight w:val="0"/>
                                      <w:marTop w:val="0"/>
                                      <w:marBottom w:val="0"/>
                                      <w:divBdr>
                                        <w:top w:val="none" w:sz="0" w:space="0" w:color="auto"/>
                                        <w:left w:val="none" w:sz="0" w:space="0" w:color="auto"/>
                                        <w:bottom w:val="none" w:sz="0" w:space="0" w:color="auto"/>
                                        <w:right w:val="none" w:sz="0" w:space="0" w:color="auto"/>
                                      </w:divBdr>
                                    </w:div>
                                    <w:div w:id="2031224613">
                                      <w:marLeft w:val="0"/>
                                      <w:marRight w:val="0"/>
                                      <w:marTop w:val="0"/>
                                      <w:marBottom w:val="0"/>
                                      <w:divBdr>
                                        <w:top w:val="none" w:sz="0" w:space="0" w:color="auto"/>
                                        <w:left w:val="none" w:sz="0" w:space="0" w:color="auto"/>
                                        <w:bottom w:val="none" w:sz="0" w:space="0" w:color="auto"/>
                                        <w:right w:val="none" w:sz="0" w:space="0" w:color="auto"/>
                                      </w:divBdr>
                                    </w:div>
                                    <w:div w:id="469400269">
                                      <w:marLeft w:val="0"/>
                                      <w:marRight w:val="0"/>
                                      <w:marTop w:val="0"/>
                                      <w:marBottom w:val="0"/>
                                      <w:divBdr>
                                        <w:top w:val="none" w:sz="0" w:space="0" w:color="auto"/>
                                        <w:left w:val="none" w:sz="0" w:space="0" w:color="auto"/>
                                        <w:bottom w:val="none" w:sz="0" w:space="0" w:color="auto"/>
                                        <w:right w:val="none" w:sz="0" w:space="0" w:color="auto"/>
                                      </w:divBdr>
                                    </w:div>
                                  </w:divsChild>
                                </w:div>
                                <w:div w:id="958952812">
                                  <w:marLeft w:val="75"/>
                                  <w:marRight w:val="75"/>
                                  <w:marTop w:val="75"/>
                                  <w:marBottom w:val="75"/>
                                  <w:divBdr>
                                    <w:top w:val="none" w:sz="0" w:space="0" w:color="auto"/>
                                    <w:left w:val="none" w:sz="0" w:space="0" w:color="auto"/>
                                    <w:bottom w:val="none" w:sz="0" w:space="0" w:color="auto"/>
                                    <w:right w:val="none" w:sz="0" w:space="0" w:color="auto"/>
                                  </w:divBdr>
                                  <w:divsChild>
                                    <w:div w:id="843057226">
                                      <w:marLeft w:val="0"/>
                                      <w:marRight w:val="0"/>
                                      <w:marTop w:val="0"/>
                                      <w:marBottom w:val="0"/>
                                      <w:divBdr>
                                        <w:top w:val="none" w:sz="0" w:space="0" w:color="auto"/>
                                        <w:left w:val="none" w:sz="0" w:space="0" w:color="auto"/>
                                        <w:bottom w:val="none" w:sz="0" w:space="0" w:color="auto"/>
                                        <w:right w:val="none" w:sz="0" w:space="0" w:color="auto"/>
                                      </w:divBdr>
                                    </w:div>
                                    <w:div w:id="195821578">
                                      <w:marLeft w:val="0"/>
                                      <w:marRight w:val="0"/>
                                      <w:marTop w:val="0"/>
                                      <w:marBottom w:val="0"/>
                                      <w:divBdr>
                                        <w:top w:val="none" w:sz="0" w:space="0" w:color="auto"/>
                                        <w:left w:val="none" w:sz="0" w:space="0" w:color="auto"/>
                                        <w:bottom w:val="none" w:sz="0" w:space="0" w:color="auto"/>
                                        <w:right w:val="none" w:sz="0" w:space="0" w:color="auto"/>
                                      </w:divBdr>
                                    </w:div>
                                    <w:div w:id="804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58537">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2039349266">
                                  <w:marLeft w:val="0"/>
                                  <w:marRight w:val="0"/>
                                  <w:marTop w:val="30"/>
                                  <w:marBottom w:val="30"/>
                                  <w:divBdr>
                                    <w:top w:val="none" w:sz="0" w:space="0" w:color="auto"/>
                                    <w:left w:val="none" w:sz="0" w:space="0" w:color="auto"/>
                                    <w:bottom w:val="single" w:sz="6" w:space="3" w:color="CACACA"/>
                                    <w:right w:val="none" w:sz="0" w:space="0" w:color="auto"/>
                                  </w:divBdr>
                                  <w:divsChild>
                                    <w:div w:id="570503348">
                                      <w:marLeft w:val="0"/>
                                      <w:marRight w:val="0"/>
                                      <w:marTop w:val="0"/>
                                      <w:marBottom w:val="0"/>
                                      <w:divBdr>
                                        <w:top w:val="none" w:sz="0" w:space="0" w:color="auto"/>
                                        <w:left w:val="none" w:sz="0" w:space="0" w:color="auto"/>
                                        <w:bottom w:val="none" w:sz="0" w:space="0" w:color="auto"/>
                                        <w:right w:val="none" w:sz="0" w:space="0" w:color="auto"/>
                                      </w:divBdr>
                                    </w:div>
                                    <w:div w:id="140772502">
                                      <w:marLeft w:val="0"/>
                                      <w:marRight w:val="0"/>
                                      <w:marTop w:val="0"/>
                                      <w:marBottom w:val="0"/>
                                      <w:divBdr>
                                        <w:top w:val="none" w:sz="0" w:space="0" w:color="auto"/>
                                        <w:left w:val="none" w:sz="0" w:space="0" w:color="auto"/>
                                        <w:bottom w:val="none" w:sz="0" w:space="0" w:color="auto"/>
                                        <w:right w:val="none" w:sz="0" w:space="0" w:color="auto"/>
                                      </w:divBdr>
                                    </w:div>
                                    <w:div w:id="94055584">
                                      <w:marLeft w:val="0"/>
                                      <w:marRight w:val="0"/>
                                      <w:marTop w:val="0"/>
                                      <w:marBottom w:val="0"/>
                                      <w:divBdr>
                                        <w:top w:val="none" w:sz="0" w:space="0" w:color="auto"/>
                                        <w:left w:val="none" w:sz="0" w:space="0" w:color="auto"/>
                                        <w:bottom w:val="none" w:sz="0" w:space="0" w:color="auto"/>
                                        <w:right w:val="none" w:sz="0" w:space="0" w:color="auto"/>
                                      </w:divBdr>
                                    </w:div>
                                  </w:divsChild>
                                </w:div>
                                <w:div w:id="571306702">
                                  <w:marLeft w:val="75"/>
                                  <w:marRight w:val="75"/>
                                  <w:marTop w:val="75"/>
                                  <w:marBottom w:val="75"/>
                                  <w:divBdr>
                                    <w:top w:val="none" w:sz="0" w:space="0" w:color="auto"/>
                                    <w:left w:val="none" w:sz="0" w:space="0" w:color="auto"/>
                                    <w:bottom w:val="none" w:sz="0" w:space="0" w:color="auto"/>
                                    <w:right w:val="none" w:sz="0" w:space="0" w:color="auto"/>
                                  </w:divBdr>
                                  <w:divsChild>
                                    <w:div w:id="1229262913">
                                      <w:marLeft w:val="0"/>
                                      <w:marRight w:val="0"/>
                                      <w:marTop w:val="0"/>
                                      <w:marBottom w:val="0"/>
                                      <w:divBdr>
                                        <w:top w:val="none" w:sz="0" w:space="0" w:color="auto"/>
                                        <w:left w:val="none" w:sz="0" w:space="0" w:color="auto"/>
                                        <w:bottom w:val="none" w:sz="0" w:space="0" w:color="auto"/>
                                        <w:right w:val="none" w:sz="0" w:space="0" w:color="auto"/>
                                      </w:divBdr>
                                    </w:div>
                                    <w:div w:id="638925293">
                                      <w:marLeft w:val="0"/>
                                      <w:marRight w:val="0"/>
                                      <w:marTop w:val="0"/>
                                      <w:marBottom w:val="0"/>
                                      <w:divBdr>
                                        <w:top w:val="none" w:sz="0" w:space="0" w:color="auto"/>
                                        <w:left w:val="none" w:sz="0" w:space="0" w:color="auto"/>
                                        <w:bottom w:val="none" w:sz="0" w:space="0" w:color="auto"/>
                                        <w:right w:val="none" w:sz="0" w:space="0" w:color="auto"/>
                                      </w:divBdr>
                                    </w:div>
                                    <w:div w:id="579681830">
                                      <w:marLeft w:val="0"/>
                                      <w:marRight w:val="0"/>
                                      <w:marTop w:val="0"/>
                                      <w:marBottom w:val="0"/>
                                      <w:divBdr>
                                        <w:top w:val="none" w:sz="0" w:space="0" w:color="auto"/>
                                        <w:left w:val="none" w:sz="0" w:space="0" w:color="auto"/>
                                        <w:bottom w:val="none" w:sz="0" w:space="0" w:color="auto"/>
                                        <w:right w:val="none" w:sz="0" w:space="0" w:color="auto"/>
                                      </w:divBdr>
                                    </w:div>
                                    <w:div w:id="164909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21203">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023243121">
                                  <w:marLeft w:val="0"/>
                                  <w:marRight w:val="0"/>
                                  <w:marTop w:val="30"/>
                                  <w:marBottom w:val="30"/>
                                  <w:divBdr>
                                    <w:top w:val="none" w:sz="0" w:space="0" w:color="auto"/>
                                    <w:left w:val="none" w:sz="0" w:space="0" w:color="auto"/>
                                    <w:bottom w:val="single" w:sz="6" w:space="3" w:color="CACACA"/>
                                    <w:right w:val="none" w:sz="0" w:space="0" w:color="auto"/>
                                  </w:divBdr>
                                  <w:divsChild>
                                    <w:div w:id="878006748">
                                      <w:marLeft w:val="0"/>
                                      <w:marRight w:val="0"/>
                                      <w:marTop w:val="0"/>
                                      <w:marBottom w:val="0"/>
                                      <w:divBdr>
                                        <w:top w:val="none" w:sz="0" w:space="0" w:color="auto"/>
                                        <w:left w:val="none" w:sz="0" w:space="0" w:color="auto"/>
                                        <w:bottom w:val="none" w:sz="0" w:space="0" w:color="auto"/>
                                        <w:right w:val="none" w:sz="0" w:space="0" w:color="auto"/>
                                      </w:divBdr>
                                    </w:div>
                                    <w:div w:id="48892965">
                                      <w:marLeft w:val="0"/>
                                      <w:marRight w:val="0"/>
                                      <w:marTop w:val="0"/>
                                      <w:marBottom w:val="0"/>
                                      <w:divBdr>
                                        <w:top w:val="none" w:sz="0" w:space="0" w:color="auto"/>
                                        <w:left w:val="none" w:sz="0" w:space="0" w:color="auto"/>
                                        <w:bottom w:val="none" w:sz="0" w:space="0" w:color="auto"/>
                                        <w:right w:val="none" w:sz="0" w:space="0" w:color="auto"/>
                                      </w:divBdr>
                                    </w:div>
                                    <w:div w:id="1609973015">
                                      <w:marLeft w:val="0"/>
                                      <w:marRight w:val="0"/>
                                      <w:marTop w:val="0"/>
                                      <w:marBottom w:val="0"/>
                                      <w:divBdr>
                                        <w:top w:val="none" w:sz="0" w:space="0" w:color="auto"/>
                                        <w:left w:val="none" w:sz="0" w:space="0" w:color="auto"/>
                                        <w:bottom w:val="none" w:sz="0" w:space="0" w:color="auto"/>
                                        <w:right w:val="none" w:sz="0" w:space="0" w:color="auto"/>
                                      </w:divBdr>
                                    </w:div>
                                  </w:divsChild>
                                </w:div>
                                <w:div w:id="488130484">
                                  <w:marLeft w:val="75"/>
                                  <w:marRight w:val="75"/>
                                  <w:marTop w:val="75"/>
                                  <w:marBottom w:val="75"/>
                                  <w:divBdr>
                                    <w:top w:val="none" w:sz="0" w:space="0" w:color="auto"/>
                                    <w:left w:val="none" w:sz="0" w:space="0" w:color="auto"/>
                                    <w:bottom w:val="none" w:sz="0" w:space="0" w:color="auto"/>
                                    <w:right w:val="none" w:sz="0" w:space="0" w:color="auto"/>
                                  </w:divBdr>
                                  <w:divsChild>
                                    <w:div w:id="1849327160">
                                      <w:marLeft w:val="0"/>
                                      <w:marRight w:val="0"/>
                                      <w:marTop w:val="0"/>
                                      <w:marBottom w:val="0"/>
                                      <w:divBdr>
                                        <w:top w:val="none" w:sz="0" w:space="0" w:color="auto"/>
                                        <w:left w:val="none" w:sz="0" w:space="0" w:color="auto"/>
                                        <w:bottom w:val="none" w:sz="0" w:space="0" w:color="auto"/>
                                        <w:right w:val="none" w:sz="0" w:space="0" w:color="auto"/>
                                      </w:divBdr>
                                    </w:div>
                                    <w:div w:id="1574896089">
                                      <w:marLeft w:val="0"/>
                                      <w:marRight w:val="0"/>
                                      <w:marTop w:val="0"/>
                                      <w:marBottom w:val="0"/>
                                      <w:divBdr>
                                        <w:top w:val="none" w:sz="0" w:space="0" w:color="auto"/>
                                        <w:left w:val="none" w:sz="0" w:space="0" w:color="auto"/>
                                        <w:bottom w:val="none" w:sz="0" w:space="0" w:color="auto"/>
                                        <w:right w:val="none" w:sz="0" w:space="0" w:color="auto"/>
                                      </w:divBdr>
                                    </w:div>
                                    <w:div w:id="405569110">
                                      <w:marLeft w:val="0"/>
                                      <w:marRight w:val="0"/>
                                      <w:marTop w:val="0"/>
                                      <w:marBottom w:val="0"/>
                                      <w:divBdr>
                                        <w:top w:val="none" w:sz="0" w:space="0" w:color="auto"/>
                                        <w:left w:val="none" w:sz="0" w:space="0" w:color="auto"/>
                                        <w:bottom w:val="none" w:sz="0" w:space="0" w:color="auto"/>
                                        <w:right w:val="none" w:sz="0" w:space="0" w:color="auto"/>
                                      </w:divBdr>
                                    </w:div>
                                    <w:div w:id="1282759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123227">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771196465">
                                  <w:marLeft w:val="0"/>
                                  <w:marRight w:val="0"/>
                                  <w:marTop w:val="30"/>
                                  <w:marBottom w:val="30"/>
                                  <w:divBdr>
                                    <w:top w:val="none" w:sz="0" w:space="0" w:color="auto"/>
                                    <w:left w:val="none" w:sz="0" w:space="0" w:color="auto"/>
                                    <w:bottom w:val="single" w:sz="6" w:space="3" w:color="CACACA"/>
                                    <w:right w:val="none" w:sz="0" w:space="0" w:color="auto"/>
                                  </w:divBdr>
                                  <w:divsChild>
                                    <w:div w:id="631177675">
                                      <w:marLeft w:val="0"/>
                                      <w:marRight w:val="0"/>
                                      <w:marTop w:val="0"/>
                                      <w:marBottom w:val="0"/>
                                      <w:divBdr>
                                        <w:top w:val="none" w:sz="0" w:space="0" w:color="auto"/>
                                        <w:left w:val="none" w:sz="0" w:space="0" w:color="auto"/>
                                        <w:bottom w:val="none" w:sz="0" w:space="0" w:color="auto"/>
                                        <w:right w:val="none" w:sz="0" w:space="0" w:color="auto"/>
                                      </w:divBdr>
                                    </w:div>
                                    <w:div w:id="1094090512">
                                      <w:marLeft w:val="0"/>
                                      <w:marRight w:val="0"/>
                                      <w:marTop w:val="0"/>
                                      <w:marBottom w:val="0"/>
                                      <w:divBdr>
                                        <w:top w:val="none" w:sz="0" w:space="0" w:color="auto"/>
                                        <w:left w:val="none" w:sz="0" w:space="0" w:color="auto"/>
                                        <w:bottom w:val="none" w:sz="0" w:space="0" w:color="auto"/>
                                        <w:right w:val="none" w:sz="0" w:space="0" w:color="auto"/>
                                      </w:divBdr>
                                    </w:div>
                                    <w:div w:id="967272651">
                                      <w:marLeft w:val="0"/>
                                      <w:marRight w:val="0"/>
                                      <w:marTop w:val="0"/>
                                      <w:marBottom w:val="0"/>
                                      <w:divBdr>
                                        <w:top w:val="none" w:sz="0" w:space="0" w:color="auto"/>
                                        <w:left w:val="none" w:sz="0" w:space="0" w:color="auto"/>
                                        <w:bottom w:val="none" w:sz="0" w:space="0" w:color="auto"/>
                                        <w:right w:val="none" w:sz="0" w:space="0" w:color="auto"/>
                                      </w:divBdr>
                                    </w:div>
                                  </w:divsChild>
                                </w:div>
                                <w:div w:id="1731296688">
                                  <w:marLeft w:val="75"/>
                                  <w:marRight w:val="75"/>
                                  <w:marTop w:val="75"/>
                                  <w:marBottom w:val="75"/>
                                  <w:divBdr>
                                    <w:top w:val="none" w:sz="0" w:space="0" w:color="auto"/>
                                    <w:left w:val="none" w:sz="0" w:space="0" w:color="auto"/>
                                    <w:bottom w:val="none" w:sz="0" w:space="0" w:color="auto"/>
                                    <w:right w:val="none" w:sz="0" w:space="0" w:color="auto"/>
                                  </w:divBdr>
                                  <w:divsChild>
                                    <w:div w:id="142285394">
                                      <w:marLeft w:val="0"/>
                                      <w:marRight w:val="0"/>
                                      <w:marTop w:val="0"/>
                                      <w:marBottom w:val="0"/>
                                      <w:divBdr>
                                        <w:top w:val="none" w:sz="0" w:space="0" w:color="auto"/>
                                        <w:left w:val="none" w:sz="0" w:space="0" w:color="auto"/>
                                        <w:bottom w:val="none" w:sz="0" w:space="0" w:color="auto"/>
                                        <w:right w:val="none" w:sz="0" w:space="0" w:color="auto"/>
                                      </w:divBdr>
                                    </w:div>
                                    <w:div w:id="1458599744">
                                      <w:marLeft w:val="0"/>
                                      <w:marRight w:val="0"/>
                                      <w:marTop w:val="0"/>
                                      <w:marBottom w:val="0"/>
                                      <w:divBdr>
                                        <w:top w:val="none" w:sz="0" w:space="0" w:color="auto"/>
                                        <w:left w:val="none" w:sz="0" w:space="0" w:color="auto"/>
                                        <w:bottom w:val="none" w:sz="0" w:space="0" w:color="auto"/>
                                        <w:right w:val="none" w:sz="0" w:space="0" w:color="auto"/>
                                      </w:divBdr>
                                    </w:div>
                                    <w:div w:id="1944723561">
                                      <w:marLeft w:val="0"/>
                                      <w:marRight w:val="0"/>
                                      <w:marTop w:val="0"/>
                                      <w:marBottom w:val="0"/>
                                      <w:divBdr>
                                        <w:top w:val="none" w:sz="0" w:space="0" w:color="auto"/>
                                        <w:left w:val="none" w:sz="0" w:space="0" w:color="auto"/>
                                        <w:bottom w:val="none" w:sz="0" w:space="0" w:color="auto"/>
                                        <w:right w:val="none" w:sz="0" w:space="0" w:color="auto"/>
                                      </w:divBdr>
                                    </w:div>
                                    <w:div w:id="17317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160618">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468007178">
                                  <w:marLeft w:val="0"/>
                                  <w:marRight w:val="0"/>
                                  <w:marTop w:val="30"/>
                                  <w:marBottom w:val="30"/>
                                  <w:divBdr>
                                    <w:top w:val="none" w:sz="0" w:space="0" w:color="auto"/>
                                    <w:left w:val="none" w:sz="0" w:space="0" w:color="auto"/>
                                    <w:bottom w:val="single" w:sz="6" w:space="3" w:color="CACACA"/>
                                    <w:right w:val="none" w:sz="0" w:space="0" w:color="auto"/>
                                  </w:divBdr>
                                  <w:divsChild>
                                    <w:div w:id="737632732">
                                      <w:marLeft w:val="0"/>
                                      <w:marRight w:val="0"/>
                                      <w:marTop w:val="0"/>
                                      <w:marBottom w:val="0"/>
                                      <w:divBdr>
                                        <w:top w:val="none" w:sz="0" w:space="0" w:color="auto"/>
                                        <w:left w:val="none" w:sz="0" w:space="0" w:color="auto"/>
                                        <w:bottom w:val="none" w:sz="0" w:space="0" w:color="auto"/>
                                        <w:right w:val="none" w:sz="0" w:space="0" w:color="auto"/>
                                      </w:divBdr>
                                    </w:div>
                                    <w:div w:id="1788498546">
                                      <w:marLeft w:val="0"/>
                                      <w:marRight w:val="0"/>
                                      <w:marTop w:val="0"/>
                                      <w:marBottom w:val="0"/>
                                      <w:divBdr>
                                        <w:top w:val="none" w:sz="0" w:space="0" w:color="auto"/>
                                        <w:left w:val="none" w:sz="0" w:space="0" w:color="auto"/>
                                        <w:bottom w:val="none" w:sz="0" w:space="0" w:color="auto"/>
                                        <w:right w:val="none" w:sz="0" w:space="0" w:color="auto"/>
                                      </w:divBdr>
                                    </w:div>
                                    <w:div w:id="147095513">
                                      <w:marLeft w:val="0"/>
                                      <w:marRight w:val="0"/>
                                      <w:marTop w:val="0"/>
                                      <w:marBottom w:val="0"/>
                                      <w:divBdr>
                                        <w:top w:val="none" w:sz="0" w:space="0" w:color="auto"/>
                                        <w:left w:val="none" w:sz="0" w:space="0" w:color="auto"/>
                                        <w:bottom w:val="none" w:sz="0" w:space="0" w:color="auto"/>
                                        <w:right w:val="none" w:sz="0" w:space="0" w:color="auto"/>
                                      </w:divBdr>
                                    </w:div>
                                  </w:divsChild>
                                </w:div>
                                <w:div w:id="1665278910">
                                  <w:marLeft w:val="75"/>
                                  <w:marRight w:val="75"/>
                                  <w:marTop w:val="75"/>
                                  <w:marBottom w:val="75"/>
                                  <w:divBdr>
                                    <w:top w:val="none" w:sz="0" w:space="0" w:color="auto"/>
                                    <w:left w:val="none" w:sz="0" w:space="0" w:color="auto"/>
                                    <w:bottom w:val="none" w:sz="0" w:space="0" w:color="auto"/>
                                    <w:right w:val="none" w:sz="0" w:space="0" w:color="auto"/>
                                  </w:divBdr>
                                  <w:divsChild>
                                    <w:div w:id="391388188">
                                      <w:marLeft w:val="0"/>
                                      <w:marRight w:val="0"/>
                                      <w:marTop w:val="0"/>
                                      <w:marBottom w:val="0"/>
                                      <w:divBdr>
                                        <w:top w:val="none" w:sz="0" w:space="0" w:color="auto"/>
                                        <w:left w:val="none" w:sz="0" w:space="0" w:color="auto"/>
                                        <w:bottom w:val="none" w:sz="0" w:space="0" w:color="auto"/>
                                        <w:right w:val="none" w:sz="0" w:space="0" w:color="auto"/>
                                      </w:divBdr>
                                    </w:div>
                                    <w:div w:id="1923710793">
                                      <w:marLeft w:val="0"/>
                                      <w:marRight w:val="0"/>
                                      <w:marTop w:val="0"/>
                                      <w:marBottom w:val="0"/>
                                      <w:divBdr>
                                        <w:top w:val="none" w:sz="0" w:space="0" w:color="auto"/>
                                        <w:left w:val="none" w:sz="0" w:space="0" w:color="auto"/>
                                        <w:bottom w:val="none" w:sz="0" w:space="0" w:color="auto"/>
                                        <w:right w:val="none" w:sz="0" w:space="0" w:color="auto"/>
                                      </w:divBdr>
                                    </w:div>
                                    <w:div w:id="1273364713">
                                      <w:marLeft w:val="0"/>
                                      <w:marRight w:val="0"/>
                                      <w:marTop w:val="0"/>
                                      <w:marBottom w:val="0"/>
                                      <w:divBdr>
                                        <w:top w:val="none" w:sz="0" w:space="0" w:color="auto"/>
                                        <w:left w:val="none" w:sz="0" w:space="0" w:color="auto"/>
                                        <w:bottom w:val="none" w:sz="0" w:space="0" w:color="auto"/>
                                        <w:right w:val="none" w:sz="0" w:space="0" w:color="auto"/>
                                      </w:divBdr>
                                    </w:div>
                                    <w:div w:id="1929576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191979">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432699846">
                                  <w:marLeft w:val="0"/>
                                  <w:marRight w:val="0"/>
                                  <w:marTop w:val="30"/>
                                  <w:marBottom w:val="30"/>
                                  <w:divBdr>
                                    <w:top w:val="none" w:sz="0" w:space="0" w:color="auto"/>
                                    <w:left w:val="none" w:sz="0" w:space="0" w:color="auto"/>
                                    <w:bottom w:val="single" w:sz="6" w:space="3" w:color="CACACA"/>
                                    <w:right w:val="none" w:sz="0" w:space="0" w:color="auto"/>
                                  </w:divBdr>
                                  <w:divsChild>
                                    <w:div w:id="39718672">
                                      <w:marLeft w:val="0"/>
                                      <w:marRight w:val="0"/>
                                      <w:marTop w:val="0"/>
                                      <w:marBottom w:val="0"/>
                                      <w:divBdr>
                                        <w:top w:val="none" w:sz="0" w:space="0" w:color="auto"/>
                                        <w:left w:val="none" w:sz="0" w:space="0" w:color="auto"/>
                                        <w:bottom w:val="none" w:sz="0" w:space="0" w:color="auto"/>
                                        <w:right w:val="none" w:sz="0" w:space="0" w:color="auto"/>
                                      </w:divBdr>
                                    </w:div>
                                    <w:div w:id="1991053565">
                                      <w:marLeft w:val="0"/>
                                      <w:marRight w:val="0"/>
                                      <w:marTop w:val="0"/>
                                      <w:marBottom w:val="0"/>
                                      <w:divBdr>
                                        <w:top w:val="none" w:sz="0" w:space="0" w:color="auto"/>
                                        <w:left w:val="none" w:sz="0" w:space="0" w:color="auto"/>
                                        <w:bottom w:val="none" w:sz="0" w:space="0" w:color="auto"/>
                                        <w:right w:val="none" w:sz="0" w:space="0" w:color="auto"/>
                                      </w:divBdr>
                                    </w:div>
                                    <w:div w:id="1214582757">
                                      <w:marLeft w:val="0"/>
                                      <w:marRight w:val="0"/>
                                      <w:marTop w:val="0"/>
                                      <w:marBottom w:val="0"/>
                                      <w:divBdr>
                                        <w:top w:val="none" w:sz="0" w:space="0" w:color="auto"/>
                                        <w:left w:val="none" w:sz="0" w:space="0" w:color="auto"/>
                                        <w:bottom w:val="none" w:sz="0" w:space="0" w:color="auto"/>
                                        <w:right w:val="none" w:sz="0" w:space="0" w:color="auto"/>
                                      </w:divBdr>
                                    </w:div>
                                  </w:divsChild>
                                </w:div>
                                <w:div w:id="1826627564">
                                  <w:marLeft w:val="75"/>
                                  <w:marRight w:val="75"/>
                                  <w:marTop w:val="75"/>
                                  <w:marBottom w:val="75"/>
                                  <w:divBdr>
                                    <w:top w:val="none" w:sz="0" w:space="0" w:color="auto"/>
                                    <w:left w:val="none" w:sz="0" w:space="0" w:color="auto"/>
                                    <w:bottom w:val="none" w:sz="0" w:space="0" w:color="auto"/>
                                    <w:right w:val="none" w:sz="0" w:space="0" w:color="auto"/>
                                  </w:divBdr>
                                  <w:divsChild>
                                    <w:div w:id="780303993">
                                      <w:marLeft w:val="0"/>
                                      <w:marRight w:val="0"/>
                                      <w:marTop w:val="0"/>
                                      <w:marBottom w:val="0"/>
                                      <w:divBdr>
                                        <w:top w:val="none" w:sz="0" w:space="0" w:color="auto"/>
                                        <w:left w:val="none" w:sz="0" w:space="0" w:color="auto"/>
                                        <w:bottom w:val="none" w:sz="0" w:space="0" w:color="auto"/>
                                        <w:right w:val="none" w:sz="0" w:space="0" w:color="auto"/>
                                      </w:divBdr>
                                    </w:div>
                                    <w:div w:id="480510645">
                                      <w:marLeft w:val="0"/>
                                      <w:marRight w:val="0"/>
                                      <w:marTop w:val="0"/>
                                      <w:marBottom w:val="0"/>
                                      <w:divBdr>
                                        <w:top w:val="none" w:sz="0" w:space="0" w:color="auto"/>
                                        <w:left w:val="none" w:sz="0" w:space="0" w:color="auto"/>
                                        <w:bottom w:val="none" w:sz="0" w:space="0" w:color="auto"/>
                                        <w:right w:val="none" w:sz="0" w:space="0" w:color="auto"/>
                                      </w:divBdr>
                                    </w:div>
                                    <w:div w:id="2102137326">
                                      <w:marLeft w:val="0"/>
                                      <w:marRight w:val="0"/>
                                      <w:marTop w:val="0"/>
                                      <w:marBottom w:val="0"/>
                                      <w:divBdr>
                                        <w:top w:val="none" w:sz="0" w:space="0" w:color="auto"/>
                                        <w:left w:val="none" w:sz="0" w:space="0" w:color="auto"/>
                                        <w:bottom w:val="none" w:sz="0" w:space="0" w:color="auto"/>
                                        <w:right w:val="none" w:sz="0" w:space="0" w:color="auto"/>
                                      </w:divBdr>
                                    </w:div>
                                    <w:div w:id="196433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96205">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2053070685">
                                  <w:marLeft w:val="0"/>
                                  <w:marRight w:val="0"/>
                                  <w:marTop w:val="30"/>
                                  <w:marBottom w:val="30"/>
                                  <w:divBdr>
                                    <w:top w:val="none" w:sz="0" w:space="0" w:color="auto"/>
                                    <w:left w:val="none" w:sz="0" w:space="0" w:color="auto"/>
                                    <w:bottom w:val="single" w:sz="6" w:space="3" w:color="CACACA"/>
                                    <w:right w:val="none" w:sz="0" w:space="0" w:color="auto"/>
                                  </w:divBdr>
                                  <w:divsChild>
                                    <w:div w:id="181552641">
                                      <w:marLeft w:val="0"/>
                                      <w:marRight w:val="0"/>
                                      <w:marTop w:val="0"/>
                                      <w:marBottom w:val="0"/>
                                      <w:divBdr>
                                        <w:top w:val="none" w:sz="0" w:space="0" w:color="auto"/>
                                        <w:left w:val="none" w:sz="0" w:space="0" w:color="auto"/>
                                        <w:bottom w:val="none" w:sz="0" w:space="0" w:color="auto"/>
                                        <w:right w:val="none" w:sz="0" w:space="0" w:color="auto"/>
                                      </w:divBdr>
                                    </w:div>
                                    <w:div w:id="750157631">
                                      <w:marLeft w:val="0"/>
                                      <w:marRight w:val="0"/>
                                      <w:marTop w:val="0"/>
                                      <w:marBottom w:val="0"/>
                                      <w:divBdr>
                                        <w:top w:val="none" w:sz="0" w:space="0" w:color="auto"/>
                                        <w:left w:val="none" w:sz="0" w:space="0" w:color="auto"/>
                                        <w:bottom w:val="none" w:sz="0" w:space="0" w:color="auto"/>
                                        <w:right w:val="none" w:sz="0" w:space="0" w:color="auto"/>
                                      </w:divBdr>
                                    </w:div>
                                    <w:div w:id="1008413182">
                                      <w:marLeft w:val="0"/>
                                      <w:marRight w:val="0"/>
                                      <w:marTop w:val="0"/>
                                      <w:marBottom w:val="0"/>
                                      <w:divBdr>
                                        <w:top w:val="none" w:sz="0" w:space="0" w:color="auto"/>
                                        <w:left w:val="none" w:sz="0" w:space="0" w:color="auto"/>
                                        <w:bottom w:val="none" w:sz="0" w:space="0" w:color="auto"/>
                                        <w:right w:val="none" w:sz="0" w:space="0" w:color="auto"/>
                                      </w:divBdr>
                                    </w:div>
                                  </w:divsChild>
                                </w:div>
                                <w:div w:id="1569801923">
                                  <w:marLeft w:val="75"/>
                                  <w:marRight w:val="75"/>
                                  <w:marTop w:val="75"/>
                                  <w:marBottom w:val="75"/>
                                  <w:divBdr>
                                    <w:top w:val="none" w:sz="0" w:space="0" w:color="auto"/>
                                    <w:left w:val="none" w:sz="0" w:space="0" w:color="auto"/>
                                    <w:bottom w:val="none" w:sz="0" w:space="0" w:color="auto"/>
                                    <w:right w:val="none" w:sz="0" w:space="0" w:color="auto"/>
                                  </w:divBdr>
                                  <w:divsChild>
                                    <w:div w:id="496580807">
                                      <w:marLeft w:val="0"/>
                                      <w:marRight w:val="0"/>
                                      <w:marTop w:val="0"/>
                                      <w:marBottom w:val="0"/>
                                      <w:divBdr>
                                        <w:top w:val="none" w:sz="0" w:space="0" w:color="auto"/>
                                        <w:left w:val="none" w:sz="0" w:space="0" w:color="auto"/>
                                        <w:bottom w:val="none" w:sz="0" w:space="0" w:color="auto"/>
                                        <w:right w:val="none" w:sz="0" w:space="0" w:color="auto"/>
                                      </w:divBdr>
                                    </w:div>
                                    <w:div w:id="1298879386">
                                      <w:marLeft w:val="0"/>
                                      <w:marRight w:val="0"/>
                                      <w:marTop w:val="0"/>
                                      <w:marBottom w:val="0"/>
                                      <w:divBdr>
                                        <w:top w:val="none" w:sz="0" w:space="0" w:color="auto"/>
                                        <w:left w:val="none" w:sz="0" w:space="0" w:color="auto"/>
                                        <w:bottom w:val="none" w:sz="0" w:space="0" w:color="auto"/>
                                        <w:right w:val="none" w:sz="0" w:space="0" w:color="auto"/>
                                      </w:divBdr>
                                    </w:div>
                                    <w:div w:id="622543870">
                                      <w:marLeft w:val="0"/>
                                      <w:marRight w:val="0"/>
                                      <w:marTop w:val="0"/>
                                      <w:marBottom w:val="0"/>
                                      <w:divBdr>
                                        <w:top w:val="none" w:sz="0" w:space="0" w:color="auto"/>
                                        <w:left w:val="none" w:sz="0" w:space="0" w:color="auto"/>
                                        <w:bottom w:val="none" w:sz="0" w:space="0" w:color="auto"/>
                                        <w:right w:val="none" w:sz="0" w:space="0" w:color="auto"/>
                                      </w:divBdr>
                                    </w:div>
                                    <w:div w:id="7532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39403">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707217802">
                                  <w:marLeft w:val="0"/>
                                  <w:marRight w:val="0"/>
                                  <w:marTop w:val="30"/>
                                  <w:marBottom w:val="30"/>
                                  <w:divBdr>
                                    <w:top w:val="none" w:sz="0" w:space="0" w:color="auto"/>
                                    <w:left w:val="none" w:sz="0" w:space="0" w:color="auto"/>
                                    <w:bottom w:val="single" w:sz="6" w:space="3" w:color="CACACA"/>
                                    <w:right w:val="none" w:sz="0" w:space="0" w:color="auto"/>
                                  </w:divBdr>
                                  <w:divsChild>
                                    <w:div w:id="2051224211">
                                      <w:marLeft w:val="0"/>
                                      <w:marRight w:val="0"/>
                                      <w:marTop w:val="0"/>
                                      <w:marBottom w:val="0"/>
                                      <w:divBdr>
                                        <w:top w:val="none" w:sz="0" w:space="0" w:color="auto"/>
                                        <w:left w:val="none" w:sz="0" w:space="0" w:color="auto"/>
                                        <w:bottom w:val="none" w:sz="0" w:space="0" w:color="auto"/>
                                        <w:right w:val="none" w:sz="0" w:space="0" w:color="auto"/>
                                      </w:divBdr>
                                    </w:div>
                                    <w:div w:id="1483036696">
                                      <w:marLeft w:val="0"/>
                                      <w:marRight w:val="0"/>
                                      <w:marTop w:val="0"/>
                                      <w:marBottom w:val="0"/>
                                      <w:divBdr>
                                        <w:top w:val="none" w:sz="0" w:space="0" w:color="auto"/>
                                        <w:left w:val="none" w:sz="0" w:space="0" w:color="auto"/>
                                        <w:bottom w:val="none" w:sz="0" w:space="0" w:color="auto"/>
                                        <w:right w:val="none" w:sz="0" w:space="0" w:color="auto"/>
                                      </w:divBdr>
                                    </w:div>
                                    <w:div w:id="862789029">
                                      <w:marLeft w:val="0"/>
                                      <w:marRight w:val="0"/>
                                      <w:marTop w:val="0"/>
                                      <w:marBottom w:val="0"/>
                                      <w:divBdr>
                                        <w:top w:val="none" w:sz="0" w:space="0" w:color="auto"/>
                                        <w:left w:val="none" w:sz="0" w:space="0" w:color="auto"/>
                                        <w:bottom w:val="none" w:sz="0" w:space="0" w:color="auto"/>
                                        <w:right w:val="none" w:sz="0" w:space="0" w:color="auto"/>
                                      </w:divBdr>
                                    </w:div>
                                  </w:divsChild>
                                </w:div>
                                <w:div w:id="2050228434">
                                  <w:marLeft w:val="75"/>
                                  <w:marRight w:val="75"/>
                                  <w:marTop w:val="75"/>
                                  <w:marBottom w:val="75"/>
                                  <w:divBdr>
                                    <w:top w:val="none" w:sz="0" w:space="0" w:color="auto"/>
                                    <w:left w:val="none" w:sz="0" w:space="0" w:color="auto"/>
                                    <w:bottom w:val="none" w:sz="0" w:space="0" w:color="auto"/>
                                    <w:right w:val="none" w:sz="0" w:space="0" w:color="auto"/>
                                  </w:divBdr>
                                  <w:divsChild>
                                    <w:div w:id="775637205">
                                      <w:marLeft w:val="0"/>
                                      <w:marRight w:val="0"/>
                                      <w:marTop w:val="0"/>
                                      <w:marBottom w:val="0"/>
                                      <w:divBdr>
                                        <w:top w:val="none" w:sz="0" w:space="0" w:color="auto"/>
                                        <w:left w:val="none" w:sz="0" w:space="0" w:color="auto"/>
                                        <w:bottom w:val="none" w:sz="0" w:space="0" w:color="auto"/>
                                        <w:right w:val="none" w:sz="0" w:space="0" w:color="auto"/>
                                      </w:divBdr>
                                    </w:div>
                                    <w:div w:id="717901790">
                                      <w:marLeft w:val="0"/>
                                      <w:marRight w:val="0"/>
                                      <w:marTop w:val="0"/>
                                      <w:marBottom w:val="0"/>
                                      <w:divBdr>
                                        <w:top w:val="none" w:sz="0" w:space="0" w:color="auto"/>
                                        <w:left w:val="none" w:sz="0" w:space="0" w:color="auto"/>
                                        <w:bottom w:val="none" w:sz="0" w:space="0" w:color="auto"/>
                                        <w:right w:val="none" w:sz="0" w:space="0" w:color="auto"/>
                                      </w:divBdr>
                                    </w:div>
                                    <w:div w:id="2145153075">
                                      <w:marLeft w:val="0"/>
                                      <w:marRight w:val="0"/>
                                      <w:marTop w:val="0"/>
                                      <w:marBottom w:val="0"/>
                                      <w:divBdr>
                                        <w:top w:val="none" w:sz="0" w:space="0" w:color="auto"/>
                                        <w:left w:val="none" w:sz="0" w:space="0" w:color="auto"/>
                                        <w:bottom w:val="none" w:sz="0" w:space="0" w:color="auto"/>
                                        <w:right w:val="none" w:sz="0" w:space="0" w:color="auto"/>
                                      </w:divBdr>
                                    </w:div>
                                    <w:div w:id="19088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359667">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1097945072">
                                  <w:marLeft w:val="0"/>
                                  <w:marRight w:val="0"/>
                                  <w:marTop w:val="30"/>
                                  <w:marBottom w:val="30"/>
                                  <w:divBdr>
                                    <w:top w:val="none" w:sz="0" w:space="0" w:color="auto"/>
                                    <w:left w:val="none" w:sz="0" w:space="0" w:color="auto"/>
                                    <w:bottom w:val="single" w:sz="6" w:space="3" w:color="CACACA"/>
                                    <w:right w:val="none" w:sz="0" w:space="0" w:color="auto"/>
                                  </w:divBdr>
                                  <w:divsChild>
                                    <w:div w:id="1432897452">
                                      <w:marLeft w:val="0"/>
                                      <w:marRight w:val="0"/>
                                      <w:marTop w:val="0"/>
                                      <w:marBottom w:val="0"/>
                                      <w:divBdr>
                                        <w:top w:val="none" w:sz="0" w:space="0" w:color="auto"/>
                                        <w:left w:val="none" w:sz="0" w:space="0" w:color="auto"/>
                                        <w:bottom w:val="none" w:sz="0" w:space="0" w:color="auto"/>
                                        <w:right w:val="none" w:sz="0" w:space="0" w:color="auto"/>
                                      </w:divBdr>
                                    </w:div>
                                    <w:div w:id="1010762031">
                                      <w:marLeft w:val="0"/>
                                      <w:marRight w:val="0"/>
                                      <w:marTop w:val="0"/>
                                      <w:marBottom w:val="0"/>
                                      <w:divBdr>
                                        <w:top w:val="none" w:sz="0" w:space="0" w:color="auto"/>
                                        <w:left w:val="none" w:sz="0" w:space="0" w:color="auto"/>
                                        <w:bottom w:val="none" w:sz="0" w:space="0" w:color="auto"/>
                                        <w:right w:val="none" w:sz="0" w:space="0" w:color="auto"/>
                                      </w:divBdr>
                                    </w:div>
                                    <w:div w:id="1671525756">
                                      <w:marLeft w:val="0"/>
                                      <w:marRight w:val="0"/>
                                      <w:marTop w:val="0"/>
                                      <w:marBottom w:val="0"/>
                                      <w:divBdr>
                                        <w:top w:val="none" w:sz="0" w:space="0" w:color="auto"/>
                                        <w:left w:val="none" w:sz="0" w:space="0" w:color="auto"/>
                                        <w:bottom w:val="none" w:sz="0" w:space="0" w:color="auto"/>
                                        <w:right w:val="none" w:sz="0" w:space="0" w:color="auto"/>
                                      </w:divBdr>
                                    </w:div>
                                  </w:divsChild>
                                </w:div>
                                <w:div w:id="138688585">
                                  <w:marLeft w:val="75"/>
                                  <w:marRight w:val="75"/>
                                  <w:marTop w:val="75"/>
                                  <w:marBottom w:val="75"/>
                                  <w:divBdr>
                                    <w:top w:val="none" w:sz="0" w:space="0" w:color="auto"/>
                                    <w:left w:val="none" w:sz="0" w:space="0" w:color="auto"/>
                                    <w:bottom w:val="none" w:sz="0" w:space="0" w:color="auto"/>
                                    <w:right w:val="none" w:sz="0" w:space="0" w:color="auto"/>
                                  </w:divBdr>
                                  <w:divsChild>
                                    <w:div w:id="1136802111">
                                      <w:marLeft w:val="0"/>
                                      <w:marRight w:val="0"/>
                                      <w:marTop w:val="0"/>
                                      <w:marBottom w:val="0"/>
                                      <w:divBdr>
                                        <w:top w:val="none" w:sz="0" w:space="0" w:color="auto"/>
                                        <w:left w:val="none" w:sz="0" w:space="0" w:color="auto"/>
                                        <w:bottom w:val="none" w:sz="0" w:space="0" w:color="auto"/>
                                        <w:right w:val="none" w:sz="0" w:space="0" w:color="auto"/>
                                      </w:divBdr>
                                    </w:div>
                                    <w:div w:id="1262030750">
                                      <w:marLeft w:val="0"/>
                                      <w:marRight w:val="0"/>
                                      <w:marTop w:val="0"/>
                                      <w:marBottom w:val="0"/>
                                      <w:divBdr>
                                        <w:top w:val="none" w:sz="0" w:space="0" w:color="auto"/>
                                        <w:left w:val="none" w:sz="0" w:space="0" w:color="auto"/>
                                        <w:bottom w:val="none" w:sz="0" w:space="0" w:color="auto"/>
                                        <w:right w:val="none" w:sz="0" w:space="0" w:color="auto"/>
                                      </w:divBdr>
                                    </w:div>
                                    <w:div w:id="1248346983">
                                      <w:marLeft w:val="0"/>
                                      <w:marRight w:val="0"/>
                                      <w:marTop w:val="0"/>
                                      <w:marBottom w:val="0"/>
                                      <w:divBdr>
                                        <w:top w:val="none" w:sz="0" w:space="0" w:color="auto"/>
                                        <w:left w:val="none" w:sz="0" w:space="0" w:color="auto"/>
                                        <w:bottom w:val="none" w:sz="0" w:space="0" w:color="auto"/>
                                        <w:right w:val="none" w:sz="0" w:space="0" w:color="auto"/>
                                      </w:divBdr>
                                    </w:div>
                                    <w:div w:id="151384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555831">
                              <w:marLeft w:val="120"/>
                              <w:marRight w:val="120"/>
                              <w:marTop w:val="120"/>
                              <w:marBottom w:val="120"/>
                              <w:divBdr>
                                <w:top w:val="single" w:sz="6" w:space="8" w:color="333333"/>
                                <w:left w:val="single" w:sz="6" w:space="8" w:color="333333"/>
                                <w:bottom w:val="single" w:sz="6" w:space="8" w:color="333333"/>
                                <w:right w:val="single" w:sz="6" w:space="8" w:color="333333"/>
                              </w:divBdr>
                              <w:divsChild>
                                <w:div w:id="698311874">
                                  <w:marLeft w:val="0"/>
                                  <w:marRight w:val="0"/>
                                  <w:marTop w:val="30"/>
                                  <w:marBottom w:val="30"/>
                                  <w:divBdr>
                                    <w:top w:val="none" w:sz="0" w:space="0" w:color="auto"/>
                                    <w:left w:val="none" w:sz="0" w:space="0" w:color="auto"/>
                                    <w:bottom w:val="single" w:sz="6" w:space="3" w:color="CACACA"/>
                                    <w:right w:val="none" w:sz="0" w:space="0" w:color="auto"/>
                                  </w:divBdr>
                                  <w:divsChild>
                                    <w:div w:id="637148652">
                                      <w:marLeft w:val="0"/>
                                      <w:marRight w:val="0"/>
                                      <w:marTop w:val="0"/>
                                      <w:marBottom w:val="0"/>
                                      <w:divBdr>
                                        <w:top w:val="none" w:sz="0" w:space="0" w:color="auto"/>
                                        <w:left w:val="none" w:sz="0" w:space="0" w:color="auto"/>
                                        <w:bottom w:val="none" w:sz="0" w:space="0" w:color="auto"/>
                                        <w:right w:val="none" w:sz="0" w:space="0" w:color="auto"/>
                                      </w:divBdr>
                                    </w:div>
                                    <w:div w:id="1895389426">
                                      <w:marLeft w:val="0"/>
                                      <w:marRight w:val="0"/>
                                      <w:marTop w:val="0"/>
                                      <w:marBottom w:val="0"/>
                                      <w:divBdr>
                                        <w:top w:val="none" w:sz="0" w:space="0" w:color="auto"/>
                                        <w:left w:val="none" w:sz="0" w:space="0" w:color="auto"/>
                                        <w:bottom w:val="none" w:sz="0" w:space="0" w:color="auto"/>
                                        <w:right w:val="none" w:sz="0" w:space="0" w:color="auto"/>
                                      </w:divBdr>
                                    </w:div>
                                    <w:div w:id="1399548496">
                                      <w:marLeft w:val="0"/>
                                      <w:marRight w:val="0"/>
                                      <w:marTop w:val="0"/>
                                      <w:marBottom w:val="0"/>
                                      <w:divBdr>
                                        <w:top w:val="none" w:sz="0" w:space="0" w:color="auto"/>
                                        <w:left w:val="none" w:sz="0" w:space="0" w:color="auto"/>
                                        <w:bottom w:val="none" w:sz="0" w:space="0" w:color="auto"/>
                                        <w:right w:val="none" w:sz="0" w:space="0" w:color="auto"/>
                                      </w:divBdr>
                                    </w:div>
                                  </w:divsChild>
                                </w:div>
                                <w:div w:id="1114784073">
                                  <w:marLeft w:val="75"/>
                                  <w:marRight w:val="75"/>
                                  <w:marTop w:val="75"/>
                                  <w:marBottom w:val="75"/>
                                  <w:divBdr>
                                    <w:top w:val="none" w:sz="0" w:space="0" w:color="auto"/>
                                    <w:left w:val="none" w:sz="0" w:space="0" w:color="auto"/>
                                    <w:bottom w:val="none" w:sz="0" w:space="0" w:color="auto"/>
                                    <w:right w:val="none" w:sz="0" w:space="0" w:color="auto"/>
                                  </w:divBdr>
                                  <w:divsChild>
                                    <w:div w:id="282425898">
                                      <w:marLeft w:val="0"/>
                                      <w:marRight w:val="0"/>
                                      <w:marTop w:val="0"/>
                                      <w:marBottom w:val="0"/>
                                      <w:divBdr>
                                        <w:top w:val="none" w:sz="0" w:space="0" w:color="auto"/>
                                        <w:left w:val="none" w:sz="0" w:space="0" w:color="auto"/>
                                        <w:bottom w:val="none" w:sz="0" w:space="0" w:color="auto"/>
                                        <w:right w:val="none" w:sz="0" w:space="0" w:color="auto"/>
                                      </w:divBdr>
                                    </w:div>
                                    <w:div w:id="980385491">
                                      <w:marLeft w:val="0"/>
                                      <w:marRight w:val="0"/>
                                      <w:marTop w:val="0"/>
                                      <w:marBottom w:val="0"/>
                                      <w:divBdr>
                                        <w:top w:val="none" w:sz="0" w:space="0" w:color="auto"/>
                                        <w:left w:val="none" w:sz="0" w:space="0" w:color="auto"/>
                                        <w:bottom w:val="none" w:sz="0" w:space="0" w:color="auto"/>
                                        <w:right w:val="none" w:sz="0" w:space="0" w:color="auto"/>
                                      </w:divBdr>
                                    </w:div>
                                    <w:div w:id="64686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ltslab</dc:creator>
  <cp:keywords/>
  <dc:description/>
  <cp:lastModifiedBy>ltslab</cp:lastModifiedBy>
  <cp:revision>1</cp:revision>
  <dcterms:created xsi:type="dcterms:W3CDTF">2012-10-23T18:41:00Z</dcterms:created>
  <dcterms:modified xsi:type="dcterms:W3CDTF">2012-10-23T18:42:00Z</dcterms:modified>
</cp:coreProperties>
</file>