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9B7" w:rsidRDefault="00DE256B">
      <w:pPr>
        <w:pStyle w:val="Title"/>
        <w:rPr>
          <w:sz w:val="20"/>
          <w:szCs w:val="20"/>
        </w:rPr>
      </w:pPr>
      <w:r>
        <w:rPr>
          <w:sz w:val="20"/>
          <w:szCs w:val="20"/>
        </w:rPr>
        <w:t>N 210 Foundations of Nursing Practice</w:t>
      </w:r>
    </w:p>
    <w:p w:rsidR="005F49B7" w:rsidRDefault="00DE256B">
      <w:pPr>
        <w:pStyle w:val="Title"/>
        <w:rPr>
          <w:sz w:val="20"/>
          <w:szCs w:val="20"/>
        </w:rPr>
      </w:pPr>
      <w:r>
        <w:rPr>
          <w:sz w:val="20"/>
          <w:szCs w:val="20"/>
        </w:rPr>
        <w:t xml:space="preserve">TEACHING PLAN INSTRUCTIONS AND EVALUATION </w:t>
      </w:r>
    </w:p>
    <w:p w:rsidR="005F49B7" w:rsidRDefault="005F49B7">
      <w:pPr>
        <w:pStyle w:val="Title"/>
        <w:jc w:val="left"/>
        <w:rPr>
          <w:b w:val="0"/>
          <w:bCs w:val="0"/>
          <w:sz w:val="20"/>
          <w:szCs w:val="20"/>
        </w:rPr>
      </w:pPr>
    </w:p>
    <w:p w:rsidR="005F49B7" w:rsidRDefault="00DE256B">
      <w:pPr>
        <w:pStyle w:val="Title"/>
        <w:jc w:val="left"/>
        <w:rPr>
          <w:b w:val="0"/>
          <w:bCs w:val="0"/>
          <w:sz w:val="20"/>
          <w:szCs w:val="20"/>
        </w:rPr>
      </w:pPr>
      <w:r>
        <w:rPr>
          <w:b w:val="0"/>
          <w:bCs w:val="0"/>
          <w:sz w:val="20"/>
          <w:szCs w:val="20"/>
        </w:rPr>
        <w:t xml:space="preserve">STUDENT NAME: </w:t>
      </w:r>
      <w:r>
        <w:rPr>
          <w:b w:val="0"/>
          <w:bCs w:val="0"/>
          <w:sz w:val="20"/>
          <w:szCs w:val="20"/>
        </w:rPr>
        <w:tab/>
      </w:r>
      <w:r>
        <w:rPr>
          <w:b w:val="0"/>
          <w:bCs w:val="0"/>
          <w:sz w:val="20"/>
          <w:szCs w:val="20"/>
          <w:u w:val="single"/>
        </w:rPr>
        <w:tab/>
      </w:r>
      <w:r>
        <w:rPr>
          <w:b w:val="0"/>
          <w:bCs w:val="0"/>
          <w:sz w:val="20"/>
          <w:szCs w:val="20"/>
          <w:u w:val="single"/>
        </w:rPr>
        <w:tab/>
      </w:r>
      <w:r>
        <w:rPr>
          <w:b w:val="0"/>
          <w:bCs w:val="0"/>
          <w:sz w:val="20"/>
          <w:szCs w:val="20"/>
          <w:u w:val="single"/>
        </w:rPr>
        <w:tab/>
      </w:r>
      <w:r>
        <w:rPr>
          <w:b w:val="0"/>
          <w:bCs w:val="0"/>
          <w:sz w:val="20"/>
          <w:szCs w:val="20"/>
          <w:u w:val="single"/>
        </w:rPr>
        <w:tab/>
      </w:r>
      <w:r>
        <w:rPr>
          <w:b w:val="0"/>
          <w:bCs w:val="0"/>
          <w:sz w:val="20"/>
          <w:szCs w:val="20"/>
          <w:u w:val="single"/>
        </w:rPr>
        <w:tab/>
      </w:r>
      <w:r>
        <w:rPr>
          <w:b w:val="0"/>
          <w:bCs w:val="0"/>
          <w:sz w:val="20"/>
          <w:szCs w:val="20"/>
          <w:u w:val="single"/>
        </w:rPr>
        <w:tab/>
      </w:r>
      <w:r>
        <w:rPr>
          <w:b w:val="0"/>
          <w:bCs w:val="0"/>
          <w:sz w:val="20"/>
          <w:szCs w:val="20"/>
        </w:rPr>
        <w:t xml:space="preserve">                    Date: __________________</w:t>
      </w:r>
    </w:p>
    <w:p w:rsidR="005F49B7" w:rsidRDefault="005F49B7">
      <w:pPr>
        <w:pStyle w:val="Title"/>
        <w:jc w:val="left"/>
        <w:rPr>
          <w:b w:val="0"/>
          <w:bCs w:val="0"/>
        </w:rPr>
      </w:pPr>
    </w:p>
    <w:p w:rsidR="005F49B7" w:rsidRDefault="00DE256B">
      <w:pPr>
        <w:pStyle w:val="Title"/>
        <w:jc w:val="left"/>
        <w:rPr>
          <w:b w:val="0"/>
          <w:bCs w:val="0"/>
          <w:sz w:val="18"/>
          <w:szCs w:val="18"/>
        </w:rPr>
      </w:pPr>
      <w:r>
        <w:rPr>
          <w:b w:val="0"/>
          <w:bCs w:val="0"/>
          <w:sz w:val="18"/>
          <w:szCs w:val="18"/>
        </w:rPr>
        <w:t>Use the format page included for preparing the written component of the teaching plan. Students will be evaluated on the written plan (15 points) and on the presentation of the teaching plan (10 points). Total Points possible = 25 points.</w:t>
      </w:r>
    </w:p>
    <w:p w:rsidR="005F49B7" w:rsidRDefault="00DE256B">
      <w:pPr>
        <w:pStyle w:val="Title"/>
        <w:jc w:val="left"/>
        <w:rPr>
          <w:b w:val="0"/>
          <w:bCs w:val="0"/>
          <w:sz w:val="18"/>
          <w:szCs w:val="18"/>
          <w:u w:val="single"/>
        </w:rPr>
      </w:pPr>
      <w:r>
        <w:rPr>
          <w:b w:val="0"/>
          <w:bCs w:val="0"/>
          <w:sz w:val="18"/>
          <w:szCs w:val="18"/>
        </w:rPr>
        <w:tab/>
      </w:r>
      <w:r>
        <w:rPr>
          <w:b w:val="0"/>
          <w:bCs w:val="0"/>
          <w:sz w:val="18"/>
          <w:szCs w:val="18"/>
        </w:rPr>
        <w:tab/>
      </w:r>
      <w:r>
        <w:rPr>
          <w:b w:val="0"/>
          <w:bCs w:val="0"/>
          <w:sz w:val="18"/>
          <w:szCs w:val="18"/>
        </w:rPr>
        <w:tab/>
      </w:r>
      <w:r>
        <w:rPr>
          <w:b w:val="0"/>
          <w:bCs w:val="0"/>
          <w:sz w:val="18"/>
          <w:szCs w:val="18"/>
        </w:rPr>
        <w:tab/>
      </w:r>
      <w:r>
        <w:rPr>
          <w:b w:val="0"/>
          <w:bCs w:val="0"/>
          <w:sz w:val="18"/>
          <w:szCs w:val="18"/>
        </w:rPr>
        <w:tab/>
      </w:r>
      <w:r>
        <w:rPr>
          <w:b w:val="0"/>
          <w:bCs w:val="0"/>
          <w:sz w:val="18"/>
          <w:szCs w:val="18"/>
        </w:rPr>
        <w:tab/>
      </w:r>
      <w:r>
        <w:rPr>
          <w:b w:val="0"/>
          <w:bCs w:val="0"/>
          <w:sz w:val="18"/>
          <w:szCs w:val="18"/>
        </w:rPr>
        <w:tab/>
      </w:r>
      <w:r>
        <w:rPr>
          <w:b w:val="0"/>
          <w:bCs w:val="0"/>
          <w:sz w:val="18"/>
          <w:szCs w:val="18"/>
        </w:rPr>
        <w:tab/>
      </w:r>
      <w:r>
        <w:rPr>
          <w:b w:val="0"/>
          <w:bCs w:val="0"/>
          <w:sz w:val="18"/>
          <w:szCs w:val="18"/>
        </w:rPr>
        <w:tab/>
      </w:r>
      <w:r>
        <w:rPr>
          <w:b w:val="0"/>
          <w:bCs w:val="0"/>
          <w:sz w:val="18"/>
          <w:szCs w:val="18"/>
        </w:rPr>
        <w:tab/>
      </w:r>
      <w:r>
        <w:rPr>
          <w:b w:val="0"/>
          <w:bCs w:val="0"/>
          <w:sz w:val="18"/>
          <w:szCs w:val="18"/>
        </w:rPr>
        <w:tab/>
        <w:t xml:space="preserve">            </w:t>
      </w:r>
      <w:r>
        <w:rPr>
          <w:b w:val="0"/>
          <w:bCs w:val="0"/>
          <w:sz w:val="18"/>
          <w:szCs w:val="18"/>
          <w:u w:val="single"/>
        </w:rPr>
        <w:t>SCORE</w:t>
      </w:r>
    </w:p>
    <w:p w:rsidR="005F49B7" w:rsidRDefault="00DE256B">
      <w:pPr>
        <w:pStyle w:val="Title"/>
        <w:jc w:val="left"/>
        <w:rPr>
          <w:b w:val="0"/>
          <w:bCs w:val="0"/>
          <w:sz w:val="18"/>
          <w:szCs w:val="18"/>
        </w:rPr>
      </w:pPr>
      <w:r>
        <w:rPr>
          <w:b w:val="0"/>
          <w:bCs w:val="0"/>
          <w:sz w:val="18"/>
          <w:szCs w:val="18"/>
        </w:rPr>
        <w:t xml:space="preserve">I.      Evaluation of the </w:t>
      </w:r>
      <w:r>
        <w:rPr>
          <w:sz w:val="18"/>
          <w:szCs w:val="18"/>
        </w:rPr>
        <w:t xml:space="preserve">written component                         </w:t>
      </w:r>
      <w:r>
        <w:rPr>
          <w:b w:val="0"/>
          <w:bCs w:val="0"/>
          <w:sz w:val="18"/>
          <w:szCs w:val="18"/>
        </w:rPr>
        <w:t xml:space="preserve"> </w:t>
      </w:r>
      <w:r>
        <w:rPr>
          <w:b w:val="0"/>
          <w:bCs w:val="0"/>
          <w:sz w:val="18"/>
          <w:szCs w:val="18"/>
        </w:rPr>
        <w:tab/>
      </w:r>
      <w:r>
        <w:rPr>
          <w:b w:val="0"/>
          <w:bCs w:val="0"/>
          <w:sz w:val="18"/>
          <w:szCs w:val="18"/>
        </w:rPr>
        <w:tab/>
      </w:r>
      <w:r>
        <w:rPr>
          <w:b w:val="0"/>
          <w:bCs w:val="0"/>
          <w:sz w:val="18"/>
          <w:szCs w:val="18"/>
        </w:rPr>
        <w:tab/>
      </w:r>
      <w:r>
        <w:rPr>
          <w:b w:val="0"/>
          <w:bCs w:val="0"/>
          <w:sz w:val="18"/>
          <w:szCs w:val="18"/>
        </w:rPr>
        <w:tab/>
        <w:t xml:space="preserve">                               </w:t>
      </w:r>
    </w:p>
    <w:p w:rsidR="005F49B7" w:rsidRDefault="00DE256B">
      <w:pPr>
        <w:pStyle w:val="Title"/>
        <w:ind w:firstLine="720"/>
        <w:jc w:val="left"/>
        <w:rPr>
          <w:sz w:val="18"/>
          <w:szCs w:val="18"/>
          <w:u w:val="single"/>
        </w:rPr>
      </w:pPr>
      <w:r>
        <w:rPr>
          <w:sz w:val="18"/>
          <w:szCs w:val="18"/>
        </w:rPr>
        <w:t xml:space="preserve"> Assessment of patient/client                                (3 points)</w:t>
      </w:r>
      <w:r>
        <w:rPr>
          <w:sz w:val="18"/>
          <w:szCs w:val="18"/>
        </w:rPr>
        <w:tab/>
      </w:r>
      <w:r>
        <w:rPr>
          <w:sz w:val="18"/>
          <w:szCs w:val="18"/>
        </w:rPr>
        <w:tab/>
      </w:r>
      <w:r>
        <w:rPr>
          <w:sz w:val="18"/>
          <w:szCs w:val="18"/>
        </w:rPr>
        <w:tab/>
      </w:r>
      <w:r>
        <w:rPr>
          <w:sz w:val="18"/>
          <w:szCs w:val="18"/>
        </w:rPr>
        <w:tab/>
      </w:r>
      <w:r>
        <w:rPr>
          <w:sz w:val="18"/>
          <w:szCs w:val="18"/>
        </w:rPr>
        <w:tab/>
      </w:r>
      <w:r>
        <w:rPr>
          <w:sz w:val="18"/>
          <w:szCs w:val="18"/>
          <w:u w:val="single"/>
        </w:rPr>
        <w:t>_______</w:t>
      </w:r>
    </w:p>
    <w:p w:rsidR="005F49B7" w:rsidRDefault="00DE256B">
      <w:pPr>
        <w:pStyle w:val="Title"/>
        <w:jc w:val="left"/>
        <w:rPr>
          <w:sz w:val="18"/>
          <w:szCs w:val="18"/>
        </w:rPr>
      </w:pPr>
      <w:r>
        <w:rPr>
          <w:sz w:val="18"/>
          <w:szCs w:val="18"/>
        </w:rPr>
        <w:tab/>
        <w:t xml:space="preserve">    </w:t>
      </w:r>
      <w:r>
        <w:rPr>
          <w:b w:val="0"/>
          <w:bCs w:val="0"/>
          <w:sz w:val="18"/>
          <w:szCs w:val="18"/>
        </w:rPr>
        <w:t>(Taylor pp 510, 512-514)</w:t>
      </w:r>
    </w:p>
    <w:p w:rsidR="005F49B7" w:rsidRDefault="00DE256B">
      <w:pPr>
        <w:pStyle w:val="Title"/>
        <w:jc w:val="left"/>
        <w:rPr>
          <w:b w:val="0"/>
          <w:bCs w:val="0"/>
          <w:sz w:val="18"/>
          <w:szCs w:val="18"/>
        </w:rPr>
      </w:pPr>
      <w:r>
        <w:rPr>
          <w:b w:val="0"/>
          <w:bCs w:val="0"/>
          <w:sz w:val="18"/>
          <w:szCs w:val="18"/>
        </w:rPr>
        <w:t xml:space="preserve"> </w:t>
      </w:r>
      <w:r>
        <w:rPr>
          <w:b w:val="0"/>
          <w:bCs w:val="0"/>
          <w:sz w:val="18"/>
          <w:szCs w:val="18"/>
        </w:rPr>
        <w:tab/>
        <w:t xml:space="preserve">      </w:t>
      </w:r>
      <w:r>
        <w:rPr>
          <w:b w:val="0"/>
          <w:bCs w:val="0"/>
          <w:sz w:val="18"/>
          <w:szCs w:val="18"/>
        </w:rPr>
        <w:tab/>
        <w:t>Prior knowledge of subject to be taught</w:t>
      </w:r>
    </w:p>
    <w:p w:rsidR="005F49B7" w:rsidRDefault="00DE256B">
      <w:pPr>
        <w:pStyle w:val="Title"/>
        <w:jc w:val="left"/>
        <w:rPr>
          <w:b w:val="0"/>
          <w:bCs w:val="0"/>
          <w:sz w:val="18"/>
          <w:szCs w:val="18"/>
        </w:rPr>
      </w:pPr>
      <w:r>
        <w:rPr>
          <w:b w:val="0"/>
          <w:bCs w:val="0"/>
          <w:sz w:val="18"/>
          <w:szCs w:val="18"/>
        </w:rPr>
        <w:tab/>
        <w:t xml:space="preserve"> </w:t>
      </w:r>
      <w:r>
        <w:rPr>
          <w:b w:val="0"/>
          <w:bCs w:val="0"/>
          <w:sz w:val="18"/>
          <w:szCs w:val="18"/>
        </w:rPr>
        <w:tab/>
        <w:t>Determine patient’s motivation to learn content</w:t>
      </w:r>
    </w:p>
    <w:p w:rsidR="005F49B7" w:rsidRDefault="00DE256B">
      <w:pPr>
        <w:pStyle w:val="Title"/>
        <w:jc w:val="left"/>
        <w:rPr>
          <w:b w:val="0"/>
          <w:bCs w:val="0"/>
          <w:sz w:val="18"/>
          <w:szCs w:val="18"/>
        </w:rPr>
      </w:pPr>
      <w:r>
        <w:rPr>
          <w:b w:val="0"/>
          <w:bCs w:val="0"/>
          <w:sz w:val="18"/>
          <w:szCs w:val="18"/>
        </w:rPr>
        <w:tab/>
      </w:r>
      <w:r>
        <w:rPr>
          <w:b w:val="0"/>
          <w:bCs w:val="0"/>
          <w:sz w:val="18"/>
          <w:szCs w:val="18"/>
        </w:rPr>
        <w:tab/>
        <w:t>Health beliefs/values (Taylor pp 70 &amp; 513)</w:t>
      </w:r>
    </w:p>
    <w:p w:rsidR="005F49B7" w:rsidRDefault="00DE256B">
      <w:pPr>
        <w:pStyle w:val="Title"/>
        <w:jc w:val="left"/>
        <w:rPr>
          <w:b w:val="0"/>
          <w:bCs w:val="0"/>
          <w:sz w:val="18"/>
          <w:szCs w:val="18"/>
        </w:rPr>
      </w:pPr>
      <w:r>
        <w:rPr>
          <w:b w:val="0"/>
          <w:bCs w:val="0"/>
          <w:sz w:val="18"/>
          <w:szCs w:val="18"/>
        </w:rPr>
        <w:tab/>
      </w:r>
      <w:r>
        <w:rPr>
          <w:b w:val="0"/>
          <w:bCs w:val="0"/>
          <w:sz w:val="18"/>
          <w:szCs w:val="18"/>
        </w:rPr>
        <w:tab/>
        <w:t>Psychosocial adaptations/adjustment to illness</w:t>
      </w:r>
    </w:p>
    <w:p w:rsidR="005F49B7" w:rsidRDefault="00DE256B">
      <w:pPr>
        <w:pStyle w:val="Title"/>
        <w:jc w:val="left"/>
        <w:rPr>
          <w:b w:val="0"/>
          <w:bCs w:val="0"/>
          <w:sz w:val="18"/>
          <w:szCs w:val="18"/>
        </w:rPr>
      </w:pPr>
      <w:r>
        <w:rPr>
          <w:b w:val="0"/>
          <w:bCs w:val="0"/>
          <w:sz w:val="18"/>
          <w:szCs w:val="18"/>
        </w:rPr>
        <w:tab/>
      </w:r>
      <w:r>
        <w:rPr>
          <w:b w:val="0"/>
          <w:bCs w:val="0"/>
          <w:sz w:val="18"/>
          <w:szCs w:val="18"/>
        </w:rPr>
        <w:tab/>
        <w:t>Compliance with health care protocols</w:t>
      </w:r>
    </w:p>
    <w:p w:rsidR="005F49B7" w:rsidRDefault="00DE256B">
      <w:pPr>
        <w:pStyle w:val="Title"/>
        <w:jc w:val="left"/>
        <w:rPr>
          <w:b w:val="0"/>
          <w:bCs w:val="0"/>
          <w:sz w:val="18"/>
          <w:szCs w:val="18"/>
        </w:rPr>
      </w:pPr>
      <w:r>
        <w:rPr>
          <w:b w:val="0"/>
          <w:bCs w:val="0"/>
          <w:sz w:val="18"/>
          <w:szCs w:val="18"/>
        </w:rPr>
        <w:tab/>
        <w:t xml:space="preserve"> </w:t>
      </w:r>
      <w:r>
        <w:rPr>
          <w:b w:val="0"/>
          <w:bCs w:val="0"/>
          <w:sz w:val="18"/>
          <w:szCs w:val="18"/>
        </w:rPr>
        <w:tab/>
        <w:t xml:space="preserve">Assess patient’s ability to learn </w:t>
      </w:r>
    </w:p>
    <w:p w:rsidR="005F49B7" w:rsidRDefault="00DE256B">
      <w:pPr>
        <w:pStyle w:val="Title"/>
        <w:jc w:val="left"/>
        <w:rPr>
          <w:b w:val="0"/>
          <w:bCs w:val="0"/>
          <w:sz w:val="18"/>
          <w:szCs w:val="18"/>
        </w:rPr>
      </w:pPr>
      <w:r>
        <w:rPr>
          <w:b w:val="0"/>
          <w:bCs w:val="0"/>
          <w:sz w:val="18"/>
          <w:szCs w:val="18"/>
        </w:rPr>
        <w:tab/>
      </w:r>
      <w:r>
        <w:rPr>
          <w:b w:val="0"/>
          <w:bCs w:val="0"/>
          <w:sz w:val="18"/>
          <w:szCs w:val="18"/>
        </w:rPr>
        <w:tab/>
        <w:t>Developmental level</w:t>
      </w:r>
    </w:p>
    <w:p w:rsidR="005F49B7" w:rsidRDefault="00DE256B">
      <w:pPr>
        <w:pStyle w:val="Title"/>
        <w:jc w:val="left"/>
        <w:rPr>
          <w:b w:val="0"/>
          <w:bCs w:val="0"/>
          <w:sz w:val="18"/>
          <w:szCs w:val="18"/>
        </w:rPr>
      </w:pPr>
      <w:r>
        <w:rPr>
          <w:b w:val="0"/>
          <w:bCs w:val="0"/>
          <w:sz w:val="18"/>
          <w:szCs w:val="18"/>
        </w:rPr>
        <w:tab/>
      </w:r>
      <w:r>
        <w:rPr>
          <w:b w:val="0"/>
          <w:bCs w:val="0"/>
          <w:sz w:val="18"/>
          <w:szCs w:val="18"/>
        </w:rPr>
        <w:tab/>
        <w:t>Physical capabilities/health status</w:t>
      </w:r>
    </w:p>
    <w:p w:rsidR="005F49B7" w:rsidRDefault="00DE256B">
      <w:pPr>
        <w:pStyle w:val="Title"/>
        <w:jc w:val="left"/>
        <w:rPr>
          <w:b w:val="0"/>
          <w:bCs w:val="0"/>
          <w:sz w:val="18"/>
          <w:szCs w:val="18"/>
        </w:rPr>
      </w:pPr>
      <w:r>
        <w:rPr>
          <w:b w:val="0"/>
          <w:bCs w:val="0"/>
          <w:sz w:val="18"/>
          <w:szCs w:val="18"/>
        </w:rPr>
        <w:tab/>
      </w:r>
      <w:r>
        <w:rPr>
          <w:b w:val="0"/>
          <w:bCs w:val="0"/>
          <w:sz w:val="18"/>
          <w:szCs w:val="18"/>
        </w:rPr>
        <w:tab/>
        <w:t>Language skills/literacy</w:t>
      </w:r>
    </w:p>
    <w:p w:rsidR="005F49B7" w:rsidRDefault="00DE256B">
      <w:pPr>
        <w:pStyle w:val="Title"/>
        <w:jc w:val="left"/>
        <w:rPr>
          <w:b w:val="0"/>
          <w:bCs w:val="0"/>
          <w:sz w:val="18"/>
          <w:szCs w:val="18"/>
        </w:rPr>
      </w:pPr>
      <w:r>
        <w:rPr>
          <w:b w:val="0"/>
          <w:bCs w:val="0"/>
          <w:sz w:val="18"/>
          <w:szCs w:val="18"/>
        </w:rPr>
        <w:tab/>
      </w:r>
      <w:r>
        <w:rPr>
          <w:b w:val="0"/>
          <w:bCs w:val="0"/>
          <w:sz w:val="18"/>
          <w:szCs w:val="18"/>
        </w:rPr>
        <w:tab/>
        <w:t>Level of education</w:t>
      </w:r>
    </w:p>
    <w:p w:rsidR="005F49B7" w:rsidRDefault="00DE256B">
      <w:pPr>
        <w:pStyle w:val="Title"/>
        <w:jc w:val="left"/>
        <w:rPr>
          <w:b w:val="0"/>
          <w:bCs w:val="0"/>
          <w:sz w:val="18"/>
          <w:szCs w:val="18"/>
        </w:rPr>
      </w:pPr>
      <w:r>
        <w:rPr>
          <w:b w:val="0"/>
          <w:bCs w:val="0"/>
          <w:sz w:val="18"/>
          <w:szCs w:val="18"/>
        </w:rPr>
        <w:tab/>
      </w:r>
      <w:r>
        <w:rPr>
          <w:b w:val="0"/>
          <w:bCs w:val="0"/>
          <w:sz w:val="18"/>
          <w:szCs w:val="18"/>
        </w:rPr>
        <w:tab/>
      </w:r>
      <w:r w:rsidR="00445609">
        <w:rPr>
          <w:b w:val="0"/>
          <w:bCs w:val="0"/>
          <w:sz w:val="18"/>
          <w:szCs w:val="18"/>
        </w:rPr>
        <w:tab/>
      </w:r>
      <w:r w:rsidR="00445609">
        <w:rPr>
          <w:b w:val="0"/>
          <w:bCs w:val="0"/>
          <w:sz w:val="18"/>
          <w:szCs w:val="18"/>
        </w:rPr>
        <w:tab/>
      </w:r>
      <w:r w:rsidR="00445609">
        <w:rPr>
          <w:b w:val="0"/>
          <w:bCs w:val="0"/>
          <w:sz w:val="18"/>
          <w:szCs w:val="18"/>
        </w:rPr>
        <w:tab/>
      </w:r>
      <w:r w:rsidR="00445609">
        <w:rPr>
          <w:b w:val="0"/>
          <w:bCs w:val="0"/>
          <w:sz w:val="18"/>
          <w:szCs w:val="18"/>
        </w:rPr>
        <w:tab/>
      </w:r>
      <w:r w:rsidR="00445609">
        <w:rPr>
          <w:b w:val="0"/>
          <w:bCs w:val="0"/>
          <w:sz w:val="18"/>
          <w:szCs w:val="18"/>
        </w:rPr>
        <w:tab/>
      </w:r>
      <w:r w:rsidR="00445609">
        <w:rPr>
          <w:b w:val="0"/>
          <w:bCs w:val="0"/>
          <w:sz w:val="18"/>
          <w:szCs w:val="18"/>
        </w:rPr>
        <w:tab/>
      </w:r>
      <w:r w:rsidR="00445609">
        <w:rPr>
          <w:b w:val="0"/>
          <w:bCs w:val="0"/>
          <w:sz w:val="18"/>
          <w:szCs w:val="18"/>
        </w:rPr>
        <w:tab/>
      </w:r>
      <w:r w:rsidR="00445609">
        <w:rPr>
          <w:b w:val="0"/>
          <w:bCs w:val="0"/>
          <w:sz w:val="18"/>
          <w:szCs w:val="18"/>
        </w:rPr>
        <w:tab/>
      </w:r>
      <w:r w:rsidR="00445609">
        <w:rPr>
          <w:b w:val="0"/>
          <w:bCs w:val="0"/>
          <w:sz w:val="18"/>
          <w:szCs w:val="18"/>
        </w:rPr>
        <w:tab/>
      </w:r>
    </w:p>
    <w:p w:rsidR="005F49B7" w:rsidRDefault="00DE256B">
      <w:pPr>
        <w:pStyle w:val="Title"/>
        <w:ind w:firstLine="720"/>
        <w:jc w:val="left"/>
        <w:rPr>
          <w:b w:val="0"/>
          <w:bCs w:val="0"/>
          <w:sz w:val="18"/>
          <w:szCs w:val="18"/>
        </w:rPr>
      </w:pPr>
      <w:r>
        <w:rPr>
          <w:sz w:val="18"/>
          <w:szCs w:val="18"/>
        </w:rPr>
        <w:t>Nursing Diagnosis</w:t>
      </w:r>
      <w:r>
        <w:rPr>
          <w:b w:val="0"/>
          <w:bCs w:val="0"/>
          <w:sz w:val="18"/>
          <w:szCs w:val="18"/>
        </w:rPr>
        <w:t xml:space="preserve"> </w:t>
      </w:r>
      <w:r>
        <w:rPr>
          <w:sz w:val="18"/>
          <w:szCs w:val="18"/>
        </w:rPr>
        <w:t>Identified</w:t>
      </w:r>
      <w:r>
        <w:rPr>
          <w:sz w:val="18"/>
          <w:szCs w:val="18"/>
        </w:rPr>
        <w:tab/>
      </w:r>
      <w:r>
        <w:rPr>
          <w:sz w:val="18"/>
          <w:szCs w:val="18"/>
        </w:rPr>
        <w:tab/>
        <w:t xml:space="preserve">   (1 point)</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b w:val="0"/>
          <w:bCs w:val="0"/>
          <w:sz w:val="18"/>
          <w:szCs w:val="18"/>
        </w:rPr>
        <w:t>_______</w:t>
      </w:r>
    </w:p>
    <w:p w:rsidR="005F49B7" w:rsidRDefault="00DE256B">
      <w:pPr>
        <w:pStyle w:val="Title"/>
        <w:jc w:val="left"/>
        <w:rPr>
          <w:b w:val="0"/>
          <w:bCs w:val="0"/>
          <w:sz w:val="18"/>
          <w:szCs w:val="18"/>
        </w:rPr>
      </w:pPr>
      <w:r>
        <w:rPr>
          <w:b w:val="0"/>
          <w:bCs w:val="0"/>
          <w:sz w:val="18"/>
          <w:szCs w:val="18"/>
        </w:rPr>
        <w:tab/>
        <w:t xml:space="preserve">     (Taylor pp 514)</w:t>
      </w:r>
    </w:p>
    <w:p w:rsidR="005F49B7" w:rsidRDefault="005F49B7">
      <w:pPr>
        <w:pStyle w:val="Title"/>
        <w:jc w:val="left"/>
        <w:rPr>
          <w:b w:val="0"/>
          <w:bCs w:val="0"/>
          <w:sz w:val="18"/>
          <w:szCs w:val="18"/>
        </w:rPr>
      </w:pPr>
    </w:p>
    <w:p w:rsidR="005F49B7" w:rsidRDefault="00DE256B">
      <w:pPr>
        <w:pStyle w:val="Title"/>
        <w:jc w:val="left"/>
        <w:rPr>
          <w:b w:val="0"/>
          <w:bCs w:val="0"/>
          <w:sz w:val="18"/>
          <w:szCs w:val="18"/>
          <w:u w:val="single"/>
        </w:rPr>
      </w:pPr>
      <w:r>
        <w:rPr>
          <w:b w:val="0"/>
          <w:bCs w:val="0"/>
          <w:sz w:val="18"/>
          <w:szCs w:val="18"/>
        </w:rPr>
        <w:tab/>
      </w:r>
      <w:r>
        <w:rPr>
          <w:sz w:val="18"/>
          <w:szCs w:val="18"/>
        </w:rPr>
        <w:t xml:space="preserve"> Planning (3 points)</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b w:val="0"/>
          <w:bCs w:val="0"/>
          <w:sz w:val="18"/>
          <w:szCs w:val="18"/>
          <w:u w:val="single"/>
        </w:rPr>
        <w:t>_______</w:t>
      </w:r>
    </w:p>
    <w:p w:rsidR="005F49B7" w:rsidRDefault="00DE256B">
      <w:pPr>
        <w:pStyle w:val="Title"/>
        <w:jc w:val="left"/>
        <w:rPr>
          <w:b w:val="0"/>
          <w:bCs w:val="0"/>
          <w:sz w:val="18"/>
          <w:szCs w:val="18"/>
        </w:rPr>
      </w:pPr>
      <w:r>
        <w:rPr>
          <w:sz w:val="18"/>
          <w:szCs w:val="18"/>
        </w:rPr>
        <w:tab/>
      </w:r>
      <w:r>
        <w:rPr>
          <w:b w:val="0"/>
          <w:bCs w:val="0"/>
          <w:sz w:val="18"/>
          <w:szCs w:val="18"/>
        </w:rPr>
        <w:t xml:space="preserve">     (Taylor pp 514-516)</w:t>
      </w:r>
    </w:p>
    <w:p w:rsidR="005F49B7" w:rsidRDefault="00DE256B">
      <w:pPr>
        <w:pStyle w:val="Title"/>
        <w:jc w:val="left"/>
        <w:rPr>
          <w:b w:val="0"/>
          <w:bCs w:val="0"/>
          <w:sz w:val="18"/>
          <w:szCs w:val="18"/>
        </w:rPr>
      </w:pPr>
      <w:r>
        <w:rPr>
          <w:b w:val="0"/>
          <w:bCs w:val="0"/>
          <w:sz w:val="18"/>
          <w:szCs w:val="18"/>
        </w:rPr>
        <w:tab/>
      </w:r>
      <w:r>
        <w:rPr>
          <w:b w:val="0"/>
          <w:bCs w:val="0"/>
          <w:sz w:val="18"/>
          <w:szCs w:val="18"/>
        </w:rPr>
        <w:tab/>
        <w:t>State objectives and outcomes: Include at least one from each learning domain:</w:t>
      </w:r>
    </w:p>
    <w:p w:rsidR="005F49B7" w:rsidRDefault="00DE256B">
      <w:pPr>
        <w:pStyle w:val="Title"/>
        <w:ind w:left="720" w:firstLine="720"/>
        <w:jc w:val="left"/>
        <w:rPr>
          <w:b w:val="0"/>
          <w:bCs w:val="0"/>
          <w:sz w:val="18"/>
          <w:szCs w:val="18"/>
        </w:rPr>
      </w:pPr>
      <w:proofErr w:type="gramStart"/>
      <w:r>
        <w:rPr>
          <w:b w:val="0"/>
          <w:bCs w:val="0"/>
          <w:sz w:val="18"/>
          <w:szCs w:val="18"/>
        </w:rPr>
        <w:t>Cognitive, Affective &amp; Psychomotor.</w:t>
      </w:r>
      <w:proofErr w:type="gramEnd"/>
    </w:p>
    <w:p w:rsidR="005F49B7" w:rsidRDefault="00DE256B">
      <w:pPr>
        <w:pStyle w:val="Title"/>
        <w:jc w:val="left"/>
        <w:rPr>
          <w:b w:val="0"/>
          <w:bCs w:val="0"/>
          <w:sz w:val="18"/>
          <w:szCs w:val="18"/>
        </w:rPr>
      </w:pPr>
      <w:r>
        <w:rPr>
          <w:sz w:val="18"/>
          <w:szCs w:val="18"/>
        </w:rPr>
        <w:tab/>
      </w:r>
      <w:r>
        <w:rPr>
          <w:sz w:val="18"/>
          <w:szCs w:val="18"/>
        </w:rPr>
        <w:tab/>
      </w:r>
      <w:r w:rsidR="00445609">
        <w:rPr>
          <w:sz w:val="18"/>
          <w:szCs w:val="18"/>
        </w:rPr>
        <w:tab/>
      </w:r>
      <w:r w:rsidR="00445609">
        <w:rPr>
          <w:sz w:val="18"/>
          <w:szCs w:val="18"/>
        </w:rPr>
        <w:tab/>
      </w:r>
    </w:p>
    <w:p w:rsidR="005F49B7" w:rsidRDefault="00DE256B">
      <w:pPr>
        <w:rPr>
          <w:sz w:val="18"/>
          <w:szCs w:val="18"/>
          <w:u w:val="single"/>
        </w:rPr>
      </w:pPr>
      <w:r>
        <w:rPr>
          <w:sz w:val="18"/>
          <w:szCs w:val="18"/>
        </w:rPr>
        <w:tab/>
        <w:t xml:space="preserve"> </w:t>
      </w:r>
      <w:r>
        <w:rPr>
          <w:b/>
          <w:bCs/>
          <w:sz w:val="18"/>
          <w:szCs w:val="18"/>
        </w:rPr>
        <w:t>Interventions                                                          (2 points)</w:t>
      </w:r>
      <w:r>
        <w:rPr>
          <w:b/>
          <w:bCs/>
          <w:sz w:val="18"/>
          <w:szCs w:val="18"/>
        </w:rPr>
        <w:tab/>
      </w:r>
      <w:r>
        <w:rPr>
          <w:b/>
          <w:bCs/>
          <w:sz w:val="18"/>
          <w:szCs w:val="18"/>
        </w:rPr>
        <w:tab/>
      </w:r>
      <w:r>
        <w:rPr>
          <w:b/>
          <w:bCs/>
          <w:sz w:val="18"/>
          <w:szCs w:val="18"/>
        </w:rPr>
        <w:tab/>
        <w:t xml:space="preserve">  </w:t>
      </w:r>
      <w:r>
        <w:rPr>
          <w:b/>
          <w:bCs/>
          <w:sz w:val="18"/>
          <w:szCs w:val="18"/>
        </w:rPr>
        <w:tab/>
      </w:r>
      <w:r>
        <w:rPr>
          <w:b/>
          <w:bCs/>
          <w:sz w:val="18"/>
          <w:szCs w:val="18"/>
        </w:rPr>
        <w:tab/>
      </w:r>
      <w:r>
        <w:rPr>
          <w:sz w:val="18"/>
          <w:szCs w:val="18"/>
          <w:u w:val="single"/>
        </w:rPr>
        <w:t>______</w:t>
      </w:r>
    </w:p>
    <w:p w:rsidR="005F49B7" w:rsidRDefault="00DE256B">
      <w:pPr>
        <w:rPr>
          <w:sz w:val="18"/>
          <w:szCs w:val="18"/>
        </w:rPr>
      </w:pPr>
      <w:r>
        <w:rPr>
          <w:sz w:val="18"/>
          <w:szCs w:val="18"/>
        </w:rPr>
        <w:tab/>
        <w:t xml:space="preserve">     (Taylor pp 516</w:t>
      </w:r>
      <w:proofErr w:type="gramStart"/>
      <w:r>
        <w:rPr>
          <w:sz w:val="18"/>
          <w:szCs w:val="18"/>
        </w:rPr>
        <w:t>-)</w:t>
      </w:r>
      <w:proofErr w:type="gramEnd"/>
    </w:p>
    <w:p w:rsidR="005F49B7" w:rsidRDefault="00DE256B">
      <w:pPr>
        <w:rPr>
          <w:sz w:val="18"/>
          <w:szCs w:val="18"/>
        </w:rPr>
      </w:pPr>
      <w:r>
        <w:rPr>
          <w:sz w:val="18"/>
          <w:szCs w:val="18"/>
        </w:rPr>
        <w:t xml:space="preserve">                           List the content to be included in instruction. Be specific and accurate.</w:t>
      </w:r>
    </w:p>
    <w:p w:rsidR="005F49B7" w:rsidRDefault="00DE256B">
      <w:pPr>
        <w:rPr>
          <w:sz w:val="18"/>
          <w:szCs w:val="18"/>
        </w:rPr>
      </w:pPr>
      <w:r>
        <w:rPr>
          <w:sz w:val="18"/>
          <w:szCs w:val="18"/>
        </w:rPr>
        <w:tab/>
      </w:r>
      <w:r>
        <w:rPr>
          <w:sz w:val="18"/>
          <w:szCs w:val="18"/>
        </w:rPr>
        <w:tab/>
        <w:t xml:space="preserve">       </w:t>
      </w:r>
      <w:proofErr w:type="gramStart"/>
      <w:r>
        <w:rPr>
          <w:sz w:val="18"/>
          <w:szCs w:val="18"/>
        </w:rPr>
        <w:t>Logical sequence.</w:t>
      </w:r>
      <w:proofErr w:type="gramEnd"/>
    </w:p>
    <w:p w:rsidR="005F49B7" w:rsidRDefault="00DE256B">
      <w:pPr>
        <w:rPr>
          <w:sz w:val="18"/>
          <w:szCs w:val="18"/>
        </w:rPr>
      </w:pPr>
      <w:r>
        <w:rPr>
          <w:sz w:val="18"/>
          <w:szCs w:val="18"/>
        </w:rPr>
        <w:tab/>
      </w:r>
      <w:r>
        <w:rPr>
          <w:sz w:val="18"/>
          <w:szCs w:val="18"/>
        </w:rPr>
        <w:tab/>
        <w:t xml:space="preserve">       </w:t>
      </w:r>
      <w:proofErr w:type="gramStart"/>
      <w:r>
        <w:rPr>
          <w:sz w:val="18"/>
          <w:szCs w:val="18"/>
        </w:rPr>
        <w:t>Simple to complex.</w:t>
      </w:r>
      <w:proofErr w:type="gramEnd"/>
    </w:p>
    <w:p w:rsidR="005F49B7" w:rsidRDefault="00DE256B">
      <w:pPr>
        <w:rPr>
          <w:sz w:val="18"/>
          <w:szCs w:val="18"/>
        </w:rPr>
      </w:pPr>
      <w:r>
        <w:rPr>
          <w:sz w:val="18"/>
          <w:szCs w:val="18"/>
        </w:rPr>
        <w:tab/>
      </w:r>
      <w:r>
        <w:rPr>
          <w:sz w:val="18"/>
          <w:szCs w:val="18"/>
        </w:rPr>
        <w:tab/>
        <w:t xml:space="preserve">       Organized</w:t>
      </w:r>
    </w:p>
    <w:p w:rsidR="005F49B7" w:rsidRDefault="005F49B7">
      <w:pPr>
        <w:rPr>
          <w:sz w:val="18"/>
          <w:szCs w:val="18"/>
        </w:rPr>
      </w:pPr>
    </w:p>
    <w:p w:rsidR="005F49B7" w:rsidRDefault="00DE256B">
      <w:pPr>
        <w:rPr>
          <w:sz w:val="18"/>
          <w:szCs w:val="18"/>
          <w:u w:val="single"/>
        </w:rPr>
      </w:pPr>
      <w:r>
        <w:rPr>
          <w:sz w:val="18"/>
          <w:szCs w:val="18"/>
        </w:rPr>
        <w:tab/>
        <w:t xml:space="preserve"> </w:t>
      </w:r>
      <w:r>
        <w:rPr>
          <w:b/>
          <w:bCs/>
          <w:sz w:val="18"/>
          <w:szCs w:val="18"/>
        </w:rPr>
        <w:t>Methods/Teaching Tools                                      (2 points)</w:t>
      </w:r>
      <w:r>
        <w:rPr>
          <w:sz w:val="18"/>
          <w:szCs w:val="18"/>
        </w:rPr>
        <w:tab/>
      </w:r>
      <w:r>
        <w:rPr>
          <w:sz w:val="18"/>
          <w:szCs w:val="18"/>
        </w:rPr>
        <w:tab/>
      </w:r>
      <w:r>
        <w:rPr>
          <w:sz w:val="18"/>
          <w:szCs w:val="18"/>
        </w:rPr>
        <w:tab/>
        <w:t xml:space="preserve">             </w:t>
      </w:r>
      <w:r>
        <w:rPr>
          <w:sz w:val="18"/>
          <w:szCs w:val="18"/>
        </w:rPr>
        <w:tab/>
        <w:t xml:space="preserve">                 </w:t>
      </w:r>
      <w:r>
        <w:rPr>
          <w:sz w:val="18"/>
          <w:szCs w:val="18"/>
          <w:u w:val="single"/>
        </w:rPr>
        <w:tab/>
      </w:r>
      <w:r w:rsidR="00F7275D">
        <w:rPr>
          <w:sz w:val="18"/>
          <w:szCs w:val="18"/>
          <w:u w:val="single"/>
        </w:rPr>
        <w:t>_____</w:t>
      </w:r>
    </w:p>
    <w:p w:rsidR="005F49B7" w:rsidRDefault="00DE256B">
      <w:pPr>
        <w:rPr>
          <w:sz w:val="18"/>
          <w:szCs w:val="18"/>
        </w:rPr>
      </w:pPr>
      <w:r>
        <w:rPr>
          <w:sz w:val="18"/>
          <w:szCs w:val="18"/>
        </w:rPr>
        <w:tab/>
        <w:t xml:space="preserve">     (Taylor pp 516-520)</w:t>
      </w:r>
    </w:p>
    <w:p w:rsidR="005F49B7" w:rsidRDefault="005F49B7">
      <w:pPr>
        <w:rPr>
          <w:sz w:val="18"/>
          <w:szCs w:val="18"/>
        </w:rPr>
      </w:pPr>
    </w:p>
    <w:p w:rsidR="005F49B7" w:rsidRDefault="00DE256B">
      <w:pPr>
        <w:rPr>
          <w:sz w:val="18"/>
          <w:szCs w:val="18"/>
        </w:rPr>
      </w:pPr>
      <w:r>
        <w:rPr>
          <w:sz w:val="18"/>
          <w:szCs w:val="18"/>
        </w:rPr>
        <w:tab/>
        <w:t xml:space="preserve">         </w:t>
      </w:r>
      <w:r>
        <w:rPr>
          <w:sz w:val="18"/>
          <w:szCs w:val="18"/>
        </w:rPr>
        <w:tab/>
        <w:t xml:space="preserve"> Instructional methods to be used: </w:t>
      </w:r>
    </w:p>
    <w:p w:rsidR="005F49B7" w:rsidRDefault="00DE256B">
      <w:pPr>
        <w:rPr>
          <w:sz w:val="18"/>
          <w:szCs w:val="18"/>
        </w:rPr>
      </w:pPr>
      <w:r>
        <w:rPr>
          <w:sz w:val="18"/>
          <w:szCs w:val="18"/>
        </w:rPr>
        <w:tab/>
      </w:r>
      <w:r>
        <w:rPr>
          <w:sz w:val="18"/>
          <w:szCs w:val="18"/>
        </w:rPr>
        <w:tab/>
        <w:t xml:space="preserve">  Examples are: Discussion</w:t>
      </w:r>
    </w:p>
    <w:p w:rsidR="005F49B7" w:rsidRDefault="00DE256B">
      <w:pPr>
        <w:rPr>
          <w:sz w:val="18"/>
          <w:szCs w:val="18"/>
        </w:rPr>
      </w:pPr>
      <w:r>
        <w:rPr>
          <w:sz w:val="18"/>
          <w:szCs w:val="18"/>
        </w:rPr>
        <w:tab/>
      </w:r>
      <w:r>
        <w:rPr>
          <w:sz w:val="18"/>
          <w:szCs w:val="18"/>
        </w:rPr>
        <w:tab/>
      </w:r>
      <w:r>
        <w:rPr>
          <w:sz w:val="18"/>
          <w:szCs w:val="18"/>
        </w:rPr>
        <w:tab/>
        <w:t xml:space="preserve">          Question &amp; Answer</w:t>
      </w:r>
    </w:p>
    <w:p w:rsidR="005F49B7" w:rsidRDefault="00DE256B">
      <w:pPr>
        <w:rPr>
          <w:sz w:val="18"/>
          <w:szCs w:val="18"/>
        </w:rPr>
      </w:pPr>
      <w:r>
        <w:rPr>
          <w:sz w:val="18"/>
          <w:szCs w:val="18"/>
        </w:rPr>
        <w:tab/>
      </w:r>
      <w:r>
        <w:rPr>
          <w:sz w:val="18"/>
          <w:szCs w:val="18"/>
        </w:rPr>
        <w:tab/>
      </w:r>
      <w:r>
        <w:rPr>
          <w:sz w:val="18"/>
          <w:szCs w:val="18"/>
        </w:rPr>
        <w:tab/>
        <w:t xml:space="preserve">          Demonstration/Return Demonstration</w:t>
      </w:r>
    </w:p>
    <w:p w:rsidR="005F49B7" w:rsidRDefault="00DE256B">
      <w:pPr>
        <w:rPr>
          <w:sz w:val="18"/>
          <w:szCs w:val="18"/>
        </w:rPr>
      </w:pPr>
      <w:r>
        <w:rPr>
          <w:sz w:val="18"/>
          <w:szCs w:val="18"/>
        </w:rPr>
        <w:tab/>
      </w:r>
      <w:r>
        <w:rPr>
          <w:sz w:val="18"/>
          <w:szCs w:val="18"/>
        </w:rPr>
        <w:tab/>
        <w:t xml:space="preserve">               </w:t>
      </w:r>
      <w:r>
        <w:rPr>
          <w:sz w:val="18"/>
          <w:szCs w:val="18"/>
        </w:rPr>
        <w:tab/>
        <w:t xml:space="preserve">          Strategies to keep patient’s attention</w:t>
      </w:r>
    </w:p>
    <w:p w:rsidR="005F49B7" w:rsidRDefault="00DE256B">
      <w:pPr>
        <w:rPr>
          <w:sz w:val="18"/>
          <w:szCs w:val="18"/>
        </w:rPr>
      </w:pPr>
      <w:r>
        <w:rPr>
          <w:sz w:val="18"/>
          <w:szCs w:val="18"/>
        </w:rPr>
        <w:tab/>
      </w:r>
      <w:r>
        <w:rPr>
          <w:sz w:val="18"/>
          <w:szCs w:val="18"/>
        </w:rPr>
        <w:tab/>
        <w:t xml:space="preserve">                          Methods to include patient in teaching/participation</w:t>
      </w:r>
    </w:p>
    <w:p w:rsidR="005F49B7" w:rsidRDefault="00DE256B">
      <w:pP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906D5E">
        <w:rPr>
          <w:sz w:val="18"/>
          <w:szCs w:val="18"/>
        </w:rPr>
        <w:tab/>
      </w:r>
      <w:r w:rsidR="00906D5E">
        <w:rPr>
          <w:sz w:val="18"/>
          <w:szCs w:val="18"/>
        </w:rPr>
        <w:tab/>
      </w:r>
      <w:r w:rsidR="00906D5E">
        <w:rPr>
          <w:sz w:val="18"/>
          <w:szCs w:val="18"/>
        </w:rPr>
        <w:tab/>
      </w:r>
      <w:r w:rsidR="00906D5E">
        <w:rPr>
          <w:sz w:val="18"/>
          <w:szCs w:val="18"/>
        </w:rPr>
        <w:tab/>
      </w:r>
      <w:r w:rsidR="00906D5E">
        <w:rPr>
          <w:sz w:val="18"/>
          <w:szCs w:val="18"/>
        </w:rPr>
        <w:tab/>
        <w:t>3</w:t>
      </w:r>
    </w:p>
    <w:p w:rsidR="005F49B7" w:rsidRDefault="00DE256B">
      <w:pPr>
        <w:rPr>
          <w:b/>
          <w:bCs/>
          <w:sz w:val="18"/>
          <w:szCs w:val="18"/>
          <w:u w:val="single"/>
        </w:rPr>
      </w:pPr>
      <w:r>
        <w:rPr>
          <w:sz w:val="18"/>
          <w:szCs w:val="18"/>
        </w:rPr>
        <w:tab/>
      </w:r>
      <w:r>
        <w:rPr>
          <w:b/>
          <w:bCs/>
          <w:sz w:val="18"/>
          <w:szCs w:val="18"/>
        </w:rPr>
        <w:t>Evaluation                                                               (3 points)</w:t>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u w:val="single"/>
        </w:rPr>
        <w:tab/>
      </w:r>
    </w:p>
    <w:p w:rsidR="005F49B7" w:rsidRDefault="00DE256B">
      <w:pPr>
        <w:rPr>
          <w:sz w:val="18"/>
          <w:szCs w:val="18"/>
        </w:rPr>
      </w:pPr>
      <w:r>
        <w:rPr>
          <w:sz w:val="18"/>
          <w:szCs w:val="18"/>
        </w:rPr>
        <w:tab/>
        <w:t xml:space="preserve">   (Taylor pp 522-523)</w:t>
      </w:r>
    </w:p>
    <w:p w:rsidR="005F49B7" w:rsidRDefault="00DE256B">
      <w:pPr>
        <w:rPr>
          <w:sz w:val="18"/>
          <w:szCs w:val="18"/>
        </w:rPr>
      </w:pPr>
      <w:r>
        <w:rPr>
          <w:sz w:val="18"/>
          <w:szCs w:val="18"/>
        </w:rPr>
        <w:tab/>
      </w:r>
      <w:r>
        <w:rPr>
          <w:sz w:val="18"/>
          <w:szCs w:val="18"/>
        </w:rPr>
        <w:tab/>
        <w:t>Determine achievement of learning objectives based on expected</w:t>
      </w:r>
    </w:p>
    <w:p w:rsidR="005F49B7" w:rsidRDefault="00DE256B">
      <w:pPr>
        <w:rPr>
          <w:sz w:val="18"/>
          <w:szCs w:val="18"/>
        </w:rPr>
      </w:pPr>
      <w:r>
        <w:rPr>
          <w:sz w:val="18"/>
          <w:szCs w:val="18"/>
        </w:rPr>
        <w:t xml:space="preserve">     </w:t>
      </w:r>
      <w:r>
        <w:rPr>
          <w:sz w:val="18"/>
          <w:szCs w:val="18"/>
        </w:rPr>
        <w:tab/>
      </w:r>
      <w:r>
        <w:rPr>
          <w:sz w:val="18"/>
          <w:szCs w:val="18"/>
        </w:rPr>
        <w:tab/>
      </w:r>
      <w:proofErr w:type="gramStart"/>
      <w:r>
        <w:rPr>
          <w:sz w:val="18"/>
          <w:szCs w:val="18"/>
        </w:rPr>
        <w:t>outcomes</w:t>
      </w:r>
      <w:proofErr w:type="gramEnd"/>
      <w:r>
        <w:rPr>
          <w:sz w:val="18"/>
          <w:szCs w:val="18"/>
        </w:rPr>
        <w:t>. Identify strengths/weaknesses, Suggest modifications to plan;</w:t>
      </w:r>
    </w:p>
    <w:p w:rsidR="005F49B7" w:rsidRDefault="00DE256B">
      <w:pPr>
        <w:ind w:left="720" w:firstLine="720"/>
        <w:rPr>
          <w:sz w:val="18"/>
          <w:szCs w:val="18"/>
        </w:rPr>
      </w:pPr>
      <w:r>
        <w:rPr>
          <w:sz w:val="18"/>
          <w:szCs w:val="18"/>
        </w:rPr>
        <w:t xml:space="preserve"> </w:t>
      </w:r>
      <w:proofErr w:type="gramStart"/>
      <w:r>
        <w:rPr>
          <w:sz w:val="18"/>
          <w:szCs w:val="18"/>
        </w:rPr>
        <w:t>i.e</w:t>
      </w:r>
      <w:proofErr w:type="gramEnd"/>
      <w:r>
        <w:rPr>
          <w:sz w:val="18"/>
          <w:szCs w:val="18"/>
        </w:rPr>
        <w:t>. what would have made it better</w:t>
      </w:r>
    </w:p>
    <w:p w:rsidR="005F49B7" w:rsidRDefault="00DE256B">
      <w:pPr>
        <w:rPr>
          <w:sz w:val="18"/>
          <w:szCs w:val="18"/>
        </w:rPr>
      </w:pPr>
      <w:r>
        <w:rPr>
          <w:sz w:val="18"/>
          <w:szCs w:val="18"/>
        </w:rPr>
        <w:tab/>
      </w:r>
    </w:p>
    <w:p w:rsidR="005F49B7" w:rsidRDefault="00DE256B">
      <w:pPr>
        <w:rPr>
          <w:sz w:val="18"/>
          <w:szCs w:val="18"/>
        </w:rPr>
      </w:pPr>
      <w:r>
        <w:rPr>
          <w:b/>
          <w:bCs/>
          <w:sz w:val="18"/>
          <w:szCs w:val="18"/>
        </w:rPr>
        <w:t xml:space="preserve">               References Listed in APA format.                          (1 point)</w:t>
      </w:r>
      <w:r>
        <w:rPr>
          <w:sz w:val="18"/>
          <w:szCs w:val="18"/>
        </w:rPr>
        <w:tab/>
      </w:r>
      <w:r>
        <w:rPr>
          <w:sz w:val="18"/>
          <w:szCs w:val="18"/>
        </w:rPr>
        <w:tab/>
      </w:r>
      <w:r>
        <w:rPr>
          <w:sz w:val="18"/>
          <w:szCs w:val="18"/>
        </w:rPr>
        <w:tab/>
        <w:t xml:space="preserve">            </w:t>
      </w:r>
      <w:r>
        <w:rPr>
          <w:sz w:val="18"/>
          <w:szCs w:val="18"/>
        </w:rPr>
        <w:tab/>
        <w:t xml:space="preserve">    </w:t>
      </w:r>
      <w:r>
        <w:rPr>
          <w:sz w:val="18"/>
          <w:szCs w:val="18"/>
        </w:rPr>
        <w:tab/>
        <w:t>________</w:t>
      </w:r>
    </w:p>
    <w:p w:rsidR="005F49B7" w:rsidRDefault="005F49B7">
      <w:pPr>
        <w:rPr>
          <w:sz w:val="18"/>
          <w:szCs w:val="18"/>
        </w:rPr>
      </w:pPr>
    </w:p>
    <w:p w:rsidR="005F49B7" w:rsidRDefault="00DE256B">
      <w:pPr>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b/>
          <w:bCs/>
          <w:sz w:val="18"/>
          <w:szCs w:val="18"/>
        </w:rPr>
        <w:t>TOTAL CONTENT</w:t>
      </w:r>
      <w:r>
        <w:rPr>
          <w:b/>
          <w:bCs/>
          <w:sz w:val="18"/>
          <w:szCs w:val="18"/>
        </w:rPr>
        <w:tab/>
      </w:r>
      <w:r>
        <w:rPr>
          <w:b/>
          <w:bCs/>
          <w:sz w:val="18"/>
          <w:szCs w:val="18"/>
        </w:rPr>
        <w:tab/>
      </w:r>
      <w:r>
        <w:rPr>
          <w:b/>
          <w:bCs/>
          <w:sz w:val="18"/>
          <w:szCs w:val="18"/>
        </w:rPr>
        <w:tab/>
      </w:r>
      <w:r>
        <w:rPr>
          <w:b/>
          <w:bCs/>
          <w:sz w:val="18"/>
          <w:szCs w:val="18"/>
        </w:rPr>
        <w:tab/>
      </w:r>
      <w:r>
        <w:rPr>
          <w:b/>
          <w:bCs/>
          <w:sz w:val="18"/>
          <w:szCs w:val="18"/>
        </w:rPr>
        <w:tab/>
        <w:t>_______/15</w:t>
      </w:r>
    </w:p>
    <w:p w:rsidR="005F49B7" w:rsidRDefault="005F49B7">
      <w:pPr>
        <w:rPr>
          <w:sz w:val="18"/>
          <w:szCs w:val="18"/>
        </w:rPr>
      </w:pPr>
    </w:p>
    <w:p w:rsidR="005F49B7" w:rsidRDefault="00DE256B">
      <w:pPr>
        <w:rPr>
          <w:sz w:val="18"/>
          <w:szCs w:val="18"/>
        </w:rPr>
      </w:pPr>
      <w:r>
        <w:rPr>
          <w:sz w:val="18"/>
          <w:szCs w:val="18"/>
        </w:rPr>
        <w:t>II.</w:t>
      </w:r>
      <w:r>
        <w:rPr>
          <w:sz w:val="18"/>
          <w:szCs w:val="18"/>
        </w:rPr>
        <w:tab/>
        <w:t xml:space="preserve">Evaluation of teaching presentation                                   </w:t>
      </w:r>
      <w:r>
        <w:rPr>
          <w:b/>
          <w:bCs/>
          <w:sz w:val="18"/>
          <w:szCs w:val="18"/>
        </w:rPr>
        <w:t xml:space="preserve">(10 points)  </w:t>
      </w:r>
      <w:r>
        <w:rPr>
          <w:sz w:val="18"/>
          <w:szCs w:val="18"/>
        </w:rPr>
        <w:tab/>
        <w:t xml:space="preserve">           </w:t>
      </w:r>
      <w:r>
        <w:rPr>
          <w:sz w:val="18"/>
          <w:szCs w:val="18"/>
        </w:rPr>
        <w:tab/>
        <w:t xml:space="preserve">   </w:t>
      </w:r>
      <w:r>
        <w:rPr>
          <w:sz w:val="18"/>
          <w:szCs w:val="18"/>
        </w:rPr>
        <w:tab/>
        <w:t xml:space="preserve">                </w:t>
      </w:r>
      <w:r>
        <w:rPr>
          <w:sz w:val="18"/>
          <w:szCs w:val="18"/>
          <w:u w:val="single"/>
        </w:rPr>
        <w:t>_</w:t>
      </w:r>
      <w:r>
        <w:rPr>
          <w:sz w:val="18"/>
          <w:szCs w:val="18"/>
        </w:rPr>
        <w:t xml:space="preserve"> </w:t>
      </w:r>
      <w:r>
        <w:rPr>
          <w:b/>
          <w:bCs/>
          <w:sz w:val="18"/>
          <w:szCs w:val="18"/>
        </w:rPr>
        <w:t>/10</w:t>
      </w:r>
    </w:p>
    <w:p w:rsidR="005F49B7" w:rsidRDefault="00DE256B">
      <w:pPr>
        <w:ind w:left="720" w:firstLine="720"/>
        <w:rPr>
          <w:sz w:val="18"/>
          <w:szCs w:val="18"/>
        </w:rPr>
      </w:pPr>
      <w:r>
        <w:rPr>
          <w:sz w:val="18"/>
          <w:szCs w:val="18"/>
        </w:rPr>
        <w:t>Introduction of content, Patient put at ease, Eye contact,</w:t>
      </w:r>
    </w:p>
    <w:p w:rsidR="005F49B7" w:rsidRDefault="00DE256B">
      <w:pPr>
        <w:ind w:left="720" w:firstLine="720"/>
        <w:rPr>
          <w:sz w:val="18"/>
          <w:szCs w:val="18"/>
        </w:rPr>
      </w:pPr>
      <w:r>
        <w:rPr>
          <w:sz w:val="18"/>
          <w:szCs w:val="18"/>
        </w:rPr>
        <w:t xml:space="preserve">Clear speech and organized presentation, Environment conducive to learning, </w:t>
      </w:r>
    </w:p>
    <w:p w:rsidR="005F49B7" w:rsidRDefault="00DE256B">
      <w:pPr>
        <w:ind w:left="720" w:firstLine="720"/>
        <w:rPr>
          <w:sz w:val="18"/>
          <w:szCs w:val="18"/>
        </w:rPr>
      </w:pPr>
      <w:r>
        <w:rPr>
          <w:sz w:val="18"/>
          <w:szCs w:val="18"/>
        </w:rPr>
        <w:t>Family included, Accuracy of info, Validation of learning status, Use of teaching aids,</w:t>
      </w:r>
    </w:p>
    <w:p w:rsidR="005F49B7" w:rsidRDefault="00DE256B">
      <w:pPr>
        <w:ind w:left="720" w:firstLine="720"/>
        <w:rPr>
          <w:sz w:val="18"/>
          <w:szCs w:val="18"/>
        </w:rPr>
      </w:pPr>
      <w:proofErr w:type="gramStart"/>
      <w:r>
        <w:rPr>
          <w:sz w:val="18"/>
          <w:szCs w:val="18"/>
        </w:rPr>
        <w:t>Appropriate non-verbal body language etc.</w:t>
      </w:r>
      <w:proofErr w:type="gramEnd"/>
      <w:r>
        <w:rPr>
          <w:sz w:val="18"/>
          <w:szCs w:val="18"/>
        </w:rPr>
        <w:t xml:space="preserve">    </w:t>
      </w:r>
    </w:p>
    <w:p w:rsidR="005F49B7" w:rsidRDefault="005F49B7">
      <w:pPr>
        <w:rPr>
          <w:sz w:val="18"/>
          <w:szCs w:val="18"/>
        </w:rPr>
      </w:pPr>
    </w:p>
    <w:p w:rsidR="005F49B7" w:rsidRDefault="00DE256B">
      <w:pPr>
        <w:rPr>
          <w:sz w:val="18"/>
          <w:szCs w:val="18"/>
        </w:rPr>
        <w:sectPr w:rsidR="005F49B7">
          <w:pgSz w:w="12240" w:h="15840"/>
          <w:pgMar w:top="-720" w:right="720" w:bottom="-720" w:left="1440" w:header="720" w:footer="720" w:gutter="0"/>
          <w:cols w:space="720"/>
        </w:sect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b/>
          <w:bCs/>
          <w:sz w:val="18"/>
          <w:szCs w:val="18"/>
        </w:rPr>
        <w:t>TOTAL POINTS</w:t>
      </w:r>
      <w:r>
        <w:rPr>
          <w:b/>
          <w:bCs/>
          <w:sz w:val="18"/>
          <w:szCs w:val="18"/>
        </w:rPr>
        <w:tab/>
      </w:r>
      <w:r>
        <w:rPr>
          <w:b/>
          <w:bCs/>
          <w:sz w:val="18"/>
          <w:szCs w:val="18"/>
        </w:rPr>
        <w:tab/>
      </w:r>
      <w:r>
        <w:rPr>
          <w:b/>
          <w:bCs/>
          <w:sz w:val="18"/>
          <w:szCs w:val="18"/>
        </w:rPr>
        <w:tab/>
      </w:r>
      <w:r>
        <w:rPr>
          <w:b/>
          <w:bCs/>
          <w:sz w:val="18"/>
          <w:szCs w:val="18"/>
        </w:rPr>
        <w:tab/>
        <w:t>__/25</w:t>
      </w:r>
      <w:r>
        <w:rPr>
          <w:sz w:val="18"/>
          <w:szCs w:val="18"/>
        </w:rPr>
        <w:tab/>
      </w:r>
      <w:r>
        <w:rPr>
          <w:sz w:val="18"/>
          <w:szCs w:val="18"/>
        </w:rPr>
        <w:tab/>
      </w:r>
    </w:p>
    <w:p w:rsidR="005F49B7" w:rsidRDefault="00DE256B">
      <w:pPr>
        <w:jc w:val="center"/>
        <w:rPr>
          <w:b/>
          <w:bCs/>
          <w:sz w:val="20"/>
          <w:szCs w:val="20"/>
        </w:rPr>
      </w:pPr>
      <w:r>
        <w:rPr>
          <w:b/>
          <w:bCs/>
          <w:sz w:val="20"/>
          <w:szCs w:val="20"/>
        </w:rPr>
        <w:lastRenderedPageBreak/>
        <w:t>N 210 Fundamentals of Nursing Practice</w:t>
      </w:r>
    </w:p>
    <w:p w:rsidR="005F49B7" w:rsidRDefault="00DE256B">
      <w:pPr>
        <w:jc w:val="center"/>
        <w:rPr>
          <w:sz w:val="20"/>
          <w:szCs w:val="20"/>
        </w:rPr>
      </w:pPr>
      <w:r>
        <w:rPr>
          <w:b/>
          <w:bCs/>
          <w:sz w:val="20"/>
          <w:szCs w:val="20"/>
        </w:rPr>
        <w:t>TEACHING PLAN</w:t>
      </w:r>
      <w:r>
        <w:rPr>
          <w:sz w:val="20"/>
          <w:szCs w:val="20"/>
        </w:rPr>
        <w:t xml:space="preserve"> </w:t>
      </w:r>
    </w:p>
    <w:p w:rsidR="005F49B7" w:rsidRDefault="005F49B7">
      <w:pPr>
        <w:jc w:val="center"/>
        <w:rPr>
          <w:sz w:val="20"/>
          <w:szCs w:val="20"/>
        </w:rPr>
      </w:pPr>
    </w:p>
    <w:p w:rsidR="005F49B7" w:rsidRDefault="00DE256B">
      <w:pPr>
        <w:rPr>
          <w:sz w:val="20"/>
          <w:szCs w:val="20"/>
        </w:rPr>
      </w:pPr>
      <w:r>
        <w:rPr>
          <w:sz w:val="20"/>
          <w:szCs w:val="20"/>
        </w:rPr>
        <w:t>Student Name:                                                                                              Subject: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r>
        <w:rPr>
          <w:sz w:val="20"/>
          <w:szCs w:val="20"/>
        </w:rPr>
        <w:tab/>
      </w:r>
      <w:r>
        <w:rPr>
          <w:sz w:val="20"/>
          <w:szCs w:val="20"/>
        </w:rPr>
        <w:tab/>
      </w:r>
      <w:r>
        <w:rPr>
          <w:sz w:val="20"/>
          <w:szCs w:val="20"/>
        </w:rPr>
        <w:tab/>
        <w:t>2008</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rsidR="005F49B7" w:rsidRDefault="00DE256B">
      <w:pPr>
        <w:rPr>
          <w:sz w:val="20"/>
          <w:szCs w:val="20"/>
        </w:rPr>
      </w:pPr>
      <w:r>
        <w:rPr>
          <w:sz w:val="20"/>
          <w:szCs w:val="20"/>
        </w:rPr>
        <w:t>Nursing Diagnosis: (1pt)</w:t>
      </w:r>
    </w:p>
    <w:p w:rsidR="005F49B7" w:rsidRDefault="005F49B7">
      <w:pPr>
        <w:rPr>
          <w:sz w:val="20"/>
          <w:szCs w:val="20"/>
        </w:rPr>
      </w:pPr>
    </w:p>
    <w:p w:rsidR="005F49B7" w:rsidRDefault="005F49B7">
      <w:pPr>
        <w:rPr>
          <w:sz w:val="20"/>
          <w:szCs w:val="20"/>
        </w:rPr>
      </w:pPr>
    </w:p>
    <w:tbl>
      <w:tblPr>
        <w:tblW w:w="14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67"/>
        <w:gridCol w:w="2731"/>
        <w:gridCol w:w="4643"/>
        <w:gridCol w:w="1912"/>
        <w:gridCol w:w="2930"/>
      </w:tblGrid>
      <w:tr w:rsidR="005F49B7" w:rsidRPr="00DE256B">
        <w:trPr>
          <w:trHeight w:val="699"/>
        </w:trPr>
        <w:tc>
          <w:tcPr>
            <w:tcW w:w="2567" w:type="dxa"/>
          </w:tcPr>
          <w:p w:rsidR="005F49B7" w:rsidRPr="00DE256B" w:rsidRDefault="00DE256B">
            <w:pPr>
              <w:jc w:val="center"/>
              <w:rPr>
                <w:rFonts w:eastAsiaTheme="minorEastAsia"/>
                <w:b/>
                <w:bCs/>
                <w:sz w:val="20"/>
                <w:szCs w:val="20"/>
              </w:rPr>
            </w:pPr>
            <w:r w:rsidRPr="00DE256B">
              <w:rPr>
                <w:rFonts w:eastAsiaTheme="minorEastAsia"/>
                <w:b/>
                <w:bCs/>
                <w:sz w:val="20"/>
                <w:szCs w:val="20"/>
              </w:rPr>
              <w:t>Relevant Assessment Data</w:t>
            </w:r>
          </w:p>
          <w:p w:rsidR="005F49B7" w:rsidRPr="00DE256B" w:rsidRDefault="00DE256B">
            <w:pPr>
              <w:jc w:val="center"/>
              <w:rPr>
                <w:rFonts w:eastAsiaTheme="minorEastAsia"/>
                <w:sz w:val="20"/>
                <w:szCs w:val="20"/>
              </w:rPr>
            </w:pPr>
            <w:r w:rsidRPr="00DE256B">
              <w:rPr>
                <w:rFonts w:eastAsiaTheme="minorEastAsia"/>
                <w:sz w:val="20"/>
                <w:szCs w:val="20"/>
              </w:rPr>
              <w:t xml:space="preserve">(see instructions) </w:t>
            </w:r>
          </w:p>
          <w:p w:rsidR="005F49B7" w:rsidRPr="00DE256B" w:rsidRDefault="00DE256B">
            <w:pPr>
              <w:jc w:val="center"/>
              <w:rPr>
                <w:rFonts w:eastAsiaTheme="minorEastAsia"/>
                <w:sz w:val="20"/>
                <w:szCs w:val="20"/>
              </w:rPr>
            </w:pPr>
            <w:r w:rsidRPr="00DE256B">
              <w:rPr>
                <w:rFonts w:eastAsiaTheme="minorEastAsia"/>
                <w:sz w:val="20"/>
                <w:szCs w:val="20"/>
              </w:rPr>
              <w:t>(3pts)</w:t>
            </w:r>
          </w:p>
        </w:tc>
        <w:tc>
          <w:tcPr>
            <w:tcW w:w="2731" w:type="dxa"/>
          </w:tcPr>
          <w:p w:rsidR="005F49B7" w:rsidRPr="00DE256B" w:rsidRDefault="00DE256B">
            <w:pPr>
              <w:jc w:val="center"/>
              <w:rPr>
                <w:rFonts w:eastAsiaTheme="minorEastAsia"/>
                <w:b/>
                <w:bCs/>
                <w:sz w:val="20"/>
                <w:szCs w:val="20"/>
              </w:rPr>
            </w:pPr>
            <w:r w:rsidRPr="00DE256B">
              <w:rPr>
                <w:rFonts w:eastAsiaTheme="minorEastAsia"/>
                <w:b/>
                <w:bCs/>
                <w:sz w:val="20"/>
                <w:szCs w:val="20"/>
              </w:rPr>
              <w:t>Patient Outcomes</w:t>
            </w:r>
          </w:p>
          <w:p w:rsidR="005F49B7" w:rsidRPr="00DE256B" w:rsidRDefault="00DE256B">
            <w:pPr>
              <w:jc w:val="center"/>
              <w:rPr>
                <w:rFonts w:eastAsiaTheme="minorEastAsia"/>
                <w:sz w:val="20"/>
                <w:szCs w:val="20"/>
              </w:rPr>
            </w:pPr>
            <w:r w:rsidRPr="00DE256B">
              <w:rPr>
                <w:rFonts w:eastAsiaTheme="minorEastAsia"/>
                <w:sz w:val="20"/>
                <w:szCs w:val="20"/>
              </w:rPr>
              <w:t>(see instructions re: 3 domains of learning) (3 pts)</w:t>
            </w:r>
          </w:p>
        </w:tc>
        <w:tc>
          <w:tcPr>
            <w:tcW w:w="4643" w:type="dxa"/>
          </w:tcPr>
          <w:p w:rsidR="005F49B7" w:rsidRPr="00DE256B" w:rsidRDefault="00DE256B">
            <w:pPr>
              <w:jc w:val="center"/>
              <w:rPr>
                <w:rFonts w:eastAsiaTheme="minorEastAsia"/>
                <w:b/>
                <w:bCs/>
                <w:sz w:val="20"/>
                <w:szCs w:val="20"/>
              </w:rPr>
            </w:pPr>
            <w:r w:rsidRPr="00DE256B">
              <w:rPr>
                <w:rFonts w:eastAsiaTheme="minorEastAsia"/>
                <w:b/>
                <w:bCs/>
                <w:sz w:val="20"/>
                <w:szCs w:val="20"/>
              </w:rPr>
              <w:t>Teaching Outline</w:t>
            </w:r>
          </w:p>
          <w:p w:rsidR="005F49B7" w:rsidRPr="00DE256B" w:rsidRDefault="00DE256B">
            <w:pPr>
              <w:jc w:val="center"/>
              <w:rPr>
                <w:rFonts w:eastAsiaTheme="minorEastAsia"/>
                <w:sz w:val="20"/>
                <w:szCs w:val="20"/>
              </w:rPr>
            </w:pPr>
            <w:r w:rsidRPr="00DE256B">
              <w:rPr>
                <w:rFonts w:eastAsiaTheme="minorEastAsia"/>
                <w:sz w:val="20"/>
                <w:szCs w:val="20"/>
              </w:rPr>
              <w:t>(be specific and use a logical sequence)</w:t>
            </w:r>
          </w:p>
          <w:p w:rsidR="005F49B7" w:rsidRPr="00DE256B" w:rsidRDefault="00DE256B">
            <w:pPr>
              <w:jc w:val="center"/>
              <w:rPr>
                <w:rFonts w:eastAsiaTheme="minorEastAsia"/>
                <w:sz w:val="20"/>
                <w:szCs w:val="20"/>
              </w:rPr>
            </w:pPr>
            <w:r w:rsidRPr="00DE256B">
              <w:rPr>
                <w:rFonts w:eastAsiaTheme="minorEastAsia"/>
                <w:sz w:val="20"/>
                <w:szCs w:val="20"/>
              </w:rPr>
              <w:t>(2pts)</w:t>
            </w:r>
          </w:p>
        </w:tc>
        <w:tc>
          <w:tcPr>
            <w:tcW w:w="1912" w:type="dxa"/>
          </w:tcPr>
          <w:p w:rsidR="005F49B7" w:rsidRPr="00DE256B" w:rsidRDefault="00DE256B">
            <w:pPr>
              <w:jc w:val="center"/>
              <w:rPr>
                <w:rFonts w:eastAsiaTheme="minorEastAsia"/>
                <w:b/>
                <w:bCs/>
                <w:sz w:val="20"/>
                <w:szCs w:val="20"/>
              </w:rPr>
            </w:pPr>
            <w:r w:rsidRPr="00DE256B">
              <w:rPr>
                <w:rFonts w:eastAsiaTheme="minorEastAsia"/>
                <w:b/>
                <w:bCs/>
                <w:sz w:val="20"/>
                <w:szCs w:val="20"/>
              </w:rPr>
              <w:t>Teaching Tools</w:t>
            </w:r>
          </w:p>
          <w:p w:rsidR="005F49B7" w:rsidRPr="00DE256B" w:rsidRDefault="00DE256B">
            <w:pPr>
              <w:jc w:val="center"/>
              <w:rPr>
                <w:rFonts w:eastAsiaTheme="minorEastAsia"/>
                <w:sz w:val="20"/>
                <w:szCs w:val="20"/>
              </w:rPr>
            </w:pPr>
            <w:r w:rsidRPr="00DE256B">
              <w:rPr>
                <w:rFonts w:eastAsiaTheme="minorEastAsia"/>
                <w:sz w:val="20"/>
                <w:szCs w:val="20"/>
              </w:rPr>
              <w:t>(see instructions) (2pts)</w:t>
            </w:r>
          </w:p>
        </w:tc>
        <w:tc>
          <w:tcPr>
            <w:tcW w:w="2930" w:type="dxa"/>
          </w:tcPr>
          <w:p w:rsidR="005F49B7" w:rsidRPr="00DE256B" w:rsidRDefault="00DE256B">
            <w:pPr>
              <w:jc w:val="center"/>
              <w:rPr>
                <w:rFonts w:eastAsiaTheme="minorEastAsia"/>
                <w:b/>
                <w:bCs/>
                <w:sz w:val="20"/>
                <w:szCs w:val="20"/>
              </w:rPr>
            </w:pPr>
            <w:r w:rsidRPr="00DE256B">
              <w:rPr>
                <w:rFonts w:eastAsiaTheme="minorEastAsia"/>
                <w:b/>
                <w:bCs/>
                <w:sz w:val="20"/>
                <w:szCs w:val="20"/>
              </w:rPr>
              <w:t>Evaluation</w:t>
            </w:r>
          </w:p>
          <w:p w:rsidR="005F49B7" w:rsidRPr="00DE256B" w:rsidRDefault="00DE256B">
            <w:pPr>
              <w:jc w:val="center"/>
              <w:rPr>
                <w:rFonts w:eastAsiaTheme="minorEastAsia"/>
                <w:sz w:val="20"/>
                <w:szCs w:val="20"/>
              </w:rPr>
            </w:pPr>
            <w:r w:rsidRPr="00DE256B">
              <w:rPr>
                <w:rFonts w:eastAsiaTheme="minorEastAsia"/>
                <w:sz w:val="20"/>
                <w:szCs w:val="20"/>
              </w:rPr>
              <w:t xml:space="preserve">(see instructions) </w:t>
            </w:r>
          </w:p>
          <w:p w:rsidR="005F49B7" w:rsidRPr="00DE256B" w:rsidRDefault="00DE256B">
            <w:pPr>
              <w:jc w:val="center"/>
              <w:rPr>
                <w:rFonts w:eastAsiaTheme="minorEastAsia"/>
                <w:sz w:val="20"/>
                <w:szCs w:val="20"/>
              </w:rPr>
            </w:pPr>
            <w:r w:rsidRPr="00DE256B">
              <w:rPr>
                <w:rFonts w:eastAsiaTheme="minorEastAsia"/>
                <w:sz w:val="20"/>
                <w:szCs w:val="20"/>
              </w:rPr>
              <w:t>(3pts)</w:t>
            </w:r>
          </w:p>
        </w:tc>
      </w:tr>
      <w:tr w:rsidR="005F49B7" w:rsidRPr="00DE256B">
        <w:trPr>
          <w:trHeight w:val="6983"/>
        </w:trPr>
        <w:tc>
          <w:tcPr>
            <w:tcW w:w="2567" w:type="dxa"/>
          </w:tcPr>
          <w:p w:rsidR="005F49B7" w:rsidRPr="00DE256B" w:rsidRDefault="005F49B7">
            <w:pPr>
              <w:jc w:val="center"/>
              <w:rPr>
                <w:rFonts w:eastAsiaTheme="minorEastAsia"/>
                <w:sz w:val="20"/>
                <w:szCs w:val="20"/>
              </w:rPr>
            </w:pPr>
          </w:p>
          <w:p w:rsidR="005F49B7" w:rsidRPr="00DE256B" w:rsidRDefault="005F49B7">
            <w:pPr>
              <w:jc w:val="center"/>
              <w:rPr>
                <w:rFonts w:eastAsiaTheme="minorEastAsia"/>
                <w:sz w:val="20"/>
                <w:szCs w:val="20"/>
              </w:rPr>
            </w:pPr>
          </w:p>
          <w:p w:rsidR="005F49B7" w:rsidRPr="00DE256B" w:rsidRDefault="005F49B7">
            <w:pPr>
              <w:jc w:val="center"/>
              <w:rPr>
                <w:rFonts w:eastAsiaTheme="minorEastAsia"/>
                <w:sz w:val="20"/>
                <w:szCs w:val="20"/>
              </w:rPr>
            </w:pPr>
          </w:p>
          <w:p w:rsidR="005F49B7" w:rsidRPr="00DE256B" w:rsidRDefault="005F49B7">
            <w:pPr>
              <w:jc w:val="center"/>
              <w:rPr>
                <w:rFonts w:eastAsiaTheme="minorEastAsia"/>
                <w:sz w:val="20"/>
                <w:szCs w:val="20"/>
              </w:rPr>
            </w:pPr>
          </w:p>
          <w:p w:rsidR="005F49B7" w:rsidRPr="00DE256B" w:rsidRDefault="005F49B7">
            <w:pPr>
              <w:jc w:val="center"/>
              <w:rPr>
                <w:rFonts w:eastAsiaTheme="minorEastAsia"/>
                <w:sz w:val="20"/>
                <w:szCs w:val="20"/>
              </w:rPr>
            </w:pPr>
          </w:p>
          <w:p w:rsidR="005F49B7" w:rsidRPr="00DE256B" w:rsidRDefault="005F49B7">
            <w:pPr>
              <w:jc w:val="center"/>
              <w:rPr>
                <w:rFonts w:eastAsiaTheme="minorEastAsia"/>
                <w:sz w:val="20"/>
                <w:szCs w:val="20"/>
              </w:rPr>
            </w:pPr>
          </w:p>
          <w:p w:rsidR="005F49B7" w:rsidRPr="00DE256B" w:rsidRDefault="005F49B7">
            <w:pPr>
              <w:jc w:val="center"/>
              <w:rPr>
                <w:rFonts w:eastAsiaTheme="minorEastAsia"/>
                <w:sz w:val="20"/>
                <w:szCs w:val="20"/>
              </w:rPr>
            </w:pPr>
          </w:p>
          <w:p w:rsidR="005F49B7" w:rsidRPr="00DE256B" w:rsidRDefault="005F49B7">
            <w:pPr>
              <w:jc w:val="center"/>
              <w:rPr>
                <w:rFonts w:eastAsiaTheme="minorEastAsia"/>
                <w:sz w:val="20"/>
                <w:szCs w:val="20"/>
              </w:rPr>
            </w:pPr>
          </w:p>
          <w:p w:rsidR="005F49B7" w:rsidRPr="00DE256B" w:rsidRDefault="005F49B7">
            <w:pPr>
              <w:jc w:val="center"/>
              <w:rPr>
                <w:rFonts w:eastAsiaTheme="minorEastAsia"/>
                <w:sz w:val="20"/>
                <w:szCs w:val="20"/>
              </w:rPr>
            </w:pPr>
          </w:p>
          <w:p w:rsidR="005F49B7" w:rsidRPr="00DE256B" w:rsidRDefault="005F49B7">
            <w:pPr>
              <w:jc w:val="center"/>
              <w:rPr>
                <w:rFonts w:eastAsiaTheme="minorEastAsia"/>
                <w:sz w:val="20"/>
                <w:szCs w:val="20"/>
              </w:rPr>
            </w:pPr>
          </w:p>
          <w:p w:rsidR="005F49B7" w:rsidRPr="00DE256B" w:rsidRDefault="005F49B7">
            <w:pPr>
              <w:jc w:val="center"/>
              <w:rPr>
                <w:rFonts w:eastAsiaTheme="minorEastAsia"/>
                <w:sz w:val="20"/>
                <w:szCs w:val="20"/>
              </w:rPr>
            </w:pPr>
          </w:p>
          <w:p w:rsidR="005F49B7" w:rsidRPr="00DE256B" w:rsidRDefault="005F49B7">
            <w:pPr>
              <w:jc w:val="center"/>
              <w:rPr>
                <w:rFonts w:eastAsiaTheme="minorEastAsia"/>
                <w:sz w:val="20"/>
                <w:szCs w:val="20"/>
              </w:rPr>
            </w:pPr>
          </w:p>
          <w:p w:rsidR="005F49B7" w:rsidRPr="00DE256B" w:rsidRDefault="005F49B7">
            <w:pPr>
              <w:jc w:val="center"/>
              <w:rPr>
                <w:rFonts w:eastAsiaTheme="minorEastAsia"/>
                <w:sz w:val="20"/>
                <w:szCs w:val="20"/>
              </w:rPr>
            </w:pPr>
          </w:p>
          <w:p w:rsidR="005F49B7" w:rsidRPr="00DE256B" w:rsidRDefault="005F49B7">
            <w:pPr>
              <w:jc w:val="center"/>
              <w:rPr>
                <w:rFonts w:eastAsiaTheme="minorEastAsia"/>
                <w:sz w:val="20"/>
                <w:szCs w:val="20"/>
              </w:rPr>
            </w:pPr>
          </w:p>
          <w:p w:rsidR="005F49B7" w:rsidRPr="00DE256B" w:rsidRDefault="005F49B7">
            <w:pPr>
              <w:jc w:val="center"/>
              <w:rPr>
                <w:rFonts w:eastAsiaTheme="minorEastAsia"/>
                <w:sz w:val="20"/>
                <w:szCs w:val="20"/>
              </w:rPr>
            </w:pPr>
          </w:p>
          <w:p w:rsidR="005F49B7" w:rsidRPr="00DE256B" w:rsidRDefault="005F49B7">
            <w:pPr>
              <w:jc w:val="center"/>
              <w:rPr>
                <w:rFonts w:eastAsiaTheme="minorEastAsia"/>
                <w:sz w:val="20"/>
                <w:szCs w:val="20"/>
              </w:rPr>
            </w:pPr>
          </w:p>
          <w:p w:rsidR="005F49B7" w:rsidRPr="00DE256B" w:rsidRDefault="005F49B7">
            <w:pPr>
              <w:jc w:val="center"/>
              <w:rPr>
                <w:rFonts w:eastAsiaTheme="minorEastAsia"/>
                <w:sz w:val="20"/>
                <w:szCs w:val="20"/>
              </w:rPr>
            </w:pPr>
          </w:p>
          <w:p w:rsidR="005F49B7" w:rsidRPr="00DE256B" w:rsidRDefault="005F49B7">
            <w:pPr>
              <w:jc w:val="center"/>
              <w:rPr>
                <w:rFonts w:eastAsiaTheme="minorEastAsia"/>
                <w:sz w:val="20"/>
                <w:szCs w:val="20"/>
              </w:rPr>
            </w:pPr>
          </w:p>
          <w:p w:rsidR="005F49B7" w:rsidRPr="00DE256B" w:rsidRDefault="005F49B7">
            <w:pPr>
              <w:jc w:val="center"/>
              <w:rPr>
                <w:rFonts w:eastAsiaTheme="minorEastAsia"/>
                <w:sz w:val="20"/>
                <w:szCs w:val="20"/>
              </w:rPr>
            </w:pPr>
          </w:p>
          <w:p w:rsidR="005F49B7" w:rsidRPr="00DE256B" w:rsidRDefault="005F49B7">
            <w:pPr>
              <w:jc w:val="center"/>
              <w:rPr>
                <w:rFonts w:eastAsiaTheme="minorEastAsia"/>
                <w:sz w:val="20"/>
                <w:szCs w:val="20"/>
              </w:rPr>
            </w:pPr>
          </w:p>
          <w:p w:rsidR="005F49B7" w:rsidRPr="00DE256B" w:rsidRDefault="005F49B7">
            <w:pPr>
              <w:jc w:val="center"/>
              <w:rPr>
                <w:rFonts w:eastAsiaTheme="minorEastAsia"/>
                <w:sz w:val="20"/>
                <w:szCs w:val="20"/>
              </w:rPr>
            </w:pPr>
          </w:p>
          <w:p w:rsidR="005F49B7" w:rsidRPr="00DE256B" w:rsidRDefault="005F49B7">
            <w:pPr>
              <w:jc w:val="center"/>
              <w:rPr>
                <w:rFonts w:eastAsiaTheme="minorEastAsia"/>
                <w:sz w:val="20"/>
                <w:szCs w:val="20"/>
              </w:rPr>
            </w:pPr>
          </w:p>
          <w:p w:rsidR="005F49B7" w:rsidRPr="00DE256B" w:rsidRDefault="005F49B7">
            <w:pPr>
              <w:jc w:val="center"/>
              <w:rPr>
                <w:rFonts w:eastAsiaTheme="minorEastAsia"/>
                <w:sz w:val="20"/>
                <w:szCs w:val="20"/>
              </w:rPr>
            </w:pPr>
          </w:p>
          <w:p w:rsidR="005F49B7" w:rsidRPr="00DE256B" w:rsidRDefault="005F49B7">
            <w:pPr>
              <w:rPr>
                <w:rFonts w:eastAsiaTheme="minorEastAsia"/>
                <w:sz w:val="20"/>
                <w:szCs w:val="20"/>
              </w:rPr>
            </w:pPr>
          </w:p>
        </w:tc>
        <w:tc>
          <w:tcPr>
            <w:tcW w:w="2731" w:type="dxa"/>
          </w:tcPr>
          <w:p w:rsidR="005F49B7" w:rsidRPr="00DE256B" w:rsidRDefault="005F49B7">
            <w:pPr>
              <w:jc w:val="center"/>
              <w:rPr>
                <w:rFonts w:eastAsiaTheme="minorEastAsia"/>
                <w:sz w:val="20"/>
                <w:szCs w:val="20"/>
              </w:rPr>
            </w:pPr>
          </w:p>
        </w:tc>
        <w:tc>
          <w:tcPr>
            <w:tcW w:w="4643" w:type="dxa"/>
          </w:tcPr>
          <w:p w:rsidR="005F49B7" w:rsidRPr="00DE256B" w:rsidRDefault="005F49B7">
            <w:pPr>
              <w:jc w:val="center"/>
              <w:rPr>
                <w:rFonts w:eastAsiaTheme="minorEastAsia"/>
                <w:sz w:val="20"/>
                <w:szCs w:val="20"/>
              </w:rPr>
            </w:pPr>
          </w:p>
        </w:tc>
        <w:tc>
          <w:tcPr>
            <w:tcW w:w="1912" w:type="dxa"/>
          </w:tcPr>
          <w:p w:rsidR="005F49B7" w:rsidRPr="00DE256B" w:rsidRDefault="005F49B7">
            <w:pPr>
              <w:jc w:val="center"/>
              <w:rPr>
                <w:rFonts w:eastAsiaTheme="minorEastAsia"/>
                <w:sz w:val="20"/>
                <w:szCs w:val="20"/>
              </w:rPr>
            </w:pPr>
          </w:p>
        </w:tc>
        <w:tc>
          <w:tcPr>
            <w:tcW w:w="2930" w:type="dxa"/>
          </w:tcPr>
          <w:p w:rsidR="005F49B7" w:rsidRPr="00DE256B" w:rsidRDefault="005F49B7">
            <w:pPr>
              <w:jc w:val="center"/>
              <w:rPr>
                <w:rFonts w:eastAsiaTheme="minorEastAsia"/>
                <w:sz w:val="20"/>
                <w:szCs w:val="20"/>
              </w:rPr>
            </w:pPr>
          </w:p>
        </w:tc>
      </w:tr>
    </w:tbl>
    <w:p w:rsidR="005F49B7" w:rsidRDefault="005F49B7"/>
    <w:p w:rsidR="00DE256B" w:rsidRDefault="00DE256B">
      <w:pPr>
        <w:rPr>
          <w:b/>
          <w:bCs/>
        </w:rPr>
      </w:pPr>
      <w:r>
        <w:rPr>
          <w:b/>
          <w:bCs/>
        </w:rPr>
        <w:t xml:space="preserve">Reference(s): (1pt) </w:t>
      </w:r>
      <w:r>
        <w:t>use back of paper if needed</w:t>
      </w:r>
    </w:p>
    <w:sectPr w:rsidR="00DE256B" w:rsidSect="005F49B7">
      <w:pgSz w:w="15840" w:h="12240" w:orient="landscape"/>
      <w:pgMar w:top="-720" w:right="720" w:bottom="-72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A00002BF" w:usb1="68C7FCFB" w:usb2="00000010"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oNotHyphenateCaps/>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5609"/>
    <w:rsid w:val="00445609"/>
    <w:rsid w:val="005F49B7"/>
    <w:rsid w:val="00875AEB"/>
    <w:rsid w:val="00906D5E"/>
    <w:rsid w:val="00B92406"/>
    <w:rsid w:val="00D460CA"/>
    <w:rsid w:val="00DE256B"/>
    <w:rsid w:val="00F7275D"/>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9B7"/>
    <w:rPr>
      <w:rFonts w:ascii="Arial Narrow" w:hAnsi="Arial Narrow" w:cs="Arial Narrow"/>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5F49B7"/>
    <w:pPr>
      <w:jc w:val="center"/>
    </w:pPr>
    <w:rPr>
      <w:b/>
      <w:bCs/>
    </w:rPr>
  </w:style>
  <w:style w:type="character" w:customStyle="1" w:styleId="TitleChar">
    <w:name w:val="Title Char"/>
    <w:basedOn w:val="DefaultParagraphFont"/>
    <w:link w:val="Title"/>
    <w:uiPriority w:val="10"/>
    <w:rsid w:val="005F49B7"/>
    <w:rPr>
      <w:rFonts w:ascii="Cambria" w:eastAsia="MS Gothic" w:hAnsi="Cambria" w:cs="Times New Roman"/>
      <w:b/>
      <w:bCs/>
      <w:kern w:val="28"/>
      <w:sz w:val="32"/>
      <w:szCs w:val="3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TEACHING PLAN INSTRUCTIONS AND EVALUATION</vt:lpstr>
    </vt:vector>
  </TitlesOfParts>
  <Company>Compaq</Company>
  <LinksUpToDate>false</LinksUpToDate>
  <CharactersWithSpaces>3483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PLAN INSTRUCTIONS AND EVALUATION</dc:title>
  <dc:subject/>
  <dc:creator>Kathleen Ennen</dc:creator>
  <cp:keywords/>
  <dc:description/>
  <cp:lastModifiedBy> </cp:lastModifiedBy>
  <cp:revision>4</cp:revision>
  <cp:lastPrinted>2007-09-12T11:59:00Z</cp:lastPrinted>
  <dcterms:created xsi:type="dcterms:W3CDTF">2010-04-15T01:23:00Z</dcterms:created>
  <dcterms:modified xsi:type="dcterms:W3CDTF">2010-11-28T20:38:00Z</dcterms:modified>
</cp:coreProperties>
</file>