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AC3" w:rsidRDefault="00F6376D">
      <w:r>
        <w:t>Tamoxifen – adverse and side effects</w:t>
      </w:r>
    </w:p>
    <w:p w:rsidR="00F6376D" w:rsidRDefault="00F6376D">
      <w:r>
        <w:t>Progesterone therapy uses and risks</w:t>
      </w:r>
    </w:p>
    <w:p w:rsidR="00F6376D" w:rsidRDefault="00F6376D">
      <w:r>
        <w:t>Evaluation of dysfunctional inter-uterine bleeding</w:t>
      </w:r>
    </w:p>
    <w:p w:rsidR="00F6376D" w:rsidRDefault="00F6376D">
      <w:proofErr w:type="spellStart"/>
      <w:r>
        <w:t>Depoprovera</w:t>
      </w:r>
      <w:proofErr w:type="spellEnd"/>
      <w:r>
        <w:t xml:space="preserve"> – administration, risks</w:t>
      </w:r>
    </w:p>
    <w:p w:rsidR="00F6376D" w:rsidRDefault="00F6376D">
      <w:r>
        <w:t xml:space="preserve">HRT – uses, risks, benefits, how to evaluated effectiveness.  Estrogen </w:t>
      </w:r>
      <w:proofErr w:type="spellStart"/>
      <w:r>
        <w:t>vs</w:t>
      </w:r>
      <w:proofErr w:type="spellEnd"/>
      <w:r>
        <w:t xml:space="preserve"> Estrogen/Progesterone formulations</w:t>
      </w:r>
    </w:p>
    <w:p w:rsidR="00F6376D" w:rsidRDefault="00F6376D">
      <w:r>
        <w:t>FSH</w:t>
      </w:r>
      <w:proofErr w:type="gramStart"/>
      <w:r>
        <w:t>,LH</w:t>
      </w:r>
      <w:proofErr w:type="gramEnd"/>
      <w:r>
        <w:t xml:space="preserve"> – functions, where to they come from.  Effects on the menstrual cycle</w:t>
      </w:r>
    </w:p>
    <w:p w:rsidR="00F6376D" w:rsidRDefault="00F6376D">
      <w:r>
        <w:t xml:space="preserve">IUD use – risks and benefits.  </w:t>
      </w:r>
    </w:p>
    <w:p w:rsidR="00F6376D" w:rsidRDefault="00F6376D">
      <w:r>
        <w:t>Contraceptive patch – risks, benefits, administration, pt education</w:t>
      </w:r>
    </w:p>
    <w:p w:rsidR="00F6376D" w:rsidRDefault="00F6376D">
      <w:r>
        <w:t xml:space="preserve">Drugs for medical abortion – read in </w:t>
      </w:r>
      <w:proofErr w:type="spellStart"/>
      <w:r>
        <w:t>Lehne</w:t>
      </w:r>
      <w:proofErr w:type="spellEnd"/>
    </w:p>
    <w:p w:rsidR="00F6376D" w:rsidRDefault="00F6376D">
      <w:proofErr w:type="spellStart"/>
      <w:r>
        <w:t>Oxytocin</w:t>
      </w:r>
      <w:proofErr w:type="spellEnd"/>
      <w:r>
        <w:t xml:space="preserve"> – effects, risks to the patient</w:t>
      </w:r>
    </w:p>
    <w:p w:rsidR="00F6376D" w:rsidRDefault="00F6376D">
      <w:r>
        <w:t xml:space="preserve">Reproductive development – stages discussed in class and related hormones </w:t>
      </w:r>
    </w:p>
    <w:p w:rsidR="00F6376D" w:rsidRDefault="00F6376D">
      <w:proofErr w:type="spellStart"/>
      <w:r>
        <w:t>Wolfferian</w:t>
      </w:r>
      <w:proofErr w:type="spellEnd"/>
      <w:r>
        <w:t xml:space="preserve"> system, </w:t>
      </w:r>
      <w:proofErr w:type="spellStart"/>
      <w:r>
        <w:t>Mullerian</w:t>
      </w:r>
      <w:proofErr w:type="spellEnd"/>
      <w:r>
        <w:t xml:space="preserve"> system</w:t>
      </w:r>
    </w:p>
    <w:p w:rsidR="00F6376D" w:rsidRDefault="00F6376D">
      <w:r>
        <w:t>Menarche – early, normal, delayed</w:t>
      </w:r>
    </w:p>
    <w:p w:rsidR="00F6376D" w:rsidRDefault="00F6376D">
      <w:proofErr w:type="spellStart"/>
      <w:r>
        <w:t>Adrenarche</w:t>
      </w:r>
      <w:proofErr w:type="spellEnd"/>
    </w:p>
    <w:p w:rsidR="00F6376D" w:rsidRDefault="00F6376D">
      <w:r>
        <w:t>Puberty</w:t>
      </w:r>
    </w:p>
    <w:p w:rsidR="00F6376D" w:rsidRDefault="00F6376D">
      <w:r>
        <w:t>Precocious Puberty</w:t>
      </w:r>
    </w:p>
    <w:p w:rsidR="00EF7F83" w:rsidRDefault="00EF7F83">
      <w:r>
        <w:t>Stages and hormones of the menstrual cycle</w:t>
      </w:r>
    </w:p>
    <w:p w:rsidR="00EF7F83" w:rsidRDefault="00EF7F83">
      <w:proofErr w:type="spellStart"/>
      <w:r>
        <w:t>Perimenapause</w:t>
      </w:r>
      <w:proofErr w:type="spellEnd"/>
      <w:r>
        <w:t>/menopause</w:t>
      </w:r>
    </w:p>
    <w:p w:rsidR="00EF7F83" w:rsidRDefault="00EF7F83">
      <w:proofErr w:type="spellStart"/>
      <w:r>
        <w:t>Epididymis</w:t>
      </w:r>
      <w:proofErr w:type="spellEnd"/>
      <w:r>
        <w:t>, seminal vesicles, prostate</w:t>
      </w:r>
    </w:p>
    <w:p w:rsidR="00EF7F83" w:rsidRDefault="00EF7F83">
      <w:r>
        <w:t>Pap smear screening</w:t>
      </w:r>
    </w:p>
    <w:p w:rsidR="00EF7F83" w:rsidRDefault="00EF7F83">
      <w:r>
        <w:t>Gardasil</w:t>
      </w:r>
    </w:p>
    <w:sectPr w:rsidR="00EF7F83" w:rsidSect="00F75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6376D"/>
    <w:rsid w:val="009D53F8"/>
    <w:rsid w:val="00EF7F83"/>
    <w:rsid w:val="00F6376D"/>
    <w:rsid w:val="00F75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A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</dc:creator>
  <cp:lastModifiedBy>Daphne</cp:lastModifiedBy>
  <cp:revision>2</cp:revision>
  <dcterms:created xsi:type="dcterms:W3CDTF">2011-06-23T17:28:00Z</dcterms:created>
  <dcterms:modified xsi:type="dcterms:W3CDTF">2011-06-23T17:28:00Z</dcterms:modified>
</cp:coreProperties>
</file>