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640" w:rsidRDefault="00885D7A">
      <w:r>
        <w:t>Exam #3 Study Guide!</w:t>
      </w:r>
    </w:p>
    <w:p w:rsidR="00885D7A" w:rsidRDefault="00885D7A"/>
    <w:p w:rsidR="00885D7A" w:rsidRDefault="00885D7A">
      <w:r>
        <w:t xml:space="preserve">Know your weight ranges for SGA, LGA, LBW, VLBW, </w:t>
      </w:r>
      <w:proofErr w:type="gramStart"/>
      <w:r>
        <w:t>ELBW</w:t>
      </w:r>
      <w:proofErr w:type="gramEnd"/>
    </w:p>
    <w:p w:rsidR="00885D7A" w:rsidRDefault="00885D7A">
      <w:r>
        <w:t>Know what IUGR is and its 2 categories</w:t>
      </w:r>
    </w:p>
    <w:p w:rsidR="00885D7A" w:rsidRDefault="00885D7A">
      <w:r>
        <w:t>Know Preterm, Term, Post</w:t>
      </w:r>
      <w:bookmarkStart w:id="0" w:name="_GoBack"/>
      <w:bookmarkEnd w:id="0"/>
      <w:r>
        <w:t>term, and Late Preterm by weeks of gestational age, visual appearance differences</w:t>
      </w:r>
    </w:p>
    <w:p w:rsidR="00885D7A" w:rsidRDefault="00885D7A">
      <w:r>
        <w:t>Last body system to mature in Preterm Infant, and risks for complications</w:t>
      </w:r>
    </w:p>
    <w:p w:rsidR="0065403F" w:rsidRDefault="0065403F">
      <w:r>
        <w:t>Periventricular-</w:t>
      </w:r>
      <w:proofErr w:type="spellStart"/>
      <w:r>
        <w:t>intraventricular</w:t>
      </w:r>
      <w:proofErr w:type="spellEnd"/>
      <w:r>
        <w:t xml:space="preserve"> hemorrhage is most common in what population</w:t>
      </w:r>
    </w:p>
    <w:p w:rsidR="00885D7A" w:rsidRDefault="00885D7A">
      <w:r>
        <w:t>Know differences between neonatal asphyxia, Transient Tachypnea of Newborn, and Respiratory Distress Syndrome, Meconium Aspiration Syndrome-presentation, management, X-ray results</w:t>
      </w:r>
    </w:p>
    <w:p w:rsidR="00885D7A" w:rsidRDefault="00885D7A">
      <w:r>
        <w:t xml:space="preserve">Newborns of substance abusing mothers-know acronym </w:t>
      </w:r>
      <w:r w:rsidR="0065403F">
        <w:t>associated with these infants, most common substances abused, and syndrome these infants experience after birth</w:t>
      </w:r>
    </w:p>
    <w:p w:rsidR="0065403F" w:rsidRDefault="0065403F">
      <w:r>
        <w:t>Differences between Physiologic and Pathologic jaundice-treatment/management</w:t>
      </w:r>
    </w:p>
    <w:p w:rsidR="0065403F" w:rsidRDefault="0065403F">
      <w:r>
        <w:t xml:space="preserve">Infants of Diabetic mothers, know what </w:t>
      </w:r>
      <w:proofErr w:type="spellStart"/>
      <w:r>
        <w:t>Macrosomic</w:t>
      </w:r>
      <w:proofErr w:type="spellEnd"/>
      <w:r>
        <w:t xml:space="preserve"> means, common problems for these infants</w:t>
      </w:r>
    </w:p>
    <w:p w:rsidR="0065403F" w:rsidRDefault="0065403F">
      <w:r>
        <w:t>Esoph</w:t>
      </w:r>
      <w:r w:rsidR="00B6615E">
        <w:t>ageal Atresia/</w:t>
      </w:r>
      <w:proofErr w:type="spellStart"/>
      <w:r w:rsidR="00B6615E">
        <w:t>Tracheoesophageal</w:t>
      </w:r>
      <w:proofErr w:type="spellEnd"/>
      <w:r>
        <w:t xml:space="preserve"> Fistula-Nursing assessment/management</w:t>
      </w:r>
    </w:p>
    <w:p w:rsidR="0065403F" w:rsidRDefault="0065403F">
      <w:proofErr w:type="spellStart"/>
      <w:r>
        <w:t>Gastoschisis</w:t>
      </w:r>
      <w:proofErr w:type="spellEnd"/>
      <w:r>
        <w:t xml:space="preserve"> and </w:t>
      </w:r>
      <w:proofErr w:type="spellStart"/>
      <w:r>
        <w:t>Omphalocele</w:t>
      </w:r>
      <w:proofErr w:type="spellEnd"/>
      <w:r>
        <w:t>, know differences</w:t>
      </w:r>
    </w:p>
    <w:p w:rsidR="0065403F" w:rsidRDefault="0065403F">
      <w:r>
        <w:t>Names of most common vaccines (not combinations or brand names)</w:t>
      </w:r>
    </w:p>
    <w:p w:rsidR="0065403F" w:rsidRDefault="0065403F">
      <w:r>
        <w:t>Developmental surveillance definition</w:t>
      </w:r>
    </w:p>
    <w:p w:rsidR="0065403F" w:rsidRDefault="0065403F">
      <w:r>
        <w:t>Testing recommended of all internationally adopted children</w:t>
      </w:r>
    </w:p>
    <w:p w:rsidR="00B6615E" w:rsidRDefault="00B6615E">
      <w:r>
        <w:t xml:space="preserve">And of course-ALL the lovely information shared during Infectious &amp; Communicable </w:t>
      </w:r>
      <w:r w:rsidR="000275E0">
        <w:t>Disease presenta</w:t>
      </w:r>
      <w:r>
        <w:t>t</w:t>
      </w:r>
      <w:r w:rsidR="000275E0">
        <w:t>i</w:t>
      </w:r>
      <w:r>
        <w:t>ons!</w:t>
      </w:r>
    </w:p>
    <w:p w:rsidR="00885D7A" w:rsidRDefault="00885D7A"/>
    <w:sectPr w:rsidR="00885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D7A"/>
    <w:rsid w:val="000275E0"/>
    <w:rsid w:val="0065403F"/>
    <w:rsid w:val="006B2640"/>
    <w:rsid w:val="00885D7A"/>
    <w:rsid w:val="00B6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</dc:creator>
  <cp:lastModifiedBy>Leann</cp:lastModifiedBy>
  <cp:revision>3</cp:revision>
  <cp:lastPrinted>2011-09-28T04:04:00Z</cp:lastPrinted>
  <dcterms:created xsi:type="dcterms:W3CDTF">2011-09-28T03:41:00Z</dcterms:created>
  <dcterms:modified xsi:type="dcterms:W3CDTF">2011-09-28T04:05:00Z</dcterms:modified>
</cp:coreProperties>
</file>