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10" w:rsidRDefault="00581B17" w:rsidP="00581B17">
      <w:pPr>
        <w:jc w:val="center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32"/>
          <w:szCs w:val="32"/>
        </w:rPr>
        <w:t>Study Guide – N404 Midterm</w:t>
      </w:r>
    </w:p>
    <w:p w:rsidR="00581B17" w:rsidRDefault="00581B17" w:rsidP="00581B17">
      <w:pPr>
        <w:jc w:val="center"/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32"/>
          <w:szCs w:val="32"/>
        </w:rPr>
        <w:t>Summer, 2010</w:t>
      </w:r>
    </w:p>
    <w:p w:rsidR="00AB11B4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Vocabulary:  incidence, prevalence, mean, mode, median,</w:t>
      </w:r>
    </w:p>
    <w:p w:rsidR="00AB11B4" w:rsidRDefault="00581B17" w:rsidP="00AB11B4">
      <w:pPr>
        <w:ind w:firstLine="720"/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 </w:t>
      </w:r>
      <w:proofErr w:type="gramStart"/>
      <w:r w:rsidR="0093224F">
        <w:rPr>
          <w:rFonts w:ascii="Segoe Script" w:hAnsi="Segoe Script"/>
          <w:sz w:val="28"/>
          <w:szCs w:val="28"/>
        </w:rPr>
        <w:t>benchmarking</w:t>
      </w:r>
      <w:proofErr w:type="gramEnd"/>
      <w:r w:rsidR="0093224F">
        <w:rPr>
          <w:rFonts w:ascii="Segoe Script" w:hAnsi="Segoe Script"/>
          <w:sz w:val="28"/>
          <w:szCs w:val="28"/>
        </w:rPr>
        <w:t xml:space="preserve">, validity, reliability, clinical pathway, </w:t>
      </w:r>
    </w:p>
    <w:p w:rsidR="00AB11B4" w:rsidRDefault="0093224F" w:rsidP="00AB11B4">
      <w:pPr>
        <w:ind w:firstLine="720"/>
        <w:rPr>
          <w:rFonts w:ascii="Segoe Script" w:hAnsi="Segoe Script"/>
          <w:sz w:val="28"/>
          <w:szCs w:val="28"/>
        </w:rPr>
      </w:pPr>
      <w:proofErr w:type="gramStart"/>
      <w:r>
        <w:rPr>
          <w:rFonts w:ascii="Segoe Script" w:hAnsi="Segoe Script"/>
          <w:sz w:val="28"/>
          <w:szCs w:val="28"/>
        </w:rPr>
        <w:t>communicable</w:t>
      </w:r>
      <w:proofErr w:type="gramEnd"/>
      <w:r>
        <w:rPr>
          <w:rFonts w:ascii="Segoe Script" w:hAnsi="Segoe Script"/>
          <w:sz w:val="28"/>
          <w:szCs w:val="28"/>
        </w:rPr>
        <w:t xml:space="preserve"> period of a disease, </w:t>
      </w:r>
      <w:proofErr w:type="spellStart"/>
      <w:r w:rsidR="00E45774">
        <w:rPr>
          <w:rFonts w:ascii="Segoe Script" w:hAnsi="Segoe Script"/>
          <w:sz w:val="28"/>
          <w:szCs w:val="28"/>
        </w:rPr>
        <w:t>comorbidity</w:t>
      </w:r>
      <w:proofErr w:type="spellEnd"/>
      <w:r w:rsidR="00E45774">
        <w:rPr>
          <w:rFonts w:ascii="Segoe Script" w:hAnsi="Segoe Script"/>
          <w:sz w:val="28"/>
          <w:szCs w:val="28"/>
        </w:rPr>
        <w:t xml:space="preserve">, </w:t>
      </w:r>
    </w:p>
    <w:p w:rsidR="00AB11B4" w:rsidRDefault="00E45774" w:rsidP="00AB11B4">
      <w:pPr>
        <w:ind w:firstLine="720"/>
        <w:rPr>
          <w:rFonts w:ascii="Segoe Script" w:hAnsi="Segoe Script"/>
          <w:sz w:val="28"/>
          <w:szCs w:val="28"/>
        </w:rPr>
      </w:pPr>
      <w:proofErr w:type="gramStart"/>
      <w:r>
        <w:rPr>
          <w:rFonts w:ascii="Segoe Script" w:hAnsi="Segoe Script"/>
          <w:sz w:val="28"/>
          <w:szCs w:val="28"/>
        </w:rPr>
        <w:t>morbidity</w:t>
      </w:r>
      <w:proofErr w:type="gramEnd"/>
      <w:r>
        <w:rPr>
          <w:rFonts w:ascii="Segoe Script" w:hAnsi="Segoe Script"/>
          <w:sz w:val="28"/>
          <w:szCs w:val="28"/>
        </w:rPr>
        <w:t xml:space="preserve"> rate, survival rate, mortality rate, survival </w:t>
      </w:r>
    </w:p>
    <w:p w:rsidR="00AB11B4" w:rsidRDefault="00E45774" w:rsidP="00AB11B4">
      <w:pPr>
        <w:ind w:firstLine="720"/>
        <w:rPr>
          <w:rFonts w:ascii="Segoe Script" w:hAnsi="Segoe Script"/>
          <w:sz w:val="28"/>
          <w:szCs w:val="28"/>
        </w:rPr>
      </w:pPr>
      <w:proofErr w:type="gramStart"/>
      <w:r>
        <w:rPr>
          <w:rFonts w:ascii="Segoe Script" w:hAnsi="Segoe Script"/>
          <w:sz w:val="28"/>
          <w:szCs w:val="28"/>
        </w:rPr>
        <w:t>time</w:t>
      </w:r>
      <w:proofErr w:type="gramEnd"/>
      <w:r>
        <w:rPr>
          <w:rFonts w:ascii="Segoe Script" w:hAnsi="Segoe Script"/>
          <w:sz w:val="28"/>
          <w:szCs w:val="28"/>
        </w:rPr>
        <w:t xml:space="preserve">, </w:t>
      </w:r>
      <w:proofErr w:type="spellStart"/>
      <w:r>
        <w:rPr>
          <w:rFonts w:ascii="Segoe Script" w:hAnsi="Segoe Script"/>
          <w:sz w:val="28"/>
          <w:szCs w:val="28"/>
        </w:rPr>
        <w:t>ecomap</w:t>
      </w:r>
      <w:proofErr w:type="spellEnd"/>
      <w:r>
        <w:rPr>
          <w:rFonts w:ascii="Segoe Script" w:hAnsi="Segoe Script"/>
          <w:sz w:val="28"/>
          <w:szCs w:val="28"/>
        </w:rPr>
        <w:t xml:space="preserve">, </w:t>
      </w:r>
      <w:proofErr w:type="spellStart"/>
      <w:r>
        <w:rPr>
          <w:rFonts w:ascii="Segoe Script" w:hAnsi="Segoe Script"/>
          <w:sz w:val="28"/>
          <w:szCs w:val="28"/>
        </w:rPr>
        <w:t>genogram</w:t>
      </w:r>
      <w:proofErr w:type="spellEnd"/>
      <w:r>
        <w:rPr>
          <w:rFonts w:ascii="Segoe Script" w:hAnsi="Segoe Script"/>
          <w:sz w:val="28"/>
          <w:szCs w:val="28"/>
        </w:rPr>
        <w:t xml:space="preserve">, population health, active </w:t>
      </w:r>
    </w:p>
    <w:p w:rsidR="00AB11B4" w:rsidRDefault="00E45774" w:rsidP="00AB11B4">
      <w:pPr>
        <w:ind w:firstLine="720"/>
        <w:rPr>
          <w:rFonts w:ascii="Segoe Script" w:hAnsi="Segoe Script"/>
          <w:sz w:val="28"/>
          <w:szCs w:val="28"/>
        </w:rPr>
      </w:pPr>
      <w:proofErr w:type="gramStart"/>
      <w:r>
        <w:rPr>
          <w:rFonts w:ascii="Segoe Script" w:hAnsi="Segoe Script"/>
          <w:sz w:val="28"/>
          <w:szCs w:val="28"/>
        </w:rPr>
        <w:t>immunity</w:t>
      </w:r>
      <w:proofErr w:type="gramEnd"/>
      <w:r>
        <w:rPr>
          <w:rFonts w:ascii="Segoe Script" w:hAnsi="Segoe Script"/>
          <w:sz w:val="28"/>
          <w:szCs w:val="28"/>
        </w:rPr>
        <w:t xml:space="preserve">, herd immunity, passive immunity, acquired </w:t>
      </w:r>
    </w:p>
    <w:p w:rsidR="00581B17" w:rsidRDefault="00E45774" w:rsidP="00AB11B4">
      <w:pPr>
        <w:ind w:firstLine="720"/>
        <w:rPr>
          <w:rFonts w:ascii="Segoe Script" w:hAnsi="Segoe Script"/>
          <w:sz w:val="28"/>
          <w:szCs w:val="28"/>
        </w:rPr>
      </w:pPr>
      <w:proofErr w:type="gramStart"/>
      <w:r>
        <w:rPr>
          <w:rFonts w:ascii="Segoe Script" w:hAnsi="Segoe Script"/>
          <w:sz w:val="28"/>
          <w:szCs w:val="28"/>
        </w:rPr>
        <w:t>immunity</w:t>
      </w:r>
      <w:proofErr w:type="gramEnd"/>
      <w:r>
        <w:rPr>
          <w:rFonts w:ascii="Segoe Script" w:hAnsi="Segoe Script"/>
          <w:sz w:val="28"/>
          <w:szCs w:val="28"/>
        </w:rPr>
        <w:t xml:space="preserve">, prejudice, ethnocentrism, </w:t>
      </w:r>
      <w:proofErr w:type="spellStart"/>
      <w:r>
        <w:rPr>
          <w:rFonts w:ascii="Segoe Script" w:hAnsi="Segoe Script"/>
          <w:sz w:val="28"/>
          <w:szCs w:val="28"/>
        </w:rPr>
        <w:t>fomite</w:t>
      </w:r>
      <w:proofErr w:type="spellEnd"/>
      <w:r>
        <w:rPr>
          <w:rFonts w:ascii="Segoe Script" w:hAnsi="Segoe Script"/>
          <w:sz w:val="28"/>
          <w:szCs w:val="28"/>
        </w:rPr>
        <w:t>, vector</w:t>
      </w:r>
    </w:p>
    <w:p w:rsidR="00AB11B4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STD Info – </w:t>
      </w:r>
      <w:proofErr w:type="spellStart"/>
      <w:r>
        <w:rPr>
          <w:rFonts w:ascii="Segoe Script" w:hAnsi="Segoe Script"/>
          <w:sz w:val="28"/>
          <w:szCs w:val="28"/>
        </w:rPr>
        <w:t>chancroid</w:t>
      </w:r>
      <w:proofErr w:type="spellEnd"/>
      <w:r w:rsidR="00AB11B4">
        <w:rPr>
          <w:rFonts w:ascii="Segoe Script" w:hAnsi="Segoe Script"/>
          <w:sz w:val="28"/>
          <w:szCs w:val="28"/>
        </w:rPr>
        <w:t>/</w:t>
      </w:r>
      <w:r>
        <w:rPr>
          <w:rFonts w:ascii="Segoe Script" w:hAnsi="Segoe Script"/>
          <w:sz w:val="28"/>
          <w:szCs w:val="28"/>
        </w:rPr>
        <w:t>syphilis</w:t>
      </w:r>
      <w:r w:rsidR="00AB11B4">
        <w:rPr>
          <w:rFonts w:ascii="Segoe Script" w:hAnsi="Segoe Script"/>
          <w:sz w:val="28"/>
          <w:szCs w:val="28"/>
        </w:rPr>
        <w:t>/</w:t>
      </w:r>
      <w:r>
        <w:rPr>
          <w:rFonts w:ascii="Segoe Script" w:hAnsi="Segoe Script"/>
          <w:sz w:val="28"/>
          <w:szCs w:val="28"/>
        </w:rPr>
        <w:t>herpes</w:t>
      </w:r>
      <w:r w:rsidR="00AB11B4">
        <w:rPr>
          <w:rFonts w:ascii="Segoe Script" w:hAnsi="Segoe Script"/>
          <w:sz w:val="28"/>
          <w:szCs w:val="28"/>
        </w:rPr>
        <w:t xml:space="preserve"> (types of ulcers),</w:t>
      </w:r>
    </w:p>
    <w:p w:rsidR="00AB11B4" w:rsidRDefault="00AB11B4" w:rsidP="00AB11B4">
      <w:pPr>
        <w:ind w:firstLine="720"/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 </w:t>
      </w:r>
      <w:proofErr w:type="gramStart"/>
      <w:r>
        <w:rPr>
          <w:rFonts w:ascii="Segoe Script" w:hAnsi="Segoe Script"/>
          <w:sz w:val="28"/>
          <w:szCs w:val="28"/>
        </w:rPr>
        <w:t>treatment</w:t>
      </w:r>
      <w:proofErr w:type="gramEnd"/>
      <w:r>
        <w:rPr>
          <w:rFonts w:ascii="Segoe Script" w:hAnsi="Segoe Script"/>
          <w:sz w:val="28"/>
          <w:szCs w:val="28"/>
        </w:rPr>
        <w:t xml:space="preserve"> for syphilis</w:t>
      </w:r>
      <w:r w:rsidR="00581B17">
        <w:rPr>
          <w:rFonts w:ascii="Segoe Script" w:hAnsi="Segoe Script"/>
          <w:sz w:val="28"/>
          <w:szCs w:val="28"/>
        </w:rPr>
        <w:t xml:space="preserve">, treatment for partners </w:t>
      </w:r>
    </w:p>
    <w:p w:rsidR="00AB11B4" w:rsidRDefault="00581B17" w:rsidP="00AB11B4">
      <w:pPr>
        <w:ind w:firstLine="720"/>
        <w:rPr>
          <w:rFonts w:ascii="Segoe Script" w:hAnsi="Segoe Script"/>
          <w:sz w:val="28"/>
          <w:szCs w:val="28"/>
        </w:rPr>
      </w:pPr>
      <w:proofErr w:type="gramStart"/>
      <w:r>
        <w:rPr>
          <w:rFonts w:ascii="Segoe Script" w:hAnsi="Segoe Script"/>
          <w:sz w:val="28"/>
          <w:szCs w:val="28"/>
        </w:rPr>
        <w:t>timeframe</w:t>
      </w:r>
      <w:proofErr w:type="gramEnd"/>
      <w:r>
        <w:rPr>
          <w:rFonts w:ascii="Segoe Script" w:hAnsi="Segoe Script"/>
          <w:sz w:val="28"/>
          <w:szCs w:val="28"/>
        </w:rPr>
        <w:t xml:space="preserve">, most frequently reported infectious disease, </w:t>
      </w:r>
    </w:p>
    <w:p w:rsidR="00AB11B4" w:rsidRDefault="00581B17" w:rsidP="00AB11B4">
      <w:pPr>
        <w:ind w:firstLine="720"/>
        <w:rPr>
          <w:rFonts w:ascii="Segoe Script" w:hAnsi="Segoe Script"/>
          <w:sz w:val="28"/>
          <w:szCs w:val="28"/>
        </w:rPr>
      </w:pPr>
      <w:proofErr w:type="gramStart"/>
      <w:r>
        <w:rPr>
          <w:rFonts w:ascii="Segoe Script" w:hAnsi="Segoe Script"/>
          <w:sz w:val="28"/>
          <w:szCs w:val="28"/>
        </w:rPr>
        <w:t>vaginal</w:t>
      </w:r>
      <w:proofErr w:type="gramEnd"/>
      <w:r>
        <w:rPr>
          <w:rFonts w:ascii="Segoe Script" w:hAnsi="Segoe Script"/>
          <w:sz w:val="28"/>
          <w:szCs w:val="28"/>
        </w:rPr>
        <w:t xml:space="preserve"> infections – how to distinguish between, who is </w:t>
      </w:r>
    </w:p>
    <w:p w:rsidR="00AB11B4" w:rsidRDefault="00581B17" w:rsidP="00AB11B4">
      <w:pPr>
        <w:ind w:firstLine="720"/>
        <w:rPr>
          <w:rFonts w:ascii="Segoe Script" w:hAnsi="Segoe Script"/>
          <w:sz w:val="28"/>
          <w:szCs w:val="28"/>
        </w:rPr>
      </w:pPr>
      <w:proofErr w:type="gramStart"/>
      <w:r>
        <w:rPr>
          <w:rFonts w:ascii="Segoe Script" w:hAnsi="Segoe Script"/>
          <w:sz w:val="28"/>
          <w:szCs w:val="28"/>
        </w:rPr>
        <w:t>a</w:t>
      </w:r>
      <w:proofErr w:type="gramEnd"/>
      <w:r>
        <w:rPr>
          <w:rFonts w:ascii="Segoe Script" w:hAnsi="Segoe Script"/>
          <w:sz w:val="28"/>
          <w:szCs w:val="28"/>
        </w:rPr>
        <w:t xml:space="preserve"> good candidate for STD testing, Hepatitis A</w:t>
      </w:r>
      <w:r w:rsidR="00AB11B4">
        <w:rPr>
          <w:rFonts w:ascii="Segoe Script" w:hAnsi="Segoe Script"/>
          <w:sz w:val="28"/>
          <w:szCs w:val="28"/>
        </w:rPr>
        <w:t xml:space="preserve"> – how </w:t>
      </w:r>
    </w:p>
    <w:p w:rsidR="00581B17" w:rsidRDefault="00AB11B4" w:rsidP="00AB11B4">
      <w:pPr>
        <w:ind w:firstLine="720"/>
        <w:rPr>
          <w:rFonts w:ascii="Segoe Script" w:hAnsi="Segoe Script"/>
          <w:sz w:val="28"/>
          <w:szCs w:val="28"/>
        </w:rPr>
      </w:pPr>
      <w:proofErr w:type="gramStart"/>
      <w:r>
        <w:rPr>
          <w:rFonts w:ascii="Segoe Script" w:hAnsi="Segoe Script"/>
          <w:sz w:val="28"/>
          <w:szCs w:val="28"/>
        </w:rPr>
        <w:t>transmitted/</w:t>
      </w:r>
      <w:proofErr w:type="gramEnd"/>
      <w:r>
        <w:rPr>
          <w:rFonts w:ascii="Segoe Script" w:hAnsi="Segoe Script"/>
          <w:sz w:val="28"/>
          <w:szCs w:val="28"/>
        </w:rPr>
        <w:t>treatment of</w:t>
      </w:r>
      <w:r w:rsidR="00581B17">
        <w:rPr>
          <w:rFonts w:ascii="Segoe Script" w:hAnsi="Segoe Script"/>
          <w:sz w:val="28"/>
          <w:szCs w:val="28"/>
        </w:rPr>
        <w:t xml:space="preserve">, </w:t>
      </w:r>
      <w:r w:rsidR="0093224F">
        <w:rPr>
          <w:rFonts w:ascii="Segoe Script" w:hAnsi="Segoe Script"/>
          <w:sz w:val="28"/>
          <w:szCs w:val="28"/>
        </w:rPr>
        <w:t>HPV – types that</w:t>
      </w:r>
      <w:r>
        <w:rPr>
          <w:rFonts w:ascii="Segoe Script" w:hAnsi="Segoe Script"/>
          <w:sz w:val="28"/>
          <w:szCs w:val="28"/>
        </w:rPr>
        <w:t xml:space="preserve"> cause warts</w:t>
      </w:r>
      <w:r w:rsidR="0093224F">
        <w:rPr>
          <w:rFonts w:ascii="Segoe Script" w:hAnsi="Segoe Script"/>
          <w:sz w:val="28"/>
          <w:szCs w:val="28"/>
        </w:rPr>
        <w:t xml:space="preserve"> </w:t>
      </w:r>
    </w:p>
    <w:p w:rsidR="00AB11B4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Characteristics of a good program objective</w:t>
      </w:r>
      <w:r w:rsidR="00E45774">
        <w:rPr>
          <w:rFonts w:ascii="Segoe Script" w:hAnsi="Segoe Script"/>
          <w:sz w:val="28"/>
          <w:szCs w:val="28"/>
        </w:rPr>
        <w:t xml:space="preserve"> – what criteria </w:t>
      </w:r>
    </w:p>
    <w:p w:rsidR="00581B17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E45774">
        <w:rPr>
          <w:rFonts w:ascii="Segoe Script" w:hAnsi="Segoe Script"/>
          <w:sz w:val="28"/>
          <w:szCs w:val="28"/>
        </w:rPr>
        <w:t>makes</w:t>
      </w:r>
      <w:proofErr w:type="gramEnd"/>
      <w:r w:rsidR="00E45774">
        <w:rPr>
          <w:rFonts w:ascii="Segoe Script" w:hAnsi="Segoe Script"/>
          <w:sz w:val="28"/>
          <w:szCs w:val="28"/>
        </w:rPr>
        <w:t xml:space="preserve"> one good vs. mediocre</w:t>
      </w:r>
    </w:p>
    <w:p w:rsidR="00581B17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Formal and informal roles in the family</w:t>
      </w:r>
    </w:p>
    <w:p w:rsidR="00AB11B4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Retrospective vs. prospective program evaluation</w:t>
      </w:r>
      <w:r w:rsidR="00E45774">
        <w:rPr>
          <w:rFonts w:ascii="Segoe Script" w:hAnsi="Segoe Script"/>
          <w:sz w:val="28"/>
          <w:szCs w:val="28"/>
        </w:rPr>
        <w:t xml:space="preserve">; most </w:t>
      </w:r>
    </w:p>
    <w:p w:rsidR="00581B17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E45774">
        <w:rPr>
          <w:rFonts w:ascii="Segoe Script" w:hAnsi="Segoe Script"/>
          <w:sz w:val="28"/>
          <w:szCs w:val="28"/>
        </w:rPr>
        <w:t>important</w:t>
      </w:r>
      <w:proofErr w:type="gramEnd"/>
      <w:r w:rsidR="00E45774">
        <w:rPr>
          <w:rFonts w:ascii="Segoe Script" w:hAnsi="Segoe Script"/>
          <w:sz w:val="28"/>
          <w:szCs w:val="28"/>
        </w:rPr>
        <w:t xml:space="preserve"> criterion in evaluation of health policy</w:t>
      </w:r>
    </w:p>
    <w:p w:rsidR="00581B17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lastRenderedPageBreak/>
        <w:t>Levels of prevention – activities that fall into each category</w:t>
      </w:r>
    </w:p>
    <w:p w:rsidR="00AB11B4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Cultural awareness/competence</w:t>
      </w:r>
      <w:r w:rsidR="00E45774">
        <w:rPr>
          <w:rFonts w:ascii="Segoe Script" w:hAnsi="Segoe Script"/>
          <w:sz w:val="28"/>
          <w:szCs w:val="28"/>
        </w:rPr>
        <w:t xml:space="preserve"> – what is the most important </w:t>
      </w:r>
    </w:p>
    <w:p w:rsidR="00581B17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E45774">
        <w:rPr>
          <w:rFonts w:ascii="Segoe Script" w:hAnsi="Segoe Script"/>
          <w:sz w:val="28"/>
          <w:szCs w:val="28"/>
        </w:rPr>
        <w:t>aspect</w:t>
      </w:r>
      <w:proofErr w:type="gramEnd"/>
    </w:p>
    <w:p w:rsidR="00AB11B4" w:rsidRDefault="00E4577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Case management – who has primary responsibility for </w:t>
      </w:r>
    </w:p>
    <w:p w:rsidR="00E45774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E45774">
        <w:rPr>
          <w:rFonts w:ascii="Segoe Script" w:hAnsi="Segoe Script"/>
          <w:sz w:val="28"/>
          <w:szCs w:val="28"/>
        </w:rPr>
        <w:t>services</w:t>
      </w:r>
      <w:proofErr w:type="gramEnd"/>
      <w:r w:rsidR="00E45774">
        <w:rPr>
          <w:rFonts w:ascii="Segoe Script" w:hAnsi="Segoe Script"/>
          <w:sz w:val="28"/>
          <w:szCs w:val="28"/>
        </w:rPr>
        <w:t xml:space="preserve"> provided</w:t>
      </w:r>
    </w:p>
    <w:p w:rsidR="00581B17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Erikson/Piaget</w:t>
      </w:r>
    </w:p>
    <w:p w:rsidR="00AB11B4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Immunizations</w:t>
      </w:r>
      <w:r w:rsidR="00E45774">
        <w:rPr>
          <w:rFonts w:ascii="Segoe Script" w:hAnsi="Segoe Script"/>
          <w:sz w:val="28"/>
          <w:szCs w:val="28"/>
        </w:rPr>
        <w:t xml:space="preserve"> – review Immunization Tips handout; you </w:t>
      </w:r>
    </w:p>
    <w:p w:rsidR="00AB11B4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E45774">
        <w:rPr>
          <w:rFonts w:ascii="Segoe Script" w:hAnsi="Segoe Script"/>
          <w:sz w:val="28"/>
          <w:szCs w:val="28"/>
        </w:rPr>
        <w:t>will</w:t>
      </w:r>
      <w:proofErr w:type="gramEnd"/>
      <w:r w:rsidR="00E45774">
        <w:rPr>
          <w:rFonts w:ascii="Segoe Script" w:hAnsi="Segoe Script"/>
          <w:sz w:val="28"/>
          <w:szCs w:val="28"/>
        </w:rPr>
        <w:t xml:space="preserve"> also have a patient to determine immunizations for </w:t>
      </w:r>
    </w:p>
    <w:p w:rsidR="00581B17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r w:rsidR="00E45774">
        <w:rPr>
          <w:rFonts w:ascii="Segoe Script" w:hAnsi="Segoe Script"/>
          <w:sz w:val="28"/>
          <w:szCs w:val="28"/>
        </w:rPr>
        <w:t>(</w:t>
      </w:r>
      <w:proofErr w:type="gramStart"/>
      <w:r w:rsidR="00E45774">
        <w:rPr>
          <w:rFonts w:ascii="Segoe Script" w:hAnsi="Segoe Script"/>
          <w:sz w:val="28"/>
          <w:szCs w:val="28"/>
        </w:rPr>
        <w:t>you</w:t>
      </w:r>
      <w:proofErr w:type="gramEnd"/>
      <w:r w:rsidR="00E45774">
        <w:rPr>
          <w:rFonts w:ascii="Segoe Script" w:hAnsi="Segoe Script"/>
          <w:sz w:val="28"/>
          <w:szCs w:val="28"/>
        </w:rPr>
        <w:t xml:space="preserve"> will have the CDC chart to use)</w:t>
      </w:r>
    </w:p>
    <w:p w:rsidR="00581B17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Types of families</w:t>
      </w:r>
    </w:p>
    <w:p w:rsidR="00581B17" w:rsidRDefault="00581B17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Medicare types – what types of services each covers</w:t>
      </w:r>
    </w:p>
    <w:p w:rsidR="00AB11B4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Biophysical vs. psychological vs. behavioral vs. </w:t>
      </w:r>
      <w:proofErr w:type="spellStart"/>
      <w:r>
        <w:rPr>
          <w:rFonts w:ascii="Segoe Script" w:hAnsi="Segoe Script"/>
          <w:sz w:val="28"/>
          <w:szCs w:val="28"/>
        </w:rPr>
        <w:t>sociocultural</w:t>
      </w:r>
      <w:proofErr w:type="spellEnd"/>
      <w:r>
        <w:rPr>
          <w:rFonts w:ascii="Segoe Script" w:hAnsi="Segoe Script"/>
          <w:sz w:val="28"/>
          <w:szCs w:val="28"/>
        </w:rPr>
        <w:t xml:space="preserve"> </w:t>
      </w:r>
    </w:p>
    <w:p w:rsidR="00AB11B4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93224F">
        <w:rPr>
          <w:rFonts w:ascii="Segoe Script" w:hAnsi="Segoe Script"/>
          <w:sz w:val="28"/>
          <w:szCs w:val="28"/>
        </w:rPr>
        <w:t>vs</w:t>
      </w:r>
      <w:proofErr w:type="gramEnd"/>
      <w:r w:rsidR="0093224F">
        <w:rPr>
          <w:rFonts w:ascii="Segoe Script" w:hAnsi="Segoe Script"/>
          <w:sz w:val="28"/>
          <w:szCs w:val="28"/>
        </w:rPr>
        <w:t xml:space="preserve">. health system considerations – what type of info is </w:t>
      </w:r>
    </w:p>
    <w:p w:rsidR="00581B17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93224F">
        <w:rPr>
          <w:rFonts w:ascii="Segoe Script" w:hAnsi="Segoe Script"/>
          <w:sz w:val="28"/>
          <w:szCs w:val="28"/>
        </w:rPr>
        <w:t>in</w:t>
      </w:r>
      <w:proofErr w:type="gramEnd"/>
      <w:r w:rsidR="0093224F">
        <w:rPr>
          <w:rFonts w:ascii="Segoe Script" w:hAnsi="Segoe Script"/>
          <w:sz w:val="28"/>
          <w:szCs w:val="28"/>
        </w:rPr>
        <w:t xml:space="preserve"> each category</w:t>
      </w:r>
    </w:p>
    <w:p w:rsidR="0093224F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Epidemiological triangle</w:t>
      </w:r>
    </w:p>
    <w:p w:rsidR="0093224F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Core functions of public health</w:t>
      </w:r>
    </w:p>
    <w:p w:rsidR="00AB11B4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Key figures in public health history – Lillian Wald, </w:t>
      </w:r>
    </w:p>
    <w:p w:rsidR="0093224F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r w:rsidR="0093224F">
        <w:rPr>
          <w:rFonts w:ascii="Segoe Script" w:hAnsi="Segoe Script"/>
          <w:sz w:val="28"/>
          <w:szCs w:val="28"/>
        </w:rPr>
        <w:t>Margaret Sanger</w:t>
      </w:r>
    </w:p>
    <w:p w:rsidR="00AB11B4" w:rsidRDefault="0093224F" w:rsidP="00581B17">
      <w:pPr>
        <w:rPr>
          <w:rFonts w:ascii="Segoe Script" w:hAnsi="Segoe Script"/>
          <w:sz w:val="28"/>
          <w:szCs w:val="28"/>
        </w:rPr>
      </w:pPr>
      <w:proofErr w:type="gramStart"/>
      <w:r>
        <w:rPr>
          <w:rFonts w:ascii="Segoe Script" w:hAnsi="Segoe Script"/>
          <w:sz w:val="28"/>
          <w:szCs w:val="28"/>
        </w:rPr>
        <w:t>Theory of Reasoned Action model vs. Health Belief Model vs.</w:t>
      </w:r>
      <w:proofErr w:type="gramEnd"/>
      <w:r>
        <w:rPr>
          <w:rFonts w:ascii="Segoe Script" w:hAnsi="Segoe Script"/>
          <w:sz w:val="28"/>
          <w:szCs w:val="28"/>
        </w:rPr>
        <w:t xml:space="preserve"> </w:t>
      </w:r>
    </w:p>
    <w:p w:rsidR="00AB11B4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r w:rsidR="0093224F">
        <w:rPr>
          <w:rFonts w:ascii="Segoe Script" w:hAnsi="Segoe Script"/>
          <w:sz w:val="28"/>
          <w:szCs w:val="28"/>
        </w:rPr>
        <w:t xml:space="preserve">Precaution Adoption Process model – be able to </w:t>
      </w:r>
    </w:p>
    <w:p w:rsidR="0093224F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lastRenderedPageBreak/>
        <w:tab/>
      </w:r>
      <w:proofErr w:type="gramStart"/>
      <w:r w:rsidR="0093224F">
        <w:rPr>
          <w:rFonts w:ascii="Segoe Script" w:hAnsi="Segoe Script"/>
          <w:sz w:val="28"/>
          <w:szCs w:val="28"/>
        </w:rPr>
        <w:t>determine</w:t>
      </w:r>
      <w:proofErr w:type="gramEnd"/>
      <w:r w:rsidR="0093224F">
        <w:rPr>
          <w:rFonts w:ascii="Segoe Script" w:hAnsi="Segoe Script"/>
          <w:sz w:val="28"/>
          <w:szCs w:val="28"/>
        </w:rPr>
        <w:t xml:space="preserve"> which theory is being used in an example</w:t>
      </w:r>
    </w:p>
    <w:p w:rsidR="0093224F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Steps in creating policy </w:t>
      </w:r>
    </w:p>
    <w:p w:rsidR="0093224F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Cost sharing for payments of health care – what the </w:t>
      </w:r>
      <w:r w:rsidR="00AB11B4">
        <w:rPr>
          <w:rFonts w:ascii="Segoe Script" w:hAnsi="Segoe Script"/>
          <w:sz w:val="28"/>
          <w:szCs w:val="28"/>
        </w:rPr>
        <w:tab/>
      </w:r>
      <w:r>
        <w:rPr>
          <w:rFonts w:ascii="Segoe Script" w:hAnsi="Segoe Script"/>
          <w:sz w:val="28"/>
          <w:szCs w:val="28"/>
        </w:rPr>
        <w:t>difference types are</w:t>
      </w:r>
    </w:p>
    <w:p w:rsidR="0093224F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Community-As-Partner model</w:t>
      </w:r>
    </w:p>
    <w:p w:rsidR="0093224F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Client-oriented vs. delivery-oriented vs. system-oriented roles </w:t>
      </w:r>
      <w:r w:rsidR="00AB11B4">
        <w:rPr>
          <w:rFonts w:ascii="Segoe Script" w:hAnsi="Segoe Script"/>
          <w:sz w:val="28"/>
          <w:szCs w:val="28"/>
        </w:rPr>
        <w:tab/>
      </w:r>
      <w:r>
        <w:rPr>
          <w:rFonts w:ascii="Segoe Script" w:hAnsi="Segoe Script"/>
          <w:sz w:val="28"/>
          <w:szCs w:val="28"/>
        </w:rPr>
        <w:t>and types of roles within each category</w:t>
      </w:r>
    </w:p>
    <w:p w:rsidR="0093224F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Osteoporosis risk factors and treatment</w:t>
      </w:r>
    </w:p>
    <w:p w:rsidR="00AB11B4" w:rsidRDefault="00E4577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Iron deficiency anemia – labs, treatment, causes, common </w:t>
      </w:r>
    </w:p>
    <w:p w:rsidR="00E45774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E45774">
        <w:rPr>
          <w:rFonts w:ascii="Segoe Script" w:hAnsi="Segoe Script"/>
          <w:sz w:val="28"/>
          <w:szCs w:val="28"/>
        </w:rPr>
        <w:t>age</w:t>
      </w:r>
      <w:proofErr w:type="gramEnd"/>
      <w:r w:rsidR="00E45774">
        <w:rPr>
          <w:rFonts w:ascii="Segoe Script" w:hAnsi="Segoe Script"/>
          <w:sz w:val="28"/>
          <w:szCs w:val="28"/>
        </w:rPr>
        <w:t xml:space="preserve"> groups affected, what enhances absorption</w:t>
      </w:r>
    </w:p>
    <w:p w:rsidR="00AB11B4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Popular vs. Scientific vs. Alternative vs. Complementary </w:t>
      </w:r>
    </w:p>
    <w:p w:rsidR="00AB11B4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93224F">
        <w:rPr>
          <w:rFonts w:ascii="Segoe Script" w:hAnsi="Segoe Script"/>
          <w:sz w:val="28"/>
          <w:szCs w:val="28"/>
        </w:rPr>
        <w:t>health</w:t>
      </w:r>
      <w:proofErr w:type="gramEnd"/>
      <w:r w:rsidR="0093224F">
        <w:rPr>
          <w:rFonts w:ascii="Segoe Script" w:hAnsi="Segoe Script"/>
          <w:sz w:val="28"/>
          <w:szCs w:val="28"/>
        </w:rPr>
        <w:t xml:space="preserve"> care – types of care within each, what is used </w:t>
      </w:r>
    </w:p>
    <w:p w:rsidR="0093224F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93224F">
        <w:rPr>
          <w:rFonts w:ascii="Segoe Script" w:hAnsi="Segoe Script"/>
          <w:sz w:val="28"/>
          <w:szCs w:val="28"/>
        </w:rPr>
        <w:t>here</w:t>
      </w:r>
      <w:proofErr w:type="gramEnd"/>
      <w:r w:rsidR="0093224F">
        <w:rPr>
          <w:rFonts w:ascii="Segoe Script" w:hAnsi="Segoe Script"/>
          <w:sz w:val="28"/>
          <w:szCs w:val="28"/>
        </w:rPr>
        <w:t xml:space="preserve"> in U.S.</w:t>
      </w:r>
    </w:p>
    <w:p w:rsidR="0093224F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Probable signs of pregnancy</w:t>
      </w:r>
    </w:p>
    <w:p w:rsidR="0093224F" w:rsidRDefault="0093224F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>Situational vs. Maturational crises</w:t>
      </w:r>
    </w:p>
    <w:p w:rsidR="00AB11B4" w:rsidRDefault="00E4577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 xml:space="preserve">You will also have one medication calculation problem to solve – no </w:t>
      </w:r>
    </w:p>
    <w:p w:rsidR="00E45774" w:rsidRDefault="00AB11B4" w:rsidP="00581B17">
      <w:pPr>
        <w:rPr>
          <w:rFonts w:ascii="Segoe Script" w:hAnsi="Segoe Script"/>
          <w:sz w:val="28"/>
          <w:szCs w:val="28"/>
        </w:rPr>
      </w:pPr>
      <w:r>
        <w:rPr>
          <w:rFonts w:ascii="Segoe Script" w:hAnsi="Segoe Script"/>
          <w:sz w:val="28"/>
          <w:szCs w:val="28"/>
        </w:rPr>
        <w:tab/>
      </w:r>
      <w:proofErr w:type="gramStart"/>
      <w:r w:rsidR="00E45774">
        <w:rPr>
          <w:rFonts w:ascii="Segoe Script" w:hAnsi="Segoe Script"/>
          <w:sz w:val="28"/>
          <w:szCs w:val="28"/>
        </w:rPr>
        <w:t>calculators</w:t>
      </w:r>
      <w:proofErr w:type="gramEnd"/>
      <w:r w:rsidR="00E45774">
        <w:rPr>
          <w:rFonts w:ascii="Segoe Script" w:hAnsi="Segoe Script"/>
          <w:sz w:val="28"/>
          <w:szCs w:val="28"/>
        </w:rPr>
        <w:t>.</w:t>
      </w:r>
    </w:p>
    <w:p w:rsidR="00E45774" w:rsidRDefault="00E45774" w:rsidP="00581B17">
      <w:pPr>
        <w:rPr>
          <w:rFonts w:ascii="Segoe Script" w:hAnsi="Segoe Script"/>
          <w:sz w:val="28"/>
          <w:szCs w:val="28"/>
        </w:rPr>
      </w:pPr>
    </w:p>
    <w:p w:rsidR="00E45774" w:rsidRPr="00AB11B4" w:rsidRDefault="00E45774" w:rsidP="00581B17">
      <w:pPr>
        <w:rPr>
          <w:rFonts w:ascii="Segoe Script" w:hAnsi="Segoe Script"/>
          <w:b/>
          <w:sz w:val="28"/>
          <w:szCs w:val="28"/>
        </w:rPr>
      </w:pPr>
      <w:r w:rsidRPr="00AB11B4">
        <w:rPr>
          <w:rFonts w:ascii="Segoe Script" w:hAnsi="Segoe Script"/>
          <w:b/>
          <w:sz w:val="28"/>
          <w:szCs w:val="28"/>
        </w:rPr>
        <w:t>Remember we will begin the midterm @ 8:30 a.m. on Thursday.  You will have 2 hours to complete it.</w:t>
      </w:r>
    </w:p>
    <w:p w:rsidR="00581B17" w:rsidRPr="00581B17" w:rsidRDefault="00581B17" w:rsidP="00581B17">
      <w:pPr>
        <w:rPr>
          <w:rFonts w:ascii="Segoe Script" w:hAnsi="Segoe Script"/>
          <w:sz w:val="28"/>
          <w:szCs w:val="28"/>
        </w:rPr>
      </w:pPr>
    </w:p>
    <w:sectPr w:rsidR="00581B17" w:rsidRPr="00581B17" w:rsidSect="00AB11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1B17"/>
    <w:rsid w:val="00581B17"/>
    <w:rsid w:val="0093224F"/>
    <w:rsid w:val="00A14110"/>
    <w:rsid w:val="00AB11B4"/>
    <w:rsid w:val="00E4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2</cp:revision>
  <dcterms:created xsi:type="dcterms:W3CDTF">2010-06-13T02:47:00Z</dcterms:created>
  <dcterms:modified xsi:type="dcterms:W3CDTF">2010-06-13T03:24:00Z</dcterms:modified>
</cp:coreProperties>
</file>