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14" w:rsidRDefault="000C78FB" w:rsidP="000C78FB">
      <w:pPr>
        <w:jc w:val="center"/>
        <w:rPr>
          <w:sz w:val="24"/>
          <w:szCs w:val="24"/>
        </w:rPr>
      </w:pPr>
      <w:r>
        <w:rPr>
          <w:sz w:val="24"/>
          <w:szCs w:val="24"/>
        </w:rPr>
        <w:t>SPRING</w:t>
      </w:r>
      <w:r w:rsidR="003D0763">
        <w:rPr>
          <w:sz w:val="24"/>
          <w:szCs w:val="24"/>
        </w:rPr>
        <w:t xml:space="preserve"> 2013</w:t>
      </w:r>
      <w:bookmarkStart w:id="0" w:name="_GoBack"/>
      <w:bookmarkEnd w:id="0"/>
      <w:r>
        <w:rPr>
          <w:sz w:val="24"/>
          <w:szCs w:val="24"/>
        </w:rPr>
        <w:t xml:space="preserve"> CLINICAL SCHEDULE</w:t>
      </w:r>
    </w:p>
    <w:p w:rsidR="000C78FB" w:rsidRDefault="000C78FB" w:rsidP="003D0763">
      <w:pPr>
        <w:jc w:val="center"/>
        <w:rPr>
          <w:sz w:val="24"/>
          <w:szCs w:val="24"/>
        </w:rPr>
      </w:pPr>
      <w:r>
        <w:rPr>
          <w:sz w:val="24"/>
          <w:szCs w:val="24"/>
        </w:rPr>
        <w:t>Boys and Girls Club and Laura Lee Fellowship House</w:t>
      </w:r>
    </w:p>
    <w:p w:rsidR="008F32C1" w:rsidRDefault="003D0763" w:rsidP="003D0763">
      <w:pPr>
        <w:jc w:val="center"/>
        <w:rPr>
          <w:sz w:val="24"/>
          <w:szCs w:val="24"/>
        </w:rPr>
      </w:pPr>
      <w:r>
        <w:rPr>
          <w:sz w:val="24"/>
          <w:szCs w:val="24"/>
        </w:rPr>
        <w:t>2pm to 4:30pm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January 14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Meet and Greet, intro to Hygiene</w:t>
      </w:r>
      <w:r w:rsidR="008F32C1">
        <w:rPr>
          <w:rFonts w:ascii="Times New Roman" w:hAnsi="Times New Roman" w:cs="Times New Roman"/>
          <w:sz w:val="24"/>
          <w:szCs w:val="24"/>
        </w:rPr>
        <w:t xml:space="preserve"> (Week 1)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January 28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Hygiene, Healthy Sleep and Rest</w:t>
      </w:r>
      <w:r w:rsidR="008F32C1">
        <w:rPr>
          <w:rFonts w:ascii="Times New Roman" w:hAnsi="Times New Roman" w:cs="Times New Roman"/>
          <w:sz w:val="24"/>
          <w:szCs w:val="24"/>
        </w:rPr>
        <w:t xml:space="preserve"> (</w:t>
      </w:r>
      <w:r w:rsidR="008F32C1" w:rsidRPr="008F32C1">
        <w:rPr>
          <w:rFonts w:ascii="Times New Roman" w:hAnsi="Times New Roman" w:cs="Times New Roman"/>
          <w:sz w:val="24"/>
          <w:szCs w:val="24"/>
        </w:rPr>
        <w:t>Week</w:t>
      </w:r>
      <w:r w:rsidR="008F32C1" w:rsidRPr="002D641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F32C1">
        <w:rPr>
          <w:rFonts w:ascii="Times New Roman" w:hAnsi="Times New Roman" w:cs="Times New Roman"/>
          <w:sz w:val="24"/>
          <w:szCs w:val="24"/>
        </w:rPr>
        <w:t>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February 4</w:t>
      </w:r>
      <w:r w:rsidR="008F32C1">
        <w:rPr>
          <w:sz w:val="24"/>
          <w:szCs w:val="24"/>
        </w:rPr>
        <w:t xml:space="preserve">: </w:t>
      </w:r>
      <w:r w:rsidR="008F32C1" w:rsidRPr="002D6414">
        <w:rPr>
          <w:rFonts w:ascii="Times New Roman" w:hAnsi="Times New Roman" w:cs="Times New Roman"/>
          <w:sz w:val="24"/>
          <w:szCs w:val="24"/>
        </w:rPr>
        <w:t>Dental Hygiene</w:t>
      </w:r>
      <w:r w:rsidR="008F32C1">
        <w:rPr>
          <w:rFonts w:ascii="Times New Roman" w:hAnsi="Times New Roman" w:cs="Times New Roman"/>
          <w:sz w:val="24"/>
          <w:szCs w:val="24"/>
        </w:rPr>
        <w:t xml:space="preserve"> (</w:t>
      </w:r>
      <w:r w:rsidR="008F32C1" w:rsidRPr="002D6414">
        <w:rPr>
          <w:rFonts w:ascii="Times New Roman" w:hAnsi="Times New Roman" w:cs="Times New Roman"/>
          <w:sz w:val="24"/>
          <w:szCs w:val="24"/>
        </w:rPr>
        <w:t>Week 3</w:t>
      </w:r>
      <w:r w:rsidR="008F32C1">
        <w:rPr>
          <w:rFonts w:ascii="Times New Roman" w:hAnsi="Times New Roman" w:cs="Times New Roman"/>
          <w:sz w:val="24"/>
          <w:szCs w:val="24"/>
        </w:rPr>
        <w:t>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February 11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Fire Safety</w:t>
      </w:r>
      <w:r w:rsidR="008F32C1">
        <w:rPr>
          <w:rFonts w:ascii="Times New Roman" w:hAnsi="Times New Roman" w:cs="Times New Roman"/>
          <w:sz w:val="24"/>
          <w:szCs w:val="24"/>
        </w:rPr>
        <w:t xml:space="preserve"> (</w:t>
      </w:r>
      <w:r w:rsidR="008F32C1" w:rsidRPr="002D6414">
        <w:rPr>
          <w:rFonts w:ascii="Times New Roman" w:hAnsi="Times New Roman" w:cs="Times New Roman"/>
          <w:sz w:val="24"/>
          <w:szCs w:val="24"/>
        </w:rPr>
        <w:t>Week 4</w:t>
      </w:r>
      <w:r w:rsidR="008F32C1">
        <w:rPr>
          <w:rFonts w:ascii="Times New Roman" w:hAnsi="Times New Roman" w:cs="Times New Roman"/>
          <w:sz w:val="24"/>
          <w:szCs w:val="24"/>
        </w:rPr>
        <w:t>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February 18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Firearm Safety</w:t>
      </w:r>
      <w:r w:rsidR="008F32C1">
        <w:rPr>
          <w:rFonts w:ascii="Times New Roman" w:hAnsi="Times New Roman" w:cs="Times New Roman"/>
          <w:sz w:val="24"/>
          <w:szCs w:val="24"/>
        </w:rPr>
        <w:t xml:space="preserve"> (</w:t>
      </w:r>
      <w:r w:rsidR="008F32C1" w:rsidRPr="002D6414">
        <w:rPr>
          <w:rFonts w:ascii="Times New Roman" w:hAnsi="Times New Roman" w:cs="Times New Roman"/>
          <w:sz w:val="24"/>
          <w:szCs w:val="24"/>
        </w:rPr>
        <w:t>Week 5</w:t>
      </w:r>
      <w:r w:rsidR="008F32C1">
        <w:rPr>
          <w:rFonts w:ascii="Times New Roman" w:hAnsi="Times New Roman" w:cs="Times New Roman"/>
          <w:sz w:val="24"/>
          <w:szCs w:val="24"/>
        </w:rPr>
        <w:t>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February 25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Say no to Alcohol and Drugs</w:t>
      </w:r>
      <w:r w:rsidR="008F32C1">
        <w:rPr>
          <w:rFonts w:ascii="Times New Roman" w:hAnsi="Times New Roman" w:cs="Times New Roman"/>
          <w:sz w:val="24"/>
          <w:szCs w:val="24"/>
        </w:rPr>
        <w:t xml:space="preserve"> (Week 6)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March 1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Pedestrian, Bicycle, and Car Safety</w:t>
      </w:r>
      <w:r w:rsidR="008F32C1">
        <w:rPr>
          <w:rFonts w:ascii="Times New Roman" w:hAnsi="Times New Roman" w:cs="Times New Roman"/>
          <w:sz w:val="24"/>
          <w:szCs w:val="24"/>
        </w:rPr>
        <w:t>, Stranger Danger/Personal Safety (Week 7)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March 8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Sports Safety</w:t>
      </w:r>
      <w:r w:rsidR="008F32C1">
        <w:rPr>
          <w:rFonts w:ascii="Times New Roman" w:hAnsi="Times New Roman" w:cs="Times New Roman"/>
          <w:sz w:val="24"/>
          <w:szCs w:val="24"/>
        </w:rPr>
        <w:t xml:space="preserve"> (Week 8)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March 18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8F32C1" w:rsidRPr="002D6414">
        <w:rPr>
          <w:rFonts w:ascii="Times New Roman" w:hAnsi="Times New Roman" w:cs="Times New Roman"/>
          <w:sz w:val="24"/>
          <w:szCs w:val="24"/>
        </w:rPr>
        <w:t>Home safety</w:t>
      </w:r>
      <w:r w:rsidR="008F32C1">
        <w:rPr>
          <w:rFonts w:ascii="Times New Roman" w:hAnsi="Times New Roman" w:cs="Times New Roman"/>
          <w:sz w:val="24"/>
          <w:szCs w:val="24"/>
        </w:rPr>
        <w:t xml:space="preserve"> (Week 9)</w:t>
      </w:r>
    </w:p>
    <w:p w:rsidR="008F32C1" w:rsidRPr="002D6414" w:rsidRDefault="000C78FB" w:rsidP="008F32C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March 25</w:t>
      </w:r>
      <w:r w:rsidR="008F32C1">
        <w:rPr>
          <w:sz w:val="24"/>
          <w:szCs w:val="24"/>
        </w:rPr>
        <w:t>:</w:t>
      </w:r>
      <w:r w:rsidR="008F32C1" w:rsidRPr="008F32C1">
        <w:rPr>
          <w:rFonts w:ascii="Times New Roman" w:hAnsi="Times New Roman" w:cs="Times New Roman"/>
          <w:sz w:val="24"/>
          <w:szCs w:val="24"/>
        </w:rPr>
        <w:t xml:space="preserve"> </w:t>
      </w:r>
      <w:r w:rsidR="003D0763">
        <w:rPr>
          <w:rFonts w:ascii="Times New Roman" w:hAnsi="Times New Roman" w:cs="Times New Roman"/>
          <w:sz w:val="24"/>
          <w:szCs w:val="24"/>
        </w:rPr>
        <w:t>A</w:t>
      </w:r>
      <w:r w:rsidR="008F32C1" w:rsidRPr="002D6414">
        <w:rPr>
          <w:rFonts w:ascii="Times New Roman" w:hAnsi="Times New Roman" w:cs="Times New Roman"/>
          <w:sz w:val="24"/>
          <w:szCs w:val="24"/>
        </w:rPr>
        <w:t>nti-bully lesson 1</w:t>
      </w:r>
      <w:r w:rsidR="003D0763" w:rsidRPr="003D0763">
        <w:rPr>
          <w:rFonts w:ascii="Times New Roman" w:hAnsi="Times New Roman" w:cs="Times New Roman"/>
          <w:sz w:val="24"/>
          <w:szCs w:val="24"/>
        </w:rPr>
        <w:t xml:space="preserve"> </w:t>
      </w:r>
      <w:r w:rsidR="003D0763">
        <w:rPr>
          <w:rFonts w:ascii="Times New Roman" w:hAnsi="Times New Roman" w:cs="Times New Roman"/>
          <w:sz w:val="24"/>
          <w:szCs w:val="24"/>
        </w:rPr>
        <w:t>(</w:t>
      </w:r>
      <w:r w:rsidR="003D0763" w:rsidRPr="002D6414">
        <w:rPr>
          <w:rFonts w:ascii="Times New Roman" w:hAnsi="Times New Roman" w:cs="Times New Roman"/>
          <w:sz w:val="24"/>
          <w:szCs w:val="24"/>
        </w:rPr>
        <w:t>Week 10</w:t>
      </w:r>
      <w:r w:rsidR="003D0763">
        <w:rPr>
          <w:rFonts w:ascii="Times New Roman" w:hAnsi="Times New Roman" w:cs="Times New Roman"/>
          <w:sz w:val="24"/>
          <w:szCs w:val="24"/>
        </w:rPr>
        <w:t>)</w:t>
      </w:r>
    </w:p>
    <w:p w:rsidR="003D0763" w:rsidRPr="002D6414" w:rsidRDefault="000C78FB" w:rsidP="003D076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April 1</w:t>
      </w:r>
      <w:r w:rsidR="008F32C1">
        <w:rPr>
          <w:sz w:val="24"/>
          <w:szCs w:val="24"/>
        </w:rPr>
        <w:t>:</w:t>
      </w:r>
      <w:r w:rsidR="003D0763" w:rsidRPr="003D0763">
        <w:rPr>
          <w:rFonts w:ascii="Times New Roman" w:hAnsi="Times New Roman" w:cs="Times New Roman"/>
          <w:sz w:val="24"/>
          <w:szCs w:val="24"/>
        </w:rPr>
        <w:t xml:space="preserve"> </w:t>
      </w:r>
      <w:r w:rsidR="003D0763" w:rsidRPr="002D6414">
        <w:rPr>
          <w:rFonts w:ascii="Times New Roman" w:hAnsi="Times New Roman" w:cs="Times New Roman"/>
          <w:sz w:val="24"/>
          <w:szCs w:val="24"/>
        </w:rPr>
        <w:t>Anti-bully Session 2</w:t>
      </w:r>
      <w:r w:rsidR="003D0763">
        <w:rPr>
          <w:rFonts w:ascii="Times New Roman" w:hAnsi="Times New Roman" w:cs="Times New Roman"/>
          <w:sz w:val="24"/>
          <w:szCs w:val="24"/>
        </w:rPr>
        <w:t xml:space="preserve"> (Week 11)</w:t>
      </w:r>
    </w:p>
    <w:p w:rsidR="003D0763" w:rsidRPr="002D6414" w:rsidRDefault="000C78FB" w:rsidP="003D076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April 8</w:t>
      </w:r>
      <w:r w:rsidR="008F32C1">
        <w:rPr>
          <w:sz w:val="24"/>
          <w:szCs w:val="24"/>
        </w:rPr>
        <w:t>:</w:t>
      </w:r>
      <w:r w:rsidR="003D0763" w:rsidRPr="003D0763">
        <w:rPr>
          <w:rFonts w:ascii="Times New Roman" w:hAnsi="Times New Roman" w:cs="Times New Roman"/>
          <w:sz w:val="24"/>
          <w:szCs w:val="24"/>
        </w:rPr>
        <w:t xml:space="preserve"> </w:t>
      </w:r>
      <w:r w:rsidR="003D0763" w:rsidRPr="002D6414">
        <w:rPr>
          <w:rFonts w:ascii="Times New Roman" w:hAnsi="Times New Roman" w:cs="Times New Roman"/>
          <w:sz w:val="24"/>
          <w:szCs w:val="24"/>
        </w:rPr>
        <w:t>End of program celebration</w:t>
      </w:r>
      <w:r w:rsidR="003D0763">
        <w:rPr>
          <w:rFonts w:ascii="Times New Roman" w:hAnsi="Times New Roman" w:cs="Times New Roman"/>
          <w:sz w:val="24"/>
          <w:szCs w:val="24"/>
        </w:rPr>
        <w:t xml:space="preserve"> (Week 12)</w:t>
      </w: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8F32C1" w:rsidRDefault="008F32C1" w:rsidP="008F32C1">
      <w:pPr>
        <w:rPr>
          <w:rFonts w:ascii="Times New Roman" w:hAnsi="Times New Roman" w:cs="Times New Roman"/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</w:p>
    <w:p w:rsidR="000C78FB" w:rsidRPr="000C78FB" w:rsidRDefault="000C78FB" w:rsidP="000C78FB">
      <w:pPr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Dr. Mae’s</w:t>
      </w:r>
      <w:r w:rsidRPr="000C7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737 N Logan Ave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br/>
        <w:t>Danville, IL 61832-4363</w:t>
      </w:r>
      <w:r>
        <w:rPr>
          <w:rFonts w:ascii="Arial" w:hAnsi="Arial" w:cs="Arial"/>
        </w:rPr>
        <w:br/>
      </w:r>
      <w:hyperlink r:id="rId6" w:tgtFrame="_blank" w:history="1">
        <w:r w:rsidRPr="000C78FB">
          <w:rPr>
            <w:rStyle w:val="Hyperlink"/>
            <w:rFonts w:cstheme="minorHAnsi"/>
            <w:color w:val="auto"/>
            <w:sz w:val="24"/>
            <w:szCs w:val="24"/>
            <w:u w:val="none"/>
          </w:rPr>
          <w:t>217-442-0433</w:t>
        </w:r>
      </w:hyperlink>
      <w:r w:rsidRPr="000C78FB">
        <w:rPr>
          <w:rFonts w:cstheme="minorHAnsi"/>
          <w:sz w:val="24"/>
          <w:szCs w:val="24"/>
        </w:rPr>
        <w:br/>
        <w:t xml:space="preserve"> Office 1pm to 4pm</w:t>
      </w:r>
    </w:p>
    <w:p w:rsidR="000C78FB" w:rsidRDefault="000C78FB" w:rsidP="000C78FB">
      <w:pPr>
        <w:jc w:val="center"/>
        <w:rPr>
          <w:sz w:val="24"/>
          <w:szCs w:val="24"/>
        </w:rPr>
      </w:pP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January 14- Hoke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January 28- Martin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February 4-Nyugen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February 11-Ridl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 xml:space="preserve">February 18-Tuggle 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February 25- Kaufman-Young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March 1- Hoke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March 8- Martin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March 18- Ridle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March 25-</w:t>
      </w:r>
      <w:r w:rsidRPr="000C78FB">
        <w:rPr>
          <w:sz w:val="24"/>
          <w:szCs w:val="24"/>
        </w:rPr>
        <w:t xml:space="preserve"> </w:t>
      </w:r>
      <w:r>
        <w:rPr>
          <w:sz w:val="24"/>
          <w:szCs w:val="24"/>
        </w:rPr>
        <w:t>Nyugen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April 1-Kaufman-Young</w:t>
      </w:r>
    </w:p>
    <w:p w:rsidR="000C78FB" w:rsidRDefault="000C78FB" w:rsidP="000C78FB">
      <w:pPr>
        <w:rPr>
          <w:sz w:val="24"/>
          <w:szCs w:val="24"/>
        </w:rPr>
      </w:pPr>
      <w:r>
        <w:rPr>
          <w:sz w:val="24"/>
          <w:szCs w:val="24"/>
        </w:rPr>
        <w:t>April 8-Tuggle</w:t>
      </w:r>
    </w:p>
    <w:p w:rsidR="000C78FB" w:rsidRDefault="000C78FB" w:rsidP="000C78FB">
      <w:pPr>
        <w:rPr>
          <w:sz w:val="24"/>
          <w:szCs w:val="24"/>
        </w:rPr>
      </w:pPr>
    </w:p>
    <w:sectPr w:rsidR="000C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Futura B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2AF"/>
    <w:multiLevelType w:val="hybridMultilevel"/>
    <w:tmpl w:val="E4DC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FB"/>
    <w:rsid w:val="000C78FB"/>
    <w:rsid w:val="001B6014"/>
    <w:rsid w:val="003D0763"/>
    <w:rsid w:val="003E4408"/>
    <w:rsid w:val="008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8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17-442-04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2</cp:revision>
  <dcterms:created xsi:type="dcterms:W3CDTF">2012-12-13T17:47:00Z</dcterms:created>
  <dcterms:modified xsi:type="dcterms:W3CDTF">2012-12-13T17:47:00Z</dcterms:modified>
</cp:coreProperties>
</file>