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108" w:rsidRPr="000316F0" w:rsidRDefault="000316F0" w:rsidP="008F7868">
      <w:pPr>
        <w:jc w:val="center"/>
        <w:rPr>
          <w:rFonts w:ascii="Times New Roman" w:hAnsi="Times New Roman" w:cs="Times New Roman"/>
          <w:color w:val="FF0000"/>
          <w:sz w:val="24"/>
          <w:szCs w:val="24"/>
        </w:rPr>
      </w:pPr>
      <w:r w:rsidRPr="000316F0">
        <w:rPr>
          <w:rFonts w:ascii="Times New Roman" w:hAnsi="Times New Roman" w:cs="Times New Roman"/>
          <w:color w:val="FF0000"/>
          <w:sz w:val="24"/>
          <w:szCs w:val="24"/>
        </w:rPr>
        <w:t>SAM  look at your references</w:t>
      </w:r>
      <w:r>
        <w:rPr>
          <w:rFonts w:ascii="Times New Roman" w:hAnsi="Times New Roman" w:cs="Times New Roman"/>
          <w:color w:val="FF0000"/>
          <w:sz w:val="24"/>
          <w:szCs w:val="24"/>
        </w:rPr>
        <w:t xml:space="preserve">  24/25</w:t>
      </w:r>
      <w:bookmarkStart w:id="0" w:name="_GoBack"/>
      <w:bookmarkEnd w:id="0"/>
    </w:p>
    <w:p w:rsidR="008F7868" w:rsidRPr="000D5C15" w:rsidRDefault="008F7868" w:rsidP="008F7868">
      <w:pPr>
        <w:jc w:val="center"/>
        <w:rPr>
          <w:rFonts w:ascii="Times New Roman" w:hAnsi="Times New Roman" w:cs="Times New Roman"/>
          <w:color w:val="000000" w:themeColor="text1"/>
          <w:sz w:val="24"/>
          <w:szCs w:val="24"/>
        </w:rPr>
      </w:pPr>
    </w:p>
    <w:p w:rsidR="008F7868" w:rsidRPr="000D5C15" w:rsidRDefault="008F7868" w:rsidP="008F7868">
      <w:pPr>
        <w:jc w:val="center"/>
        <w:rPr>
          <w:rFonts w:ascii="Times New Roman" w:hAnsi="Times New Roman" w:cs="Times New Roman"/>
          <w:color w:val="000000" w:themeColor="text1"/>
          <w:sz w:val="24"/>
          <w:szCs w:val="24"/>
        </w:rPr>
      </w:pPr>
      <w:r w:rsidRPr="000D5C15">
        <w:rPr>
          <w:rFonts w:ascii="Times New Roman" w:hAnsi="Times New Roman" w:cs="Times New Roman"/>
          <w:color w:val="000000" w:themeColor="text1"/>
          <w:sz w:val="24"/>
          <w:szCs w:val="24"/>
        </w:rPr>
        <w:t xml:space="preserve">Case Study </w:t>
      </w:r>
      <w:r w:rsidR="00511FC2" w:rsidRPr="000D5C15">
        <w:rPr>
          <w:rFonts w:ascii="Times New Roman" w:hAnsi="Times New Roman" w:cs="Times New Roman"/>
          <w:color w:val="000000" w:themeColor="text1"/>
          <w:sz w:val="24"/>
          <w:szCs w:val="24"/>
        </w:rPr>
        <w:t>3.1 Physical Abuse</w:t>
      </w:r>
    </w:p>
    <w:p w:rsidR="008F7868" w:rsidRPr="000D5C15" w:rsidRDefault="008F7868" w:rsidP="008F7868">
      <w:pPr>
        <w:jc w:val="center"/>
        <w:rPr>
          <w:rFonts w:ascii="Times New Roman" w:hAnsi="Times New Roman" w:cs="Times New Roman"/>
          <w:color w:val="000000" w:themeColor="text1"/>
          <w:sz w:val="24"/>
          <w:szCs w:val="24"/>
        </w:rPr>
      </w:pPr>
      <w:r w:rsidRPr="000D5C15">
        <w:rPr>
          <w:rFonts w:ascii="Times New Roman" w:hAnsi="Times New Roman" w:cs="Times New Roman"/>
          <w:color w:val="000000" w:themeColor="text1"/>
          <w:sz w:val="24"/>
          <w:szCs w:val="24"/>
        </w:rPr>
        <w:t>Samantha Crowley</w:t>
      </w:r>
    </w:p>
    <w:p w:rsidR="008F7868" w:rsidRPr="000D5C15" w:rsidRDefault="008F7868" w:rsidP="008F7868">
      <w:pPr>
        <w:jc w:val="center"/>
        <w:rPr>
          <w:rFonts w:ascii="Times New Roman" w:hAnsi="Times New Roman" w:cs="Times New Roman"/>
          <w:color w:val="000000" w:themeColor="text1"/>
          <w:sz w:val="24"/>
          <w:szCs w:val="24"/>
        </w:rPr>
      </w:pPr>
      <w:r w:rsidRPr="000D5C15">
        <w:rPr>
          <w:rFonts w:ascii="Times New Roman" w:hAnsi="Times New Roman" w:cs="Times New Roman"/>
          <w:color w:val="000000" w:themeColor="text1"/>
          <w:sz w:val="24"/>
          <w:szCs w:val="24"/>
        </w:rPr>
        <w:t>N309</w:t>
      </w:r>
    </w:p>
    <w:p w:rsidR="008F7868" w:rsidRPr="000D5C15" w:rsidRDefault="008F7868" w:rsidP="008F7868">
      <w:pPr>
        <w:jc w:val="center"/>
        <w:rPr>
          <w:rFonts w:ascii="Times New Roman" w:hAnsi="Times New Roman" w:cs="Times New Roman"/>
          <w:color w:val="000000" w:themeColor="text1"/>
          <w:sz w:val="24"/>
          <w:szCs w:val="24"/>
        </w:rPr>
      </w:pPr>
      <w:r w:rsidRPr="000D5C15">
        <w:rPr>
          <w:rFonts w:ascii="Times New Roman" w:hAnsi="Times New Roman" w:cs="Times New Roman"/>
          <w:color w:val="000000" w:themeColor="text1"/>
          <w:sz w:val="24"/>
          <w:szCs w:val="24"/>
        </w:rPr>
        <w:t>Lakeview College of Nursing</w:t>
      </w:r>
    </w:p>
    <w:p w:rsidR="008F7868" w:rsidRPr="000D5C15" w:rsidRDefault="00511FC2" w:rsidP="008F7868">
      <w:pPr>
        <w:jc w:val="center"/>
        <w:rPr>
          <w:rFonts w:ascii="Times New Roman" w:hAnsi="Times New Roman" w:cs="Times New Roman"/>
          <w:color w:val="000000" w:themeColor="text1"/>
          <w:sz w:val="24"/>
          <w:szCs w:val="24"/>
        </w:rPr>
      </w:pPr>
      <w:r w:rsidRPr="000D5C15">
        <w:rPr>
          <w:rFonts w:ascii="Times New Roman" w:hAnsi="Times New Roman" w:cs="Times New Roman"/>
          <w:color w:val="000000" w:themeColor="text1"/>
          <w:sz w:val="24"/>
          <w:szCs w:val="24"/>
        </w:rPr>
        <w:t>10/3</w:t>
      </w:r>
      <w:r w:rsidR="008F7868" w:rsidRPr="000D5C15">
        <w:rPr>
          <w:rFonts w:ascii="Times New Roman" w:hAnsi="Times New Roman" w:cs="Times New Roman"/>
          <w:color w:val="000000" w:themeColor="text1"/>
          <w:sz w:val="24"/>
          <w:szCs w:val="24"/>
        </w:rPr>
        <w:t>/2012</w:t>
      </w:r>
    </w:p>
    <w:p w:rsidR="008F7868" w:rsidRPr="000D5C15" w:rsidRDefault="008F7868" w:rsidP="008F7868">
      <w:pPr>
        <w:jc w:val="center"/>
        <w:rPr>
          <w:rFonts w:ascii="Times New Roman" w:hAnsi="Times New Roman" w:cs="Times New Roman"/>
          <w:color w:val="000000" w:themeColor="text1"/>
          <w:sz w:val="24"/>
          <w:szCs w:val="24"/>
        </w:rPr>
      </w:pPr>
    </w:p>
    <w:p w:rsidR="008F7868" w:rsidRPr="000D5C15" w:rsidRDefault="008F7868" w:rsidP="008F7868">
      <w:pPr>
        <w:jc w:val="center"/>
        <w:rPr>
          <w:rFonts w:ascii="Times New Roman" w:hAnsi="Times New Roman" w:cs="Times New Roman"/>
          <w:color w:val="000000" w:themeColor="text1"/>
          <w:sz w:val="24"/>
          <w:szCs w:val="24"/>
        </w:rPr>
      </w:pPr>
    </w:p>
    <w:p w:rsidR="008F7868" w:rsidRPr="000D5C15" w:rsidRDefault="008F7868" w:rsidP="008F7868">
      <w:pPr>
        <w:jc w:val="center"/>
        <w:rPr>
          <w:rFonts w:ascii="Times New Roman" w:hAnsi="Times New Roman" w:cs="Times New Roman"/>
          <w:color w:val="000000" w:themeColor="text1"/>
          <w:sz w:val="24"/>
          <w:szCs w:val="24"/>
        </w:rPr>
      </w:pPr>
    </w:p>
    <w:p w:rsidR="008F7868" w:rsidRPr="000D5C15" w:rsidRDefault="008F7868" w:rsidP="008F7868">
      <w:pPr>
        <w:jc w:val="center"/>
        <w:rPr>
          <w:rFonts w:ascii="Times New Roman" w:hAnsi="Times New Roman" w:cs="Times New Roman"/>
          <w:color w:val="000000" w:themeColor="text1"/>
          <w:sz w:val="24"/>
          <w:szCs w:val="24"/>
        </w:rPr>
      </w:pPr>
    </w:p>
    <w:p w:rsidR="008F7868" w:rsidRPr="000D5C15" w:rsidRDefault="008F7868" w:rsidP="008F7868">
      <w:pPr>
        <w:jc w:val="center"/>
        <w:rPr>
          <w:rFonts w:ascii="Times New Roman" w:hAnsi="Times New Roman" w:cs="Times New Roman"/>
          <w:color w:val="000000" w:themeColor="text1"/>
          <w:sz w:val="24"/>
          <w:szCs w:val="24"/>
        </w:rPr>
      </w:pPr>
    </w:p>
    <w:p w:rsidR="008F7868" w:rsidRPr="000D5C15" w:rsidRDefault="008F7868" w:rsidP="008F7868">
      <w:pPr>
        <w:jc w:val="center"/>
        <w:rPr>
          <w:rFonts w:ascii="Times New Roman" w:hAnsi="Times New Roman" w:cs="Times New Roman"/>
          <w:color w:val="000000" w:themeColor="text1"/>
          <w:sz w:val="24"/>
          <w:szCs w:val="24"/>
        </w:rPr>
      </w:pPr>
    </w:p>
    <w:p w:rsidR="008F7868" w:rsidRPr="000D5C15" w:rsidRDefault="008F7868" w:rsidP="008F7868">
      <w:pPr>
        <w:jc w:val="center"/>
        <w:rPr>
          <w:rFonts w:ascii="Times New Roman" w:hAnsi="Times New Roman" w:cs="Times New Roman"/>
          <w:color w:val="000000" w:themeColor="text1"/>
          <w:sz w:val="24"/>
          <w:szCs w:val="24"/>
        </w:rPr>
      </w:pPr>
    </w:p>
    <w:p w:rsidR="008F7868" w:rsidRPr="000D5C15" w:rsidRDefault="008F7868" w:rsidP="008F7868">
      <w:pPr>
        <w:jc w:val="center"/>
        <w:rPr>
          <w:rFonts w:ascii="Times New Roman" w:hAnsi="Times New Roman" w:cs="Times New Roman"/>
          <w:color w:val="000000" w:themeColor="text1"/>
          <w:sz w:val="24"/>
          <w:szCs w:val="24"/>
        </w:rPr>
      </w:pPr>
    </w:p>
    <w:p w:rsidR="008F7868" w:rsidRPr="000D5C15" w:rsidRDefault="008F7868" w:rsidP="008F7868">
      <w:pPr>
        <w:jc w:val="center"/>
        <w:rPr>
          <w:rFonts w:ascii="Times New Roman" w:hAnsi="Times New Roman" w:cs="Times New Roman"/>
          <w:color w:val="000000" w:themeColor="text1"/>
          <w:sz w:val="24"/>
          <w:szCs w:val="24"/>
        </w:rPr>
      </w:pPr>
    </w:p>
    <w:p w:rsidR="008F7868" w:rsidRPr="000D5C15" w:rsidRDefault="008F7868" w:rsidP="008F7868">
      <w:pPr>
        <w:jc w:val="center"/>
        <w:rPr>
          <w:rFonts w:ascii="Times New Roman" w:hAnsi="Times New Roman" w:cs="Times New Roman"/>
          <w:color w:val="000000" w:themeColor="text1"/>
          <w:sz w:val="24"/>
          <w:szCs w:val="24"/>
        </w:rPr>
      </w:pPr>
    </w:p>
    <w:p w:rsidR="008F7868" w:rsidRPr="000D5C15" w:rsidRDefault="008F7868" w:rsidP="008F7868">
      <w:pPr>
        <w:jc w:val="center"/>
        <w:rPr>
          <w:rFonts w:ascii="Times New Roman" w:hAnsi="Times New Roman" w:cs="Times New Roman"/>
          <w:color w:val="000000" w:themeColor="text1"/>
          <w:sz w:val="24"/>
          <w:szCs w:val="24"/>
        </w:rPr>
      </w:pPr>
    </w:p>
    <w:p w:rsidR="008F7868" w:rsidRPr="000D5C15" w:rsidRDefault="008F7868" w:rsidP="008F7868">
      <w:pPr>
        <w:jc w:val="center"/>
        <w:rPr>
          <w:rFonts w:ascii="Times New Roman" w:hAnsi="Times New Roman" w:cs="Times New Roman"/>
          <w:color w:val="000000" w:themeColor="text1"/>
          <w:sz w:val="24"/>
          <w:szCs w:val="24"/>
        </w:rPr>
      </w:pPr>
    </w:p>
    <w:p w:rsidR="008F7868" w:rsidRPr="000D5C15" w:rsidRDefault="008F7868" w:rsidP="008F7868">
      <w:pPr>
        <w:jc w:val="center"/>
        <w:rPr>
          <w:rFonts w:ascii="Times New Roman" w:hAnsi="Times New Roman" w:cs="Times New Roman"/>
          <w:color w:val="000000" w:themeColor="text1"/>
          <w:sz w:val="24"/>
          <w:szCs w:val="24"/>
        </w:rPr>
      </w:pPr>
    </w:p>
    <w:p w:rsidR="008F7868" w:rsidRPr="000D5C15" w:rsidRDefault="008F7868" w:rsidP="008F7868">
      <w:pPr>
        <w:jc w:val="center"/>
        <w:rPr>
          <w:rFonts w:ascii="Times New Roman" w:hAnsi="Times New Roman" w:cs="Times New Roman"/>
          <w:color w:val="000000" w:themeColor="text1"/>
          <w:sz w:val="24"/>
          <w:szCs w:val="24"/>
        </w:rPr>
      </w:pPr>
    </w:p>
    <w:p w:rsidR="008F7868" w:rsidRPr="000D5C15" w:rsidRDefault="008F7868" w:rsidP="008F7868">
      <w:pPr>
        <w:jc w:val="center"/>
        <w:rPr>
          <w:rFonts w:ascii="Times New Roman" w:hAnsi="Times New Roman" w:cs="Times New Roman"/>
          <w:color w:val="000000" w:themeColor="text1"/>
          <w:sz w:val="24"/>
          <w:szCs w:val="24"/>
        </w:rPr>
      </w:pPr>
    </w:p>
    <w:p w:rsidR="008F7868" w:rsidRPr="000D5C15" w:rsidRDefault="008F7868" w:rsidP="008F7868">
      <w:pPr>
        <w:jc w:val="center"/>
        <w:rPr>
          <w:rFonts w:ascii="Times New Roman" w:hAnsi="Times New Roman" w:cs="Times New Roman"/>
          <w:color w:val="000000" w:themeColor="text1"/>
          <w:sz w:val="24"/>
          <w:szCs w:val="24"/>
        </w:rPr>
      </w:pPr>
    </w:p>
    <w:p w:rsidR="008F7868" w:rsidRPr="000316F0" w:rsidRDefault="000316F0" w:rsidP="008F7868">
      <w:pPr>
        <w:jc w:val="center"/>
        <w:rPr>
          <w:rFonts w:ascii="Times New Roman" w:hAnsi="Times New Roman" w:cs="Times New Roman"/>
          <w:color w:val="FF0000"/>
          <w:sz w:val="24"/>
          <w:szCs w:val="24"/>
        </w:rPr>
      </w:pPr>
      <w:r w:rsidRPr="000316F0">
        <w:rPr>
          <w:rFonts w:ascii="Times New Roman" w:hAnsi="Times New Roman" w:cs="Times New Roman"/>
          <w:color w:val="FF0000"/>
          <w:sz w:val="24"/>
          <w:szCs w:val="24"/>
        </w:rPr>
        <w:lastRenderedPageBreak/>
        <w:t>Your title goes here</w:t>
      </w:r>
    </w:p>
    <w:p w:rsidR="008F7868" w:rsidRPr="000D5C15" w:rsidRDefault="008F7868" w:rsidP="00581FBA">
      <w:pPr>
        <w:rPr>
          <w:rFonts w:ascii="Times New Roman" w:hAnsi="Times New Roman" w:cs="Times New Roman"/>
          <w:color w:val="000000" w:themeColor="text1"/>
          <w:sz w:val="24"/>
          <w:szCs w:val="24"/>
        </w:rPr>
      </w:pPr>
      <w:r w:rsidRPr="000D5C15">
        <w:rPr>
          <w:rFonts w:ascii="Times New Roman" w:hAnsi="Times New Roman" w:cs="Times New Roman"/>
          <w:color w:val="000000" w:themeColor="text1"/>
          <w:sz w:val="24"/>
          <w:szCs w:val="24"/>
        </w:rPr>
        <w:t>1.</w:t>
      </w:r>
      <w:r w:rsidR="00E9630D" w:rsidRPr="000D5C15">
        <w:rPr>
          <w:rFonts w:ascii="Times New Roman" w:hAnsi="Times New Roman" w:cs="Times New Roman"/>
          <w:color w:val="000000" w:themeColor="text1"/>
          <w:sz w:val="24"/>
          <w:szCs w:val="24"/>
        </w:rPr>
        <w:t xml:space="preserve"> </w:t>
      </w:r>
      <w:r w:rsidR="00D474AA" w:rsidRPr="000D5C15">
        <w:rPr>
          <w:rFonts w:ascii="Times New Roman" w:hAnsi="Times New Roman" w:cs="Times New Roman"/>
          <w:color w:val="000000" w:themeColor="text1"/>
          <w:sz w:val="24"/>
          <w:szCs w:val="24"/>
        </w:rPr>
        <w:t xml:space="preserve"> </w:t>
      </w:r>
      <w:r w:rsidR="00511FC2" w:rsidRPr="000D5C15">
        <w:rPr>
          <w:rFonts w:ascii="Times New Roman" w:hAnsi="Times New Roman" w:cs="Times New Roman"/>
          <w:color w:val="000000" w:themeColor="text1"/>
          <w:sz w:val="24"/>
          <w:szCs w:val="24"/>
        </w:rPr>
        <w:t xml:space="preserve">At this point there are no signs of physical abuse between Mrs. Sable and Mr. Sable, however the doctor should be concerned that Mr. Sable was just diagnosed with Alzheimer’s disease and that Mrs. Sable relies on him to drive. </w:t>
      </w:r>
      <w:r w:rsidR="002C2D5D" w:rsidRPr="000D5C15">
        <w:rPr>
          <w:rFonts w:ascii="Times New Roman" w:hAnsi="Times New Roman" w:cs="Times New Roman"/>
          <w:color w:val="000000" w:themeColor="text1"/>
          <w:sz w:val="24"/>
          <w:szCs w:val="24"/>
        </w:rPr>
        <w:t>There could also be a potential f</w:t>
      </w:r>
      <w:r w:rsidR="000D5C15">
        <w:rPr>
          <w:rFonts w:ascii="Times New Roman" w:hAnsi="Times New Roman" w:cs="Times New Roman"/>
          <w:color w:val="000000" w:themeColor="text1"/>
          <w:sz w:val="24"/>
          <w:szCs w:val="24"/>
        </w:rPr>
        <w:t xml:space="preserve">or abuse since her husband has </w:t>
      </w:r>
      <w:proofErr w:type="spellStart"/>
      <w:r w:rsidR="000D5C15">
        <w:rPr>
          <w:rFonts w:ascii="Times New Roman" w:hAnsi="Times New Roman" w:cs="Times New Roman"/>
          <w:color w:val="000000" w:themeColor="text1"/>
          <w:sz w:val="24"/>
          <w:szCs w:val="24"/>
        </w:rPr>
        <w:t>A</w:t>
      </w:r>
      <w:r w:rsidR="00C45B55">
        <w:rPr>
          <w:rFonts w:ascii="Times New Roman" w:hAnsi="Times New Roman" w:cs="Times New Roman"/>
          <w:color w:val="000000" w:themeColor="text1"/>
          <w:sz w:val="24"/>
          <w:szCs w:val="24"/>
        </w:rPr>
        <w:t>lzhiemers</w:t>
      </w:r>
      <w:proofErr w:type="spellEnd"/>
      <w:r w:rsidR="00C45B55">
        <w:rPr>
          <w:rFonts w:ascii="Times New Roman" w:hAnsi="Times New Roman" w:cs="Times New Roman"/>
          <w:color w:val="000000" w:themeColor="text1"/>
          <w:sz w:val="24"/>
          <w:szCs w:val="24"/>
        </w:rPr>
        <w:t>. P</w:t>
      </w:r>
      <w:r w:rsidR="007230AC" w:rsidRPr="000D5C15">
        <w:rPr>
          <w:rFonts w:ascii="Times New Roman" w:hAnsi="Times New Roman" w:cs="Times New Roman"/>
          <w:color w:val="000000" w:themeColor="text1"/>
          <w:sz w:val="24"/>
          <w:szCs w:val="24"/>
        </w:rPr>
        <w:t xml:space="preserve">eople with </w:t>
      </w:r>
      <w:proofErr w:type="spellStart"/>
      <w:r w:rsidR="007230AC" w:rsidRPr="000D5C15">
        <w:rPr>
          <w:rFonts w:ascii="Times New Roman" w:hAnsi="Times New Roman" w:cs="Times New Roman"/>
          <w:color w:val="000000" w:themeColor="text1"/>
          <w:sz w:val="24"/>
          <w:szCs w:val="24"/>
        </w:rPr>
        <w:t>Alzhiemer’s</w:t>
      </w:r>
      <w:proofErr w:type="spellEnd"/>
      <w:r w:rsidR="007230AC" w:rsidRPr="000D5C15">
        <w:rPr>
          <w:rFonts w:ascii="Times New Roman" w:hAnsi="Times New Roman" w:cs="Times New Roman"/>
          <w:color w:val="000000" w:themeColor="text1"/>
          <w:sz w:val="24"/>
          <w:szCs w:val="24"/>
        </w:rPr>
        <w:t xml:space="preserve"> become f</w:t>
      </w:r>
      <w:r w:rsidR="00C45B55">
        <w:rPr>
          <w:rFonts w:ascii="Times New Roman" w:hAnsi="Times New Roman" w:cs="Times New Roman"/>
          <w:color w:val="000000" w:themeColor="text1"/>
          <w:sz w:val="24"/>
          <w:szCs w:val="24"/>
        </w:rPr>
        <w:t>rustrated by their memory loss. T</w:t>
      </w:r>
      <w:r w:rsidR="007230AC" w:rsidRPr="000D5C15">
        <w:rPr>
          <w:rFonts w:ascii="Times New Roman" w:hAnsi="Times New Roman" w:cs="Times New Roman"/>
          <w:color w:val="000000" w:themeColor="text1"/>
          <w:sz w:val="24"/>
          <w:szCs w:val="24"/>
        </w:rPr>
        <w:t xml:space="preserve">hey will sometimes get delusional and behave accordingly, or they may just forget how to behave in </w:t>
      </w:r>
      <w:r w:rsidR="000D5C15">
        <w:rPr>
          <w:rFonts w:ascii="Times New Roman" w:hAnsi="Times New Roman" w:cs="Times New Roman"/>
          <w:color w:val="000000" w:themeColor="text1"/>
          <w:sz w:val="24"/>
          <w:szCs w:val="24"/>
        </w:rPr>
        <w:t>a</w:t>
      </w:r>
      <w:r w:rsidR="00C45B55">
        <w:rPr>
          <w:rFonts w:ascii="Times New Roman" w:hAnsi="Times New Roman" w:cs="Times New Roman"/>
          <w:color w:val="000000" w:themeColor="text1"/>
          <w:sz w:val="24"/>
          <w:szCs w:val="24"/>
        </w:rPr>
        <w:t xml:space="preserve"> socially acceptable way.</w:t>
      </w:r>
      <w:r w:rsidR="000D5C15">
        <w:rPr>
          <w:rFonts w:ascii="Times New Roman" w:hAnsi="Times New Roman" w:cs="Times New Roman"/>
          <w:color w:val="000000" w:themeColor="text1"/>
          <w:sz w:val="24"/>
          <w:szCs w:val="24"/>
        </w:rPr>
        <w:t xml:space="preserve"> (</w:t>
      </w:r>
      <w:proofErr w:type="spellStart"/>
      <w:r w:rsidR="00C45B55">
        <w:rPr>
          <w:rFonts w:ascii="Times New Roman" w:hAnsi="Times New Roman" w:cs="Times New Roman"/>
          <w:color w:val="000000" w:themeColor="text1"/>
          <w:sz w:val="24"/>
          <w:szCs w:val="24"/>
        </w:rPr>
        <w:t>Mauk</w:t>
      </w:r>
      <w:proofErr w:type="spellEnd"/>
      <w:r w:rsidR="00C45B55">
        <w:rPr>
          <w:rFonts w:ascii="Times New Roman" w:hAnsi="Times New Roman" w:cs="Times New Roman"/>
          <w:color w:val="000000" w:themeColor="text1"/>
          <w:sz w:val="24"/>
          <w:szCs w:val="24"/>
        </w:rPr>
        <w:t>, 2010)</w:t>
      </w:r>
      <w:r w:rsidR="007230AC" w:rsidRPr="000D5C15">
        <w:rPr>
          <w:rFonts w:ascii="Times New Roman" w:hAnsi="Times New Roman" w:cs="Times New Roman"/>
          <w:color w:val="000000" w:themeColor="text1"/>
          <w:sz w:val="24"/>
          <w:szCs w:val="24"/>
        </w:rPr>
        <w:t xml:space="preserve"> </w:t>
      </w:r>
    </w:p>
    <w:p w:rsidR="00B60563" w:rsidRPr="000D5C15" w:rsidRDefault="00B60563" w:rsidP="00581FBA">
      <w:pPr>
        <w:rPr>
          <w:rFonts w:ascii="Times New Roman" w:hAnsi="Times New Roman" w:cs="Times New Roman"/>
          <w:color w:val="000000" w:themeColor="text1"/>
          <w:sz w:val="24"/>
          <w:szCs w:val="24"/>
        </w:rPr>
      </w:pPr>
      <w:r w:rsidRPr="000D5C15">
        <w:rPr>
          <w:rFonts w:ascii="Times New Roman" w:hAnsi="Times New Roman" w:cs="Times New Roman"/>
          <w:color w:val="000000" w:themeColor="text1"/>
          <w:sz w:val="24"/>
          <w:szCs w:val="24"/>
        </w:rPr>
        <w:t xml:space="preserve">2. </w:t>
      </w:r>
      <w:r w:rsidR="00511FC2" w:rsidRPr="000D5C15">
        <w:rPr>
          <w:rFonts w:ascii="Times New Roman" w:hAnsi="Times New Roman" w:cs="Times New Roman"/>
          <w:color w:val="000000" w:themeColor="text1"/>
          <w:sz w:val="24"/>
          <w:szCs w:val="24"/>
        </w:rPr>
        <w:t>Some signs that suggest that the nurse should ask some follow-up questions regarding safety in the home are her heart rate and the fact that she is nervous for the assessment.</w:t>
      </w:r>
      <w:r w:rsidR="007230AC" w:rsidRPr="000D5C15">
        <w:rPr>
          <w:rFonts w:ascii="Times New Roman" w:hAnsi="Times New Roman" w:cs="Times New Roman"/>
          <w:color w:val="000000" w:themeColor="text1"/>
          <w:sz w:val="24"/>
          <w:szCs w:val="24"/>
        </w:rPr>
        <w:t xml:space="preserve"> </w:t>
      </w:r>
    </w:p>
    <w:p w:rsidR="00397442" w:rsidRPr="000D5C15" w:rsidRDefault="00E9630D" w:rsidP="00581FBA">
      <w:pPr>
        <w:rPr>
          <w:rFonts w:ascii="Times New Roman" w:hAnsi="Times New Roman" w:cs="Times New Roman"/>
          <w:color w:val="000000" w:themeColor="text1"/>
          <w:sz w:val="24"/>
          <w:szCs w:val="24"/>
        </w:rPr>
      </w:pPr>
      <w:r w:rsidRPr="000D5C15">
        <w:rPr>
          <w:rFonts w:ascii="Times New Roman" w:hAnsi="Times New Roman" w:cs="Times New Roman"/>
          <w:color w:val="000000" w:themeColor="text1"/>
          <w:sz w:val="24"/>
          <w:szCs w:val="24"/>
        </w:rPr>
        <w:t xml:space="preserve">3. </w:t>
      </w:r>
      <w:r w:rsidR="00511FC2" w:rsidRPr="000D5C15">
        <w:rPr>
          <w:rFonts w:ascii="Times New Roman" w:hAnsi="Times New Roman" w:cs="Times New Roman"/>
          <w:color w:val="000000" w:themeColor="text1"/>
          <w:sz w:val="24"/>
          <w:szCs w:val="24"/>
        </w:rPr>
        <w:t xml:space="preserve">At this point, some questions the nurse could be asking are </w:t>
      </w:r>
      <w:proofErr w:type="gramStart"/>
      <w:r w:rsidR="002C2D5D" w:rsidRPr="000D5C15">
        <w:rPr>
          <w:rFonts w:ascii="Times New Roman" w:hAnsi="Times New Roman" w:cs="Times New Roman"/>
          <w:color w:val="000000" w:themeColor="text1"/>
          <w:sz w:val="24"/>
          <w:szCs w:val="24"/>
        </w:rPr>
        <w:t>Has</w:t>
      </w:r>
      <w:proofErr w:type="gramEnd"/>
      <w:r w:rsidR="002C2D5D" w:rsidRPr="000D5C15">
        <w:rPr>
          <w:rFonts w:ascii="Times New Roman" w:hAnsi="Times New Roman" w:cs="Times New Roman"/>
          <w:color w:val="000000" w:themeColor="text1"/>
          <w:sz w:val="24"/>
          <w:szCs w:val="24"/>
        </w:rPr>
        <w:t xml:space="preserve"> anyone ever tried to hurt you in any way? Have you had any recent injuries?</w:t>
      </w:r>
      <w:r w:rsidR="007230AC" w:rsidRPr="000D5C15">
        <w:rPr>
          <w:rFonts w:ascii="Times New Roman" w:hAnsi="Times New Roman" w:cs="Times New Roman"/>
          <w:color w:val="000000" w:themeColor="text1"/>
          <w:sz w:val="24"/>
          <w:szCs w:val="24"/>
        </w:rPr>
        <w:t xml:space="preserve"> (</w:t>
      </w:r>
      <w:r w:rsidR="000D5C15">
        <w:t>Fulmer &amp; Caceres, 2012</w:t>
      </w:r>
      <w:r w:rsidR="007230AC" w:rsidRPr="000D5C15">
        <w:rPr>
          <w:rFonts w:ascii="Times New Roman" w:hAnsi="Times New Roman" w:cs="Times New Roman"/>
          <w:color w:val="000000" w:themeColor="text1"/>
          <w:sz w:val="24"/>
          <w:szCs w:val="24"/>
        </w:rPr>
        <w:t>)</w:t>
      </w:r>
    </w:p>
    <w:p w:rsidR="00581FBA" w:rsidRPr="000D5C15" w:rsidRDefault="00D56A4A" w:rsidP="00581FBA">
      <w:pPr>
        <w:spacing w:before="180" w:after="180"/>
        <w:jc w:val="both"/>
        <w:rPr>
          <w:rFonts w:ascii="Times New Roman" w:hAnsi="Times New Roman" w:cs="Times New Roman"/>
          <w:color w:val="000000" w:themeColor="text1"/>
          <w:sz w:val="24"/>
          <w:szCs w:val="24"/>
        </w:rPr>
      </w:pPr>
      <w:r w:rsidRPr="000D5C15">
        <w:rPr>
          <w:rFonts w:ascii="Times New Roman" w:hAnsi="Times New Roman" w:cs="Times New Roman"/>
          <w:color w:val="000000" w:themeColor="text1"/>
          <w:sz w:val="24"/>
          <w:szCs w:val="24"/>
        </w:rPr>
        <w:t xml:space="preserve">4. </w:t>
      </w:r>
      <w:r w:rsidR="00511FC2" w:rsidRPr="000D5C15">
        <w:rPr>
          <w:rFonts w:ascii="Times New Roman" w:hAnsi="Times New Roman" w:cs="Times New Roman"/>
          <w:color w:val="000000" w:themeColor="text1"/>
          <w:sz w:val="24"/>
          <w:szCs w:val="24"/>
        </w:rPr>
        <w:t>Some addi</w:t>
      </w:r>
      <w:r w:rsidR="002C2D5D" w:rsidRPr="000D5C15">
        <w:rPr>
          <w:rFonts w:ascii="Times New Roman" w:hAnsi="Times New Roman" w:cs="Times New Roman"/>
          <w:color w:val="000000" w:themeColor="text1"/>
          <w:sz w:val="24"/>
          <w:szCs w:val="24"/>
        </w:rPr>
        <w:t xml:space="preserve">tional questions she could ask are </w:t>
      </w:r>
      <w:r w:rsidR="000D5C15">
        <w:rPr>
          <w:rFonts w:ascii="Times New Roman" w:hAnsi="Times New Roman" w:cs="Times New Roman"/>
          <w:color w:val="000000" w:themeColor="text1"/>
          <w:sz w:val="24"/>
          <w:szCs w:val="24"/>
        </w:rPr>
        <w:t>d</w:t>
      </w:r>
      <w:r w:rsidR="002C2D5D" w:rsidRPr="000D5C15">
        <w:rPr>
          <w:rFonts w:ascii="Times New Roman" w:hAnsi="Times New Roman" w:cs="Times New Roman"/>
          <w:color w:val="000000" w:themeColor="text1"/>
          <w:sz w:val="24"/>
          <w:szCs w:val="24"/>
        </w:rPr>
        <w:t>o you live in a household where ther</w:t>
      </w:r>
      <w:r w:rsidR="00A75090">
        <w:rPr>
          <w:rFonts w:ascii="Times New Roman" w:hAnsi="Times New Roman" w:cs="Times New Roman"/>
          <w:color w:val="000000" w:themeColor="text1"/>
          <w:sz w:val="24"/>
          <w:szCs w:val="24"/>
        </w:rPr>
        <w:t xml:space="preserve">e is stress and/or frustration? </w:t>
      </w:r>
      <w:r w:rsidR="00511FC2" w:rsidRPr="000D5C15">
        <w:rPr>
          <w:rFonts w:ascii="Times New Roman" w:hAnsi="Times New Roman" w:cs="Times New Roman"/>
          <w:color w:val="000000" w:themeColor="text1"/>
          <w:sz w:val="24"/>
          <w:szCs w:val="24"/>
        </w:rPr>
        <w:t>She also should state that this is completely private and that she is here to help.</w:t>
      </w:r>
      <w:r w:rsidR="00A75090" w:rsidRPr="000D5C15">
        <w:rPr>
          <w:rFonts w:ascii="Times New Roman" w:hAnsi="Times New Roman" w:cs="Times New Roman"/>
          <w:color w:val="000000" w:themeColor="text1"/>
          <w:sz w:val="24"/>
          <w:szCs w:val="24"/>
        </w:rPr>
        <w:t xml:space="preserve"> (</w:t>
      </w:r>
      <w:r w:rsidR="00A75090">
        <w:t>Fulmer &amp; Caceres, 2012</w:t>
      </w:r>
      <w:r w:rsidR="00A75090" w:rsidRPr="000D5C15">
        <w:rPr>
          <w:rFonts w:ascii="Times New Roman" w:hAnsi="Times New Roman" w:cs="Times New Roman"/>
          <w:color w:val="000000" w:themeColor="text1"/>
          <w:sz w:val="24"/>
          <w:szCs w:val="24"/>
        </w:rPr>
        <w:t>)</w:t>
      </w:r>
    </w:p>
    <w:p w:rsidR="00D56A4A" w:rsidRPr="000D5C15" w:rsidRDefault="00D56A4A" w:rsidP="00581FBA">
      <w:pPr>
        <w:rPr>
          <w:rFonts w:ascii="Times New Roman" w:hAnsi="Times New Roman" w:cs="Times New Roman"/>
          <w:color w:val="000000" w:themeColor="text1"/>
          <w:sz w:val="24"/>
          <w:szCs w:val="24"/>
        </w:rPr>
      </w:pPr>
      <w:r w:rsidRPr="000D5C15">
        <w:rPr>
          <w:rFonts w:ascii="Times New Roman" w:hAnsi="Times New Roman" w:cs="Times New Roman"/>
          <w:color w:val="000000" w:themeColor="text1"/>
          <w:sz w:val="24"/>
          <w:szCs w:val="24"/>
        </w:rPr>
        <w:t xml:space="preserve">5. </w:t>
      </w:r>
      <w:r w:rsidR="007C43F8" w:rsidRPr="000D5C15">
        <w:rPr>
          <w:rFonts w:ascii="Times New Roman" w:hAnsi="Times New Roman" w:cs="Times New Roman"/>
          <w:color w:val="000000" w:themeColor="text1"/>
          <w:sz w:val="24"/>
          <w:szCs w:val="24"/>
        </w:rPr>
        <w:t xml:space="preserve">She would need to notify this to a state agency, develop a trusting relationship with the patient, and provide her with numbers of who she could call for help. </w:t>
      </w:r>
      <w:r w:rsidR="00A75090" w:rsidRPr="000D5C15">
        <w:rPr>
          <w:rFonts w:ascii="Times New Roman" w:hAnsi="Times New Roman" w:cs="Times New Roman"/>
          <w:color w:val="000000" w:themeColor="text1"/>
          <w:sz w:val="24"/>
          <w:szCs w:val="24"/>
        </w:rPr>
        <w:t>(</w:t>
      </w:r>
      <w:r w:rsidR="00A75090">
        <w:t>Fulmer &amp; Caceres, 2012</w:t>
      </w:r>
      <w:r w:rsidR="00A75090" w:rsidRPr="000D5C15">
        <w:rPr>
          <w:rFonts w:ascii="Times New Roman" w:hAnsi="Times New Roman" w:cs="Times New Roman"/>
          <w:color w:val="000000" w:themeColor="text1"/>
          <w:sz w:val="24"/>
          <w:szCs w:val="24"/>
        </w:rPr>
        <w:t>)</w:t>
      </w:r>
    </w:p>
    <w:p w:rsidR="008F07F9" w:rsidRDefault="008F07F9" w:rsidP="00581FBA">
      <w:pPr>
        <w:rPr>
          <w:rFonts w:ascii="Times New Roman" w:hAnsi="Times New Roman" w:cs="Times New Roman"/>
          <w:color w:val="000000" w:themeColor="text1"/>
          <w:sz w:val="24"/>
          <w:szCs w:val="24"/>
        </w:rPr>
      </w:pPr>
      <w:r w:rsidRPr="000D5C15">
        <w:rPr>
          <w:rFonts w:ascii="Times New Roman" w:hAnsi="Times New Roman" w:cs="Times New Roman"/>
          <w:color w:val="000000" w:themeColor="text1"/>
          <w:sz w:val="24"/>
          <w:szCs w:val="24"/>
        </w:rPr>
        <w:t xml:space="preserve">6. </w:t>
      </w:r>
      <w:r w:rsidR="00611434" w:rsidRPr="000D5C15">
        <w:rPr>
          <w:rFonts w:ascii="Times New Roman" w:hAnsi="Times New Roman" w:cs="Times New Roman"/>
          <w:color w:val="000000" w:themeColor="text1"/>
          <w:sz w:val="24"/>
          <w:szCs w:val="24"/>
        </w:rPr>
        <w:t xml:space="preserve"> </w:t>
      </w:r>
      <w:r w:rsidR="00A75090">
        <w:rPr>
          <w:rFonts w:ascii="Times New Roman" w:hAnsi="Times New Roman" w:cs="Times New Roman"/>
          <w:color w:val="000000" w:themeColor="text1"/>
          <w:sz w:val="24"/>
          <w:szCs w:val="24"/>
        </w:rPr>
        <w:t>The appropriate action for the staff to take would be to create a calm and soothing environment, let him play out his aggression as long as everyone is safe, and distract the person to a more pleasurable topic and activity. (Russell, 2012)</w:t>
      </w:r>
    </w:p>
    <w:p w:rsidR="005B3DC8" w:rsidRDefault="005B3DC8" w:rsidP="00581FB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 Reporting is mandatory in this situation. The physician needs to report this to the law enforcement agency. This can be done anonymously. (Stiegel, 2007)</w:t>
      </w:r>
    </w:p>
    <w:p w:rsidR="005B3DC8" w:rsidRPr="000D5C15" w:rsidRDefault="005B3DC8" w:rsidP="00581FB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 I think Mr. Stables reaction will be that he is extremely angry and doesn’t understand why his wife isn’t returning with him. Usually people wait until the abuse becomes serious before </w:t>
      </w:r>
      <w:r>
        <w:rPr>
          <w:rFonts w:ascii="Times New Roman" w:hAnsi="Times New Roman" w:cs="Times New Roman"/>
          <w:color w:val="000000" w:themeColor="text1"/>
          <w:sz w:val="24"/>
          <w:szCs w:val="24"/>
        </w:rPr>
        <w:lastRenderedPageBreak/>
        <w:t>seeking help. This assistance is going to need plenty of help. First off Mr. Stable is going to need help since he has Alzheimer’s and eventually will not be able to take care of himself on his own. Mrs. Stable is going to need a place to live and a support system. (</w:t>
      </w:r>
      <w:proofErr w:type="spellStart"/>
      <w:r>
        <w:rPr>
          <w:rFonts w:ascii="Times New Roman" w:hAnsi="Times New Roman" w:cs="Times New Roman"/>
          <w:color w:val="000000" w:themeColor="text1"/>
          <w:sz w:val="24"/>
          <w:szCs w:val="24"/>
        </w:rPr>
        <w:t>Mauk</w:t>
      </w:r>
      <w:proofErr w:type="spellEnd"/>
      <w:r>
        <w:rPr>
          <w:rFonts w:ascii="Times New Roman" w:hAnsi="Times New Roman" w:cs="Times New Roman"/>
          <w:color w:val="000000" w:themeColor="text1"/>
          <w:sz w:val="24"/>
          <w:szCs w:val="24"/>
        </w:rPr>
        <w:t>, 2010)</w:t>
      </w:r>
    </w:p>
    <w:p w:rsidR="006139BE" w:rsidRPr="000D5C15" w:rsidRDefault="006139BE" w:rsidP="008F7868">
      <w:pPr>
        <w:rPr>
          <w:color w:val="000000" w:themeColor="text1"/>
        </w:rPr>
      </w:pPr>
    </w:p>
    <w:p w:rsidR="008F07F9" w:rsidRPr="000D5C15" w:rsidRDefault="008F07F9" w:rsidP="008F7868">
      <w:pPr>
        <w:rPr>
          <w:color w:val="000000" w:themeColor="text1"/>
        </w:rPr>
      </w:pPr>
    </w:p>
    <w:p w:rsidR="008F7868" w:rsidRPr="000D5C15" w:rsidRDefault="008F7868" w:rsidP="008F7868">
      <w:pPr>
        <w:jc w:val="center"/>
        <w:rPr>
          <w:color w:val="000000" w:themeColor="text1"/>
        </w:rPr>
      </w:pPr>
    </w:p>
    <w:p w:rsidR="00750DE0" w:rsidRPr="000D5C15" w:rsidRDefault="00750DE0" w:rsidP="00581FBA">
      <w:pPr>
        <w:rPr>
          <w:color w:val="000000" w:themeColor="text1"/>
        </w:rPr>
      </w:pPr>
    </w:p>
    <w:p w:rsidR="000D5C15" w:rsidRDefault="000D5C15" w:rsidP="008F7868">
      <w:pPr>
        <w:jc w:val="center"/>
        <w:rPr>
          <w:rFonts w:ascii="Times New Roman" w:hAnsi="Times New Roman" w:cs="Times New Roman"/>
          <w:color w:val="000000" w:themeColor="text1"/>
        </w:rPr>
      </w:pPr>
    </w:p>
    <w:p w:rsidR="000D5C15" w:rsidRDefault="000D5C15" w:rsidP="008F7868">
      <w:pPr>
        <w:jc w:val="center"/>
        <w:rPr>
          <w:rFonts w:ascii="Times New Roman" w:hAnsi="Times New Roman" w:cs="Times New Roman"/>
          <w:color w:val="000000" w:themeColor="text1"/>
        </w:rPr>
      </w:pPr>
    </w:p>
    <w:p w:rsidR="000D5C15" w:rsidRDefault="000D5C15" w:rsidP="008F7868">
      <w:pPr>
        <w:jc w:val="center"/>
        <w:rPr>
          <w:rFonts w:ascii="Times New Roman" w:hAnsi="Times New Roman" w:cs="Times New Roman"/>
          <w:color w:val="000000" w:themeColor="text1"/>
        </w:rPr>
      </w:pPr>
    </w:p>
    <w:p w:rsidR="00C45B55" w:rsidRDefault="00C45B55" w:rsidP="008F7868">
      <w:pPr>
        <w:jc w:val="center"/>
        <w:rPr>
          <w:rFonts w:ascii="Times New Roman" w:hAnsi="Times New Roman" w:cs="Times New Roman"/>
          <w:color w:val="000000" w:themeColor="text1"/>
        </w:rPr>
      </w:pPr>
    </w:p>
    <w:p w:rsidR="00C45B55" w:rsidRDefault="00C45B55" w:rsidP="008F7868">
      <w:pPr>
        <w:jc w:val="center"/>
        <w:rPr>
          <w:rFonts w:ascii="Times New Roman" w:hAnsi="Times New Roman" w:cs="Times New Roman"/>
          <w:color w:val="000000" w:themeColor="text1"/>
        </w:rPr>
      </w:pPr>
    </w:p>
    <w:p w:rsidR="00C45B55" w:rsidRDefault="00C45B55" w:rsidP="008F7868">
      <w:pPr>
        <w:jc w:val="center"/>
        <w:rPr>
          <w:rFonts w:ascii="Times New Roman" w:hAnsi="Times New Roman" w:cs="Times New Roman"/>
          <w:color w:val="000000" w:themeColor="text1"/>
        </w:rPr>
      </w:pPr>
    </w:p>
    <w:p w:rsidR="00C45B55" w:rsidRDefault="00C45B55" w:rsidP="008F7868">
      <w:pPr>
        <w:jc w:val="center"/>
        <w:rPr>
          <w:rFonts w:ascii="Times New Roman" w:hAnsi="Times New Roman" w:cs="Times New Roman"/>
          <w:color w:val="000000" w:themeColor="text1"/>
        </w:rPr>
      </w:pPr>
    </w:p>
    <w:p w:rsidR="00C45B55" w:rsidRDefault="00C45B55" w:rsidP="008F7868">
      <w:pPr>
        <w:jc w:val="center"/>
        <w:rPr>
          <w:rFonts w:ascii="Times New Roman" w:hAnsi="Times New Roman" w:cs="Times New Roman"/>
          <w:color w:val="000000" w:themeColor="text1"/>
        </w:rPr>
      </w:pPr>
    </w:p>
    <w:p w:rsidR="00C45B55" w:rsidRDefault="00C45B55" w:rsidP="008F7868">
      <w:pPr>
        <w:jc w:val="center"/>
        <w:rPr>
          <w:rFonts w:ascii="Times New Roman" w:hAnsi="Times New Roman" w:cs="Times New Roman"/>
          <w:color w:val="000000" w:themeColor="text1"/>
        </w:rPr>
      </w:pPr>
    </w:p>
    <w:p w:rsidR="00C45B55" w:rsidRDefault="00C45B55" w:rsidP="008F7868">
      <w:pPr>
        <w:jc w:val="center"/>
        <w:rPr>
          <w:rFonts w:ascii="Times New Roman" w:hAnsi="Times New Roman" w:cs="Times New Roman"/>
          <w:color w:val="000000" w:themeColor="text1"/>
        </w:rPr>
      </w:pPr>
    </w:p>
    <w:p w:rsidR="00C45B55" w:rsidRDefault="00C45B55" w:rsidP="008F7868">
      <w:pPr>
        <w:jc w:val="center"/>
        <w:rPr>
          <w:rFonts w:ascii="Times New Roman" w:hAnsi="Times New Roman" w:cs="Times New Roman"/>
          <w:color w:val="000000" w:themeColor="text1"/>
        </w:rPr>
      </w:pPr>
    </w:p>
    <w:p w:rsidR="00C45B55" w:rsidRDefault="00C45B55" w:rsidP="008F7868">
      <w:pPr>
        <w:jc w:val="center"/>
        <w:rPr>
          <w:rFonts w:ascii="Times New Roman" w:hAnsi="Times New Roman" w:cs="Times New Roman"/>
          <w:color w:val="000000" w:themeColor="text1"/>
        </w:rPr>
      </w:pPr>
    </w:p>
    <w:p w:rsidR="00C45B55" w:rsidRDefault="00C45B55" w:rsidP="008F7868">
      <w:pPr>
        <w:jc w:val="center"/>
        <w:rPr>
          <w:rFonts w:ascii="Times New Roman" w:hAnsi="Times New Roman" w:cs="Times New Roman"/>
          <w:color w:val="000000" w:themeColor="text1"/>
        </w:rPr>
      </w:pPr>
    </w:p>
    <w:p w:rsidR="00C45B55" w:rsidRDefault="00C45B55" w:rsidP="008F7868">
      <w:pPr>
        <w:jc w:val="center"/>
        <w:rPr>
          <w:rFonts w:ascii="Times New Roman" w:hAnsi="Times New Roman" w:cs="Times New Roman"/>
          <w:color w:val="000000" w:themeColor="text1"/>
        </w:rPr>
      </w:pPr>
    </w:p>
    <w:p w:rsidR="00C45B55" w:rsidRDefault="00C45B55" w:rsidP="008F7868">
      <w:pPr>
        <w:jc w:val="center"/>
        <w:rPr>
          <w:rFonts w:ascii="Times New Roman" w:hAnsi="Times New Roman" w:cs="Times New Roman"/>
          <w:color w:val="000000" w:themeColor="text1"/>
        </w:rPr>
      </w:pPr>
    </w:p>
    <w:p w:rsidR="00C45B55" w:rsidRDefault="00C45B55" w:rsidP="008F7868">
      <w:pPr>
        <w:jc w:val="center"/>
        <w:rPr>
          <w:rFonts w:ascii="Times New Roman" w:hAnsi="Times New Roman" w:cs="Times New Roman"/>
          <w:color w:val="000000" w:themeColor="text1"/>
        </w:rPr>
      </w:pPr>
    </w:p>
    <w:p w:rsidR="00C45B55" w:rsidRDefault="00C45B55" w:rsidP="008F7868">
      <w:pPr>
        <w:jc w:val="center"/>
        <w:rPr>
          <w:rFonts w:ascii="Times New Roman" w:hAnsi="Times New Roman" w:cs="Times New Roman"/>
          <w:color w:val="000000" w:themeColor="text1"/>
        </w:rPr>
      </w:pPr>
    </w:p>
    <w:p w:rsidR="00C45B55" w:rsidRDefault="00C45B55" w:rsidP="008F7868">
      <w:pPr>
        <w:jc w:val="center"/>
        <w:rPr>
          <w:rFonts w:ascii="Times New Roman" w:hAnsi="Times New Roman" w:cs="Times New Roman"/>
          <w:color w:val="000000" w:themeColor="text1"/>
        </w:rPr>
      </w:pPr>
    </w:p>
    <w:p w:rsidR="00C45B55" w:rsidRDefault="00C45B55" w:rsidP="008F7868">
      <w:pPr>
        <w:jc w:val="center"/>
        <w:rPr>
          <w:rFonts w:ascii="Times New Roman" w:hAnsi="Times New Roman" w:cs="Times New Roman"/>
          <w:color w:val="000000" w:themeColor="text1"/>
        </w:rPr>
      </w:pPr>
    </w:p>
    <w:p w:rsidR="000D5C15" w:rsidRDefault="000D5C15" w:rsidP="008F7868">
      <w:pPr>
        <w:jc w:val="center"/>
        <w:rPr>
          <w:rFonts w:ascii="Times New Roman" w:hAnsi="Times New Roman" w:cs="Times New Roman"/>
          <w:color w:val="000000" w:themeColor="text1"/>
        </w:rPr>
      </w:pPr>
    </w:p>
    <w:p w:rsidR="008F7868" w:rsidRPr="000D5C15" w:rsidRDefault="008F7868" w:rsidP="008F7868">
      <w:pPr>
        <w:jc w:val="center"/>
        <w:rPr>
          <w:rFonts w:ascii="Times New Roman" w:hAnsi="Times New Roman" w:cs="Times New Roman"/>
          <w:color w:val="000000" w:themeColor="text1"/>
        </w:rPr>
      </w:pPr>
      <w:r w:rsidRPr="000D5C15">
        <w:rPr>
          <w:rFonts w:ascii="Times New Roman" w:hAnsi="Times New Roman" w:cs="Times New Roman"/>
          <w:color w:val="000000" w:themeColor="text1"/>
        </w:rPr>
        <w:t>References</w:t>
      </w:r>
    </w:p>
    <w:p w:rsidR="008F7868" w:rsidRDefault="008F7868" w:rsidP="008F7868">
      <w:pPr>
        <w:rPr>
          <w:rFonts w:ascii="Times New Roman" w:hAnsi="Times New Roman" w:cs="Times New Roman"/>
          <w:color w:val="000000" w:themeColor="text1"/>
        </w:rPr>
      </w:pPr>
      <w:r w:rsidRPr="000D5C15">
        <w:rPr>
          <w:rFonts w:ascii="Times New Roman" w:hAnsi="Times New Roman" w:cs="Times New Roman"/>
          <w:color w:val="000000" w:themeColor="text1"/>
        </w:rPr>
        <w:t>Bowles, D. (2011</w:t>
      </w:r>
      <w:r w:rsidRPr="000D5C15">
        <w:rPr>
          <w:rFonts w:ascii="Times New Roman" w:hAnsi="Times New Roman" w:cs="Times New Roman"/>
          <w:i/>
          <w:color w:val="000000" w:themeColor="text1"/>
        </w:rPr>
        <w:t>). Gerontology nursing case studies: 100 narratives for learning</w:t>
      </w:r>
      <w:r w:rsidRPr="000D5C15">
        <w:rPr>
          <w:rFonts w:ascii="Times New Roman" w:hAnsi="Times New Roman" w:cs="Times New Roman"/>
          <w:color w:val="000000" w:themeColor="text1"/>
        </w:rPr>
        <w:t>. New York: Springer.</w:t>
      </w:r>
    </w:p>
    <w:p w:rsidR="000D5C15" w:rsidRDefault="000D5C15" w:rsidP="000D5C15">
      <w:r>
        <w:t xml:space="preserve">Fulmer, </w:t>
      </w:r>
      <w:proofErr w:type="gramStart"/>
      <w:r>
        <w:t>T</w:t>
      </w:r>
      <w:r w:rsidRPr="000D5C15">
        <w:t xml:space="preserve"> </w:t>
      </w:r>
      <w:r>
        <w:t>.</w:t>
      </w:r>
      <w:proofErr w:type="gramEnd"/>
      <w:r>
        <w:t xml:space="preserve">, &amp; Caceres, B. (2012). </w:t>
      </w:r>
      <w:commentRangeStart w:id="1"/>
      <w:r>
        <w:t>ELDER MISTREATMENT AND ABUSE: Detection of Elder Mistreatment</w:t>
      </w:r>
      <w:commentRangeEnd w:id="1"/>
      <w:r w:rsidR="000316F0">
        <w:rPr>
          <w:rStyle w:val="CommentReference"/>
        </w:rPr>
        <w:commentReference w:id="1"/>
      </w:r>
      <w:r>
        <w:t xml:space="preserve">. </w:t>
      </w:r>
    </w:p>
    <w:p w:rsidR="000D5C15" w:rsidRPr="000D5C15" w:rsidRDefault="000D5C15" w:rsidP="000D5C15">
      <w:pPr>
        <w:ind w:left="720"/>
        <w:rPr>
          <w:i/>
          <w:iCs/>
        </w:rPr>
      </w:pPr>
      <w:proofErr w:type="gramStart"/>
      <w:r>
        <w:rPr>
          <w:i/>
          <w:iCs/>
        </w:rPr>
        <w:t>Geriatric Nursing Resources for Care of Older Adults</w:t>
      </w:r>
      <w:r>
        <w:t>.</w:t>
      </w:r>
      <w:proofErr w:type="gramEnd"/>
      <w:r>
        <w:t xml:space="preserve"> Retrieved from http://www.consultgerirn.com/topics/elder</w:t>
      </w:r>
    </w:p>
    <w:p w:rsidR="005247C9" w:rsidRDefault="005247C9" w:rsidP="008F7868">
      <w:pPr>
        <w:rPr>
          <w:rFonts w:ascii="Times New Roman" w:hAnsi="Times New Roman" w:cs="Times New Roman"/>
          <w:color w:val="000000" w:themeColor="text1"/>
        </w:rPr>
      </w:pPr>
      <w:proofErr w:type="spellStart"/>
      <w:r w:rsidRPr="000D5C15">
        <w:rPr>
          <w:rFonts w:ascii="Times New Roman" w:hAnsi="Times New Roman" w:cs="Times New Roman"/>
          <w:color w:val="000000" w:themeColor="text1"/>
        </w:rPr>
        <w:t>Mauk</w:t>
      </w:r>
      <w:proofErr w:type="spellEnd"/>
      <w:r w:rsidRPr="000D5C15">
        <w:rPr>
          <w:rFonts w:ascii="Times New Roman" w:hAnsi="Times New Roman" w:cs="Times New Roman"/>
          <w:color w:val="000000" w:themeColor="text1"/>
        </w:rPr>
        <w:t>, K. L. (2010</w:t>
      </w:r>
      <w:r w:rsidRPr="000D5C15">
        <w:rPr>
          <w:rFonts w:ascii="Times New Roman" w:hAnsi="Times New Roman" w:cs="Times New Roman"/>
          <w:i/>
          <w:color w:val="000000" w:themeColor="text1"/>
        </w:rPr>
        <w:t xml:space="preserve">). </w:t>
      </w:r>
      <w:proofErr w:type="spellStart"/>
      <w:r w:rsidRPr="000D5C15">
        <w:rPr>
          <w:rFonts w:ascii="Times New Roman" w:hAnsi="Times New Roman" w:cs="Times New Roman"/>
          <w:i/>
          <w:color w:val="000000" w:themeColor="text1"/>
        </w:rPr>
        <w:t>Gerontological</w:t>
      </w:r>
      <w:proofErr w:type="spellEnd"/>
      <w:r w:rsidRPr="000D5C15">
        <w:rPr>
          <w:rFonts w:ascii="Times New Roman" w:hAnsi="Times New Roman" w:cs="Times New Roman"/>
          <w:i/>
          <w:color w:val="000000" w:themeColor="text1"/>
        </w:rPr>
        <w:t xml:space="preserve"> nursing: Competencies for care</w:t>
      </w:r>
      <w:r w:rsidRPr="000D5C15">
        <w:rPr>
          <w:rFonts w:ascii="Times New Roman" w:hAnsi="Times New Roman" w:cs="Times New Roman"/>
          <w:color w:val="000000" w:themeColor="text1"/>
        </w:rPr>
        <w:t xml:space="preserve"> (2</w:t>
      </w:r>
      <w:r w:rsidRPr="000D5C15">
        <w:rPr>
          <w:rFonts w:ascii="Times New Roman" w:hAnsi="Times New Roman" w:cs="Times New Roman"/>
          <w:color w:val="000000" w:themeColor="text1"/>
          <w:vertAlign w:val="superscript"/>
        </w:rPr>
        <w:t>nd</w:t>
      </w:r>
      <w:r w:rsidRPr="000D5C15">
        <w:rPr>
          <w:rFonts w:ascii="Times New Roman" w:hAnsi="Times New Roman" w:cs="Times New Roman"/>
          <w:color w:val="000000" w:themeColor="text1"/>
        </w:rPr>
        <w:t xml:space="preserve"> </w:t>
      </w:r>
      <w:proofErr w:type="gramStart"/>
      <w:r w:rsidRPr="000D5C15">
        <w:rPr>
          <w:rFonts w:ascii="Times New Roman" w:hAnsi="Times New Roman" w:cs="Times New Roman"/>
          <w:color w:val="000000" w:themeColor="text1"/>
        </w:rPr>
        <w:t>ed</w:t>
      </w:r>
      <w:proofErr w:type="gramEnd"/>
      <w:r w:rsidRPr="000D5C15">
        <w:rPr>
          <w:rFonts w:ascii="Times New Roman" w:hAnsi="Times New Roman" w:cs="Times New Roman"/>
          <w:color w:val="000000" w:themeColor="text1"/>
        </w:rPr>
        <w:t xml:space="preserve">.). Boston: Jones &amp; </w:t>
      </w:r>
      <w:commentRangeStart w:id="2"/>
      <w:r w:rsidRPr="000D5C15">
        <w:rPr>
          <w:rFonts w:ascii="Times New Roman" w:hAnsi="Times New Roman" w:cs="Times New Roman"/>
          <w:color w:val="000000" w:themeColor="text1"/>
        </w:rPr>
        <w:t>Bartlett</w:t>
      </w:r>
      <w:commentRangeEnd w:id="2"/>
      <w:r w:rsidR="000316F0">
        <w:rPr>
          <w:rStyle w:val="CommentReference"/>
        </w:rPr>
        <w:commentReference w:id="2"/>
      </w:r>
    </w:p>
    <w:p w:rsidR="005B3DC8" w:rsidRDefault="00A75090" w:rsidP="008F7868">
      <w:r>
        <w:t xml:space="preserve">Russell, D. (2012). Alzheimer’s Behavior Management: Managing Common Symptoms and Problems. </w:t>
      </w:r>
    </w:p>
    <w:p w:rsidR="00A75090" w:rsidRDefault="00A75090" w:rsidP="005B3DC8">
      <w:pPr>
        <w:ind w:left="720"/>
      </w:pPr>
      <w:commentRangeStart w:id="3"/>
      <w:proofErr w:type="spellStart"/>
      <w:r>
        <w:rPr>
          <w:i/>
          <w:iCs/>
        </w:rPr>
        <w:t>Helpguide</w:t>
      </w:r>
      <w:proofErr w:type="spellEnd"/>
      <w:r>
        <w:rPr>
          <w:i/>
          <w:iCs/>
        </w:rPr>
        <w:t xml:space="preserve"> helps you help yourself to better mental and emotional health</w:t>
      </w:r>
      <w:r>
        <w:t xml:space="preserve">. </w:t>
      </w:r>
      <w:commentRangeEnd w:id="3"/>
      <w:r w:rsidR="000316F0">
        <w:rPr>
          <w:rStyle w:val="CommentReference"/>
        </w:rPr>
        <w:commentReference w:id="3"/>
      </w:r>
      <w:r>
        <w:t xml:space="preserve">Retrieved from </w:t>
      </w:r>
      <w:r w:rsidR="005B3DC8" w:rsidRPr="005B3DC8">
        <w:t>http://www.helpguide.org/elder/alzheimers_behavior</w:t>
      </w:r>
    </w:p>
    <w:p w:rsidR="005B3DC8" w:rsidRDefault="005B3DC8" w:rsidP="005B3DC8">
      <w:pPr>
        <w:rPr>
          <w:i/>
          <w:iCs/>
        </w:rPr>
      </w:pPr>
      <w:commentRangeStart w:id="4"/>
      <w:r>
        <w:t xml:space="preserve">Stiegel, L. (2007). </w:t>
      </w:r>
      <w:proofErr w:type="gramStart"/>
      <w:r>
        <w:t>Analysis of 2006 State Legislation Amending Adult Protective Services Laws.</w:t>
      </w:r>
      <w:proofErr w:type="gramEnd"/>
      <w:r>
        <w:t xml:space="preserve"> </w:t>
      </w:r>
      <w:r>
        <w:rPr>
          <w:i/>
          <w:iCs/>
        </w:rPr>
        <w:t xml:space="preserve">A product </w:t>
      </w:r>
    </w:p>
    <w:p w:rsidR="005B3DC8" w:rsidRPr="000D5C15" w:rsidRDefault="005B3DC8" w:rsidP="005B3DC8">
      <w:pPr>
        <w:ind w:left="720"/>
        <w:rPr>
          <w:rFonts w:ascii="Times New Roman" w:hAnsi="Times New Roman" w:cs="Times New Roman"/>
          <w:color w:val="000000" w:themeColor="text1"/>
        </w:rPr>
      </w:pPr>
      <w:proofErr w:type="gramStart"/>
      <w:r>
        <w:rPr>
          <w:i/>
          <w:iCs/>
        </w:rPr>
        <w:t>of</w:t>
      </w:r>
      <w:proofErr w:type="gramEnd"/>
      <w:r>
        <w:rPr>
          <w:i/>
          <w:iCs/>
        </w:rPr>
        <w:t xml:space="preserve"> the National Center on Elder Abuse (NCEA)</w:t>
      </w:r>
      <w:r>
        <w:t xml:space="preserve">. Retrieved October 3, 2012, from </w:t>
      </w:r>
      <w:commentRangeEnd w:id="4"/>
      <w:r w:rsidR="000316F0">
        <w:rPr>
          <w:rStyle w:val="CommentReference"/>
        </w:rPr>
        <w:commentReference w:id="4"/>
      </w:r>
      <w:r>
        <w:t>www.ncea.aoa.gov/NCEAroot/Main_Site/pdf/publication</w:t>
      </w:r>
    </w:p>
    <w:p w:rsidR="00581FBA" w:rsidRPr="00581FBA" w:rsidRDefault="00581FBA" w:rsidP="008F7868">
      <w:pPr>
        <w:rPr>
          <w:color w:val="000000" w:themeColor="text1"/>
        </w:rPr>
      </w:pPr>
    </w:p>
    <w:p w:rsidR="008F7868" w:rsidRPr="00581FBA" w:rsidRDefault="008F7868" w:rsidP="008F7868">
      <w:pPr>
        <w:pStyle w:val="Heading1"/>
        <w:rPr>
          <w:b w:val="0"/>
          <w:color w:val="000000" w:themeColor="text1"/>
        </w:rPr>
      </w:pPr>
    </w:p>
    <w:sectPr w:rsidR="008F7868" w:rsidRPr="00581FBA" w:rsidSect="008F7868">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Edwards" w:date="2012-10-22T11:26:00Z" w:initials="M">
    <w:p w:rsidR="000316F0" w:rsidRDefault="000316F0">
      <w:pPr>
        <w:pStyle w:val="CommentText"/>
      </w:pPr>
      <w:r>
        <w:rPr>
          <w:rStyle w:val="CommentReference"/>
        </w:rPr>
        <w:annotationRef/>
      </w:r>
      <w:r>
        <w:t>Only capital first word and after the colon.</w:t>
      </w:r>
    </w:p>
  </w:comment>
  <w:comment w:id="2" w:author="MEdwards" w:date="2012-10-22T11:25:00Z" w:initials="M">
    <w:p w:rsidR="000316F0" w:rsidRDefault="000316F0">
      <w:pPr>
        <w:pStyle w:val="CommentText"/>
      </w:pPr>
      <w:r>
        <w:rPr>
          <w:rStyle w:val="CommentReference"/>
        </w:rPr>
        <w:annotationRef/>
      </w:r>
      <w:r>
        <w:t>End in period</w:t>
      </w:r>
    </w:p>
  </w:comment>
  <w:comment w:id="3" w:author="MEdwards" w:date="2012-10-22T11:25:00Z" w:initials="M">
    <w:p w:rsidR="000316F0" w:rsidRDefault="000316F0">
      <w:pPr>
        <w:pStyle w:val="CommentText"/>
      </w:pPr>
      <w:r>
        <w:rPr>
          <w:rStyle w:val="CommentReference"/>
        </w:rPr>
        <w:annotationRef/>
      </w:r>
      <w:proofErr w:type="gramStart"/>
      <w:r>
        <w:t>delete</w:t>
      </w:r>
      <w:proofErr w:type="gramEnd"/>
    </w:p>
  </w:comment>
  <w:comment w:id="4" w:author="MEdwards" w:date="2012-10-22T11:25:00Z" w:initials="M">
    <w:p w:rsidR="000316F0" w:rsidRDefault="000316F0">
      <w:pPr>
        <w:pStyle w:val="CommentText"/>
      </w:pPr>
      <w:r>
        <w:rPr>
          <w:rStyle w:val="CommentReference"/>
        </w:rPr>
        <w:annotationRef/>
      </w:r>
      <w:r>
        <w:t xml:space="preserve">There is more than 1 author. Only capitalize first word in title and product needs to be a capital. </w:t>
      </w:r>
    </w:p>
    <w:p w:rsidR="000316F0" w:rsidRDefault="000316F0">
      <w:pPr>
        <w:pStyle w:val="CommentText"/>
      </w:pPr>
      <w:r>
        <w:t>No longer use a retrieval date</w:t>
      </w:r>
    </w:p>
    <w:p w:rsidR="000316F0" w:rsidRDefault="000316F0">
      <w:pPr>
        <w:pStyle w:val="CommentText"/>
      </w:pPr>
      <w:r>
        <w:t xml:space="preserve">And this is only part of your </w:t>
      </w:r>
      <w:proofErr w:type="spellStart"/>
      <w:r>
        <w:t>addy</w:t>
      </w:r>
      <w:proofErr w:type="spell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D05" w:rsidRDefault="00027D05" w:rsidP="008F7868">
      <w:pPr>
        <w:spacing w:line="240" w:lineRule="auto"/>
      </w:pPr>
      <w:r>
        <w:separator/>
      </w:r>
    </w:p>
  </w:endnote>
  <w:endnote w:type="continuationSeparator" w:id="0">
    <w:p w:rsidR="00027D05" w:rsidRDefault="00027D05" w:rsidP="008F78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D05" w:rsidRDefault="00027D05" w:rsidP="008F7868">
      <w:pPr>
        <w:spacing w:line="240" w:lineRule="auto"/>
      </w:pPr>
      <w:r>
        <w:separator/>
      </w:r>
    </w:p>
  </w:footnote>
  <w:footnote w:type="continuationSeparator" w:id="0">
    <w:p w:rsidR="00027D05" w:rsidRDefault="00027D05" w:rsidP="008F786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868" w:rsidRDefault="00511FC2">
    <w:pPr>
      <w:pStyle w:val="Header"/>
    </w:pPr>
    <w:r>
      <w:t>CASE STUDY 3.1</w:t>
    </w:r>
    <w:r w:rsidR="00D474AA">
      <w:t xml:space="preserve"> </w:t>
    </w:r>
    <w:r>
      <w:t>PHYSICAL ABUSE</w:t>
    </w:r>
    <w:r w:rsidR="008F7868">
      <w:ptab w:relativeTo="margin" w:alignment="center" w:leader="none"/>
    </w:r>
    <w:r w:rsidR="008F7868">
      <w:ptab w:relativeTo="margin" w:alignment="right" w:leader="none"/>
    </w:r>
    <w:r w:rsidR="000C3C83">
      <w:fldChar w:fldCharType="begin"/>
    </w:r>
    <w:r w:rsidR="008F7868">
      <w:instrText xml:space="preserve"> PAGE   \* MERGEFORMAT </w:instrText>
    </w:r>
    <w:r w:rsidR="000C3C83">
      <w:fldChar w:fldCharType="separate"/>
    </w:r>
    <w:r w:rsidR="000316F0">
      <w:rPr>
        <w:noProof/>
      </w:rPr>
      <w:t>2</w:t>
    </w:r>
    <w:r w:rsidR="000C3C83">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868" w:rsidRDefault="00D474AA">
    <w:pPr>
      <w:pStyle w:val="Header"/>
    </w:pPr>
    <w:r>
      <w:t xml:space="preserve">Running head:  </w:t>
    </w:r>
    <w:r w:rsidR="00511FC2">
      <w:t xml:space="preserve">CASE </w:t>
    </w:r>
    <w:proofErr w:type="gramStart"/>
    <w:r w:rsidR="00511FC2">
      <w:t>STUDY  3.1</w:t>
    </w:r>
    <w:proofErr w:type="gramEnd"/>
    <w:r w:rsidR="00511FC2">
      <w:t xml:space="preserve"> PHYSICAL ABUSE </w:t>
    </w:r>
    <w:r w:rsidR="00511FC2">
      <w:tab/>
    </w:r>
    <w:r w:rsidR="008F7868">
      <w:tab/>
    </w:r>
    <w:r w:rsidR="00027D05">
      <w:fldChar w:fldCharType="begin"/>
    </w:r>
    <w:r w:rsidR="00027D05">
      <w:instrText xml:space="preserve"> PAGE   \* MERGEFORMAT </w:instrText>
    </w:r>
    <w:r w:rsidR="00027D05">
      <w:fldChar w:fldCharType="separate"/>
    </w:r>
    <w:r w:rsidR="000316F0">
      <w:rPr>
        <w:noProof/>
      </w:rPr>
      <w:t>1</w:t>
    </w:r>
    <w:r w:rsidR="00027D05">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6454C"/>
    <w:multiLevelType w:val="multilevel"/>
    <w:tmpl w:val="0B42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868"/>
    <w:rsid w:val="00027D05"/>
    <w:rsid w:val="000316F0"/>
    <w:rsid w:val="000403BA"/>
    <w:rsid w:val="000C3C83"/>
    <w:rsid w:val="000D5C15"/>
    <w:rsid w:val="002C2D5D"/>
    <w:rsid w:val="00310F59"/>
    <w:rsid w:val="00334466"/>
    <w:rsid w:val="0039355D"/>
    <w:rsid w:val="00397442"/>
    <w:rsid w:val="003B1DE8"/>
    <w:rsid w:val="00511FC2"/>
    <w:rsid w:val="005247C9"/>
    <w:rsid w:val="00581FBA"/>
    <w:rsid w:val="005B3DC8"/>
    <w:rsid w:val="00611434"/>
    <w:rsid w:val="006139BE"/>
    <w:rsid w:val="006509EC"/>
    <w:rsid w:val="007230AC"/>
    <w:rsid w:val="007302FB"/>
    <w:rsid w:val="00733A06"/>
    <w:rsid w:val="00750DE0"/>
    <w:rsid w:val="0078497F"/>
    <w:rsid w:val="007C43F8"/>
    <w:rsid w:val="00815108"/>
    <w:rsid w:val="008F07F9"/>
    <w:rsid w:val="008F7868"/>
    <w:rsid w:val="009162E8"/>
    <w:rsid w:val="00A35D46"/>
    <w:rsid w:val="00A75090"/>
    <w:rsid w:val="00AF019D"/>
    <w:rsid w:val="00B60563"/>
    <w:rsid w:val="00B953C3"/>
    <w:rsid w:val="00C45B55"/>
    <w:rsid w:val="00CB7708"/>
    <w:rsid w:val="00D474AA"/>
    <w:rsid w:val="00D56A4A"/>
    <w:rsid w:val="00E9630D"/>
    <w:rsid w:val="00ED0669"/>
    <w:rsid w:val="00F74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108"/>
  </w:style>
  <w:style w:type="paragraph" w:styleId="Heading1">
    <w:name w:val="heading 1"/>
    <w:basedOn w:val="Normal"/>
    <w:next w:val="Normal"/>
    <w:link w:val="Heading1Char"/>
    <w:uiPriority w:val="9"/>
    <w:qFormat/>
    <w:rsid w:val="008F786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786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8F7868"/>
  </w:style>
  <w:style w:type="paragraph" w:styleId="Footer">
    <w:name w:val="footer"/>
    <w:basedOn w:val="Normal"/>
    <w:link w:val="FooterChar"/>
    <w:uiPriority w:val="99"/>
    <w:semiHidden/>
    <w:unhideWhenUsed/>
    <w:rsid w:val="008F7868"/>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8F7868"/>
  </w:style>
  <w:style w:type="paragraph" w:styleId="BalloonText">
    <w:name w:val="Balloon Text"/>
    <w:basedOn w:val="Normal"/>
    <w:link w:val="BalloonTextChar"/>
    <w:uiPriority w:val="99"/>
    <w:semiHidden/>
    <w:unhideWhenUsed/>
    <w:rsid w:val="008F78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868"/>
    <w:rPr>
      <w:rFonts w:ascii="Tahoma" w:hAnsi="Tahoma" w:cs="Tahoma"/>
      <w:sz w:val="16"/>
      <w:szCs w:val="16"/>
    </w:rPr>
  </w:style>
  <w:style w:type="character" w:customStyle="1" w:styleId="Heading1Char">
    <w:name w:val="Heading 1 Char"/>
    <w:basedOn w:val="DefaultParagraphFont"/>
    <w:link w:val="Heading1"/>
    <w:uiPriority w:val="9"/>
    <w:rsid w:val="008F786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953C3"/>
    <w:rPr>
      <w:color w:val="0000FF" w:themeColor="hyperlink"/>
      <w:u w:val="single"/>
    </w:rPr>
  </w:style>
  <w:style w:type="character" w:styleId="CommentReference">
    <w:name w:val="annotation reference"/>
    <w:basedOn w:val="DefaultParagraphFont"/>
    <w:uiPriority w:val="99"/>
    <w:semiHidden/>
    <w:unhideWhenUsed/>
    <w:rsid w:val="000316F0"/>
    <w:rPr>
      <w:sz w:val="16"/>
      <w:szCs w:val="16"/>
    </w:rPr>
  </w:style>
  <w:style w:type="paragraph" w:styleId="CommentText">
    <w:name w:val="annotation text"/>
    <w:basedOn w:val="Normal"/>
    <w:link w:val="CommentTextChar"/>
    <w:uiPriority w:val="99"/>
    <w:semiHidden/>
    <w:unhideWhenUsed/>
    <w:rsid w:val="000316F0"/>
    <w:pPr>
      <w:spacing w:line="240" w:lineRule="auto"/>
    </w:pPr>
    <w:rPr>
      <w:sz w:val="20"/>
      <w:szCs w:val="20"/>
    </w:rPr>
  </w:style>
  <w:style w:type="character" w:customStyle="1" w:styleId="CommentTextChar">
    <w:name w:val="Comment Text Char"/>
    <w:basedOn w:val="DefaultParagraphFont"/>
    <w:link w:val="CommentText"/>
    <w:uiPriority w:val="99"/>
    <w:semiHidden/>
    <w:rsid w:val="000316F0"/>
    <w:rPr>
      <w:sz w:val="20"/>
      <w:szCs w:val="20"/>
    </w:rPr>
  </w:style>
  <w:style w:type="paragraph" w:styleId="CommentSubject">
    <w:name w:val="annotation subject"/>
    <w:basedOn w:val="CommentText"/>
    <w:next w:val="CommentText"/>
    <w:link w:val="CommentSubjectChar"/>
    <w:uiPriority w:val="99"/>
    <w:semiHidden/>
    <w:unhideWhenUsed/>
    <w:rsid w:val="000316F0"/>
    <w:rPr>
      <w:b/>
      <w:bCs/>
    </w:rPr>
  </w:style>
  <w:style w:type="character" w:customStyle="1" w:styleId="CommentSubjectChar">
    <w:name w:val="Comment Subject Char"/>
    <w:basedOn w:val="CommentTextChar"/>
    <w:link w:val="CommentSubject"/>
    <w:uiPriority w:val="99"/>
    <w:semiHidden/>
    <w:rsid w:val="000316F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108"/>
  </w:style>
  <w:style w:type="paragraph" w:styleId="Heading1">
    <w:name w:val="heading 1"/>
    <w:basedOn w:val="Normal"/>
    <w:next w:val="Normal"/>
    <w:link w:val="Heading1Char"/>
    <w:uiPriority w:val="9"/>
    <w:qFormat/>
    <w:rsid w:val="008F786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786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8F7868"/>
  </w:style>
  <w:style w:type="paragraph" w:styleId="Footer">
    <w:name w:val="footer"/>
    <w:basedOn w:val="Normal"/>
    <w:link w:val="FooterChar"/>
    <w:uiPriority w:val="99"/>
    <w:semiHidden/>
    <w:unhideWhenUsed/>
    <w:rsid w:val="008F7868"/>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8F7868"/>
  </w:style>
  <w:style w:type="paragraph" w:styleId="BalloonText">
    <w:name w:val="Balloon Text"/>
    <w:basedOn w:val="Normal"/>
    <w:link w:val="BalloonTextChar"/>
    <w:uiPriority w:val="99"/>
    <w:semiHidden/>
    <w:unhideWhenUsed/>
    <w:rsid w:val="008F78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868"/>
    <w:rPr>
      <w:rFonts w:ascii="Tahoma" w:hAnsi="Tahoma" w:cs="Tahoma"/>
      <w:sz w:val="16"/>
      <w:szCs w:val="16"/>
    </w:rPr>
  </w:style>
  <w:style w:type="character" w:customStyle="1" w:styleId="Heading1Char">
    <w:name w:val="Heading 1 Char"/>
    <w:basedOn w:val="DefaultParagraphFont"/>
    <w:link w:val="Heading1"/>
    <w:uiPriority w:val="9"/>
    <w:rsid w:val="008F786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953C3"/>
    <w:rPr>
      <w:color w:val="0000FF" w:themeColor="hyperlink"/>
      <w:u w:val="single"/>
    </w:rPr>
  </w:style>
  <w:style w:type="character" w:styleId="CommentReference">
    <w:name w:val="annotation reference"/>
    <w:basedOn w:val="DefaultParagraphFont"/>
    <w:uiPriority w:val="99"/>
    <w:semiHidden/>
    <w:unhideWhenUsed/>
    <w:rsid w:val="000316F0"/>
    <w:rPr>
      <w:sz w:val="16"/>
      <w:szCs w:val="16"/>
    </w:rPr>
  </w:style>
  <w:style w:type="paragraph" w:styleId="CommentText">
    <w:name w:val="annotation text"/>
    <w:basedOn w:val="Normal"/>
    <w:link w:val="CommentTextChar"/>
    <w:uiPriority w:val="99"/>
    <w:semiHidden/>
    <w:unhideWhenUsed/>
    <w:rsid w:val="000316F0"/>
    <w:pPr>
      <w:spacing w:line="240" w:lineRule="auto"/>
    </w:pPr>
    <w:rPr>
      <w:sz w:val="20"/>
      <w:szCs w:val="20"/>
    </w:rPr>
  </w:style>
  <w:style w:type="character" w:customStyle="1" w:styleId="CommentTextChar">
    <w:name w:val="Comment Text Char"/>
    <w:basedOn w:val="DefaultParagraphFont"/>
    <w:link w:val="CommentText"/>
    <w:uiPriority w:val="99"/>
    <w:semiHidden/>
    <w:rsid w:val="000316F0"/>
    <w:rPr>
      <w:sz w:val="20"/>
      <w:szCs w:val="20"/>
    </w:rPr>
  </w:style>
  <w:style w:type="paragraph" w:styleId="CommentSubject">
    <w:name w:val="annotation subject"/>
    <w:basedOn w:val="CommentText"/>
    <w:next w:val="CommentText"/>
    <w:link w:val="CommentSubjectChar"/>
    <w:uiPriority w:val="99"/>
    <w:semiHidden/>
    <w:unhideWhenUsed/>
    <w:rsid w:val="000316F0"/>
    <w:rPr>
      <w:b/>
      <w:bCs/>
    </w:rPr>
  </w:style>
  <w:style w:type="character" w:customStyle="1" w:styleId="CommentSubjectChar">
    <w:name w:val="Comment Subject Char"/>
    <w:basedOn w:val="CommentTextChar"/>
    <w:link w:val="CommentSubject"/>
    <w:uiPriority w:val="99"/>
    <w:semiHidden/>
    <w:rsid w:val="000316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895532">
      <w:bodyDiv w:val="1"/>
      <w:marLeft w:val="0"/>
      <w:marRight w:val="0"/>
      <w:marTop w:val="0"/>
      <w:marBottom w:val="0"/>
      <w:divBdr>
        <w:top w:val="none" w:sz="0" w:space="0" w:color="auto"/>
        <w:left w:val="none" w:sz="0" w:space="0" w:color="auto"/>
        <w:bottom w:val="none" w:sz="0" w:space="0" w:color="auto"/>
        <w:right w:val="none" w:sz="0" w:space="0" w:color="auto"/>
      </w:divBdr>
      <w:divsChild>
        <w:div w:id="804934788">
          <w:marLeft w:val="0"/>
          <w:marRight w:val="0"/>
          <w:marTop w:val="0"/>
          <w:marBottom w:val="0"/>
          <w:divBdr>
            <w:top w:val="none" w:sz="0" w:space="0" w:color="auto"/>
            <w:left w:val="none" w:sz="0" w:space="0" w:color="auto"/>
            <w:bottom w:val="none" w:sz="0" w:space="0" w:color="auto"/>
            <w:right w:val="none" w:sz="0" w:space="0" w:color="auto"/>
          </w:divBdr>
          <w:divsChild>
            <w:div w:id="431628201">
              <w:marLeft w:val="0"/>
              <w:marRight w:val="0"/>
              <w:marTop w:val="0"/>
              <w:marBottom w:val="0"/>
              <w:divBdr>
                <w:top w:val="none" w:sz="0" w:space="0" w:color="auto"/>
                <w:left w:val="none" w:sz="0" w:space="0" w:color="auto"/>
                <w:bottom w:val="none" w:sz="0" w:space="0" w:color="auto"/>
                <w:right w:val="none" w:sz="0" w:space="0" w:color="auto"/>
              </w:divBdr>
              <w:divsChild>
                <w:div w:id="1127892304">
                  <w:marLeft w:val="0"/>
                  <w:marRight w:val="0"/>
                  <w:marTop w:val="0"/>
                  <w:marBottom w:val="0"/>
                  <w:divBdr>
                    <w:top w:val="none" w:sz="0" w:space="0" w:color="auto"/>
                    <w:left w:val="none" w:sz="0" w:space="0" w:color="auto"/>
                    <w:bottom w:val="none" w:sz="0" w:space="0" w:color="auto"/>
                    <w:right w:val="none" w:sz="0" w:space="0" w:color="auto"/>
                  </w:divBdr>
                  <w:divsChild>
                    <w:div w:id="1547794749">
                      <w:marLeft w:val="0"/>
                      <w:marRight w:val="0"/>
                      <w:marTop w:val="0"/>
                      <w:marBottom w:val="0"/>
                      <w:divBdr>
                        <w:top w:val="none" w:sz="0" w:space="0" w:color="auto"/>
                        <w:left w:val="none" w:sz="0" w:space="0" w:color="auto"/>
                        <w:bottom w:val="none" w:sz="0" w:space="0" w:color="auto"/>
                        <w:right w:val="none" w:sz="0" w:space="0" w:color="auto"/>
                      </w:divBdr>
                      <w:divsChild>
                        <w:div w:id="76592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dc:creator>
  <cp:lastModifiedBy>MEdwards</cp:lastModifiedBy>
  <cp:revision>2</cp:revision>
  <dcterms:created xsi:type="dcterms:W3CDTF">2012-10-22T16:27:00Z</dcterms:created>
  <dcterms:modified xsi:type="dcterms:W3CDTF">2012-10-22T16:27:00Z</dcterms:modified>
</cp:coreProperties>
</file>