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8A" w:rsidRPr="00192A8A" w:rsidRDefault="00192A8A" w:rsidP="00192A8A">
      <w:pPr>
        <w:keepNext/>
        <w:spacing w:after="120" w:line="240" w:lineRule="auto"/>
        <w:jc w:val="center"/>
        <w:rPr>
          <w:rFonts w:ascii="Albertus Extra Bold" w:eastAsia="Times New Roman" w:hAnsi="Albertus Extra Bold"/>
          <w:b/>
          <w:bCs/>
          <w:sz w:val="32"/>
          <w:szCs w:val="32"/>
        </w:rPr>
      </w:pPr>
      <w:r w:rsidRPr="00192A8A">
        <w:rPr>
          <w:rFonts w:ascii="Arial" w:eastAsia="Times New Roman" w:hAnsi="Arial" w:cs="Arial"/>
          <w:b/>
          <w:bCs/>
          <w:sz w:val="28"/>
          <w:szCs w:val="28"/>
        </w:rPr>
        <w:t>Rubric for Asynchronous Discussion Participation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843"/>
        <w:gridCol w:w="900"/>
        <w:gridCol w:w="1497"/>
        <w:gridCol w:w="180"/>
        <w:gridCol w:w="1260"/>
        <w:gridCol w:w="900"/>
        <w:gridCol w:w="2070"/>
        <w:gridCol w:w="3240"/>
        <w:gridCol w:w="1563"/>
      </w:tblGrid>
      <w:tr w:rsidR="00C81BFB" w:rsidRPr="000C1DF8" w:rsidTr="00C81BFB">
        <w:trPr>
          <w:trHeight w:val="440"/>
        </w:trPr>
        <w:tc>
          <w:tcPr>
            <w:tcW w:w="4068" w:type="dxa"/>
            <w:gridSpan w:val="5"/>
            <w:vMerge w:val="restart"/>
          </w:tcPr>
          <w:p w:rsidR="00C81BFB" w:rsidRPr="007F6E64" w:rsidRDefault="00C81BFB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E64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1260" w:type="dxa"/>
            <w:vMerge w:val="restart"/>
          </w:tcPr>
          <w:p w:rsidR="00C81BFB" w:rsidRPr="007F6E64" w:rsidRDefault="00C81BFB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Graded:</w:t>
            </w:r>
          </w:p>
        </w:tc>
        <w:tc>
          <w:tcPr>
            <w:tcW w:w="900" w:type="dxa"/>
            <w:vMerge w:val="restart"/>
          </w:tcPr>
          <w:p w:rsidR="00C81BFB" w:rsidRDefault="00C81BFB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Week #</w:t>
            </w:r>
            <w:r w:rsidRPr="007F6E64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C81BFB" w:rsidRPr="004A096B" w:rsidRDefault="00257066" w:rsidP="004A0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2070" w:type="dxa"/>
          </w:tcPr>
          <w:p w:rsidR="00C81BFB" w:rsidRPr="00495B0C" w:rsidRDefault="00C81BFB" w:rsidP="002801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495B0C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Substantive Post Due:  </w:t>
            </w:r>
          </w:p>
          <w:p w:rsidR="00C81BFB" w:rsidRPr="008764C0" w:rsidRDefault="00941EA8" w:rsidP="002570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9</w:t>
            </w:r>
            <w:r w:rsidR="00C81BFB" w:rsidRPr="008764C0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257066">
              <w:rPr>
                <w:rFonts w:ascii="Arial" w:eastAsia="Times New Roman" w:hAnsi="Arial" w:cs="Arial"/>
                <w:b/>
                <w:sz w:val="16"/>
                <w:szCs w:val="16"/>
              </w:rPr>
              <w:t>16</w:t>
            </w:r>
            <w:r w:rsidR="00C81BFB" w:rsidRPr="008764C0">
              <w:rPr>
                <w:rFonts w:ascii="Arial" w:eastAsia="Times New Roman" w:hAnsi="Arial" w:cs="Arial"/>
                <w:b/>
                <w:sz w:val="16"/>
                <w:szCs w:val="16"/>
              </w:rPr>
              <w:t>/11 @ 11:59pm</w:t>
            </w:r>
          </w:p>
        </w:tc>
        <w:tc>
          <w:tcPr>
            <w:tcW w:w="3240" w:type="dxa"/>
          </w:tcPr>
          <w:p w:rsidR="00C81BFB" w:rsidRDefault="00C81BFB" w:rsidP="00495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Substantive Post                                   AM</w:t>
            </w:r>
          </w:p>
          <w:p w:rsidR="00C81BFB" w:rsidRPr="008764C0" w:rsidRDefault="00C81BFB" w:rsidP="00495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Date:                          Time:                  PM</w:t>
            </w:r>
          </w:p>
        </w:tc>
        <w:tc>
          <w:tcPr>
            <w:tcW w:w="1563" w:type="dxa"/>
            <w:vMerge w:val="restart"/>
            <w:shd w:val="clear" w:color="auto" w:fill="FFFF00"/>
          </w:tcPr>
          <w:p w:rsidR="00C81BFB" w:rsidRDefault="00C81BFB" w:rsidP="00C8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Total Score</w:t>
            </w:r>
          </w:p>
          <w:p w:rsidR="00C81BFB" w:rsidRPr="00C81BFB" w:rsidRDefault="00C81BFB" w:rsidP="00C8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1BFB">
              <w:rPr>
                <w:rFonts w:ascii="Arial" w:eastAsia="Times New Roman" w:hAnsi="Arial" w:cs="Arial"/>
                <w:b/>
                <w:sz w:val="20"/>
                <w:szCs w:val="20"/>
              </w:rPr>
              <w:t>____ / 18</w:t>
            </w:r>
          </w:p>
          <w:p w:rsidR="00C81BFB" w:rsidRDefault="00C81BFB" w:rsidP="00C8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C81BFB" w:rsidRPr="00C81BFB" w:rsidRDefault="00C81BFB" w:rsidP="00C8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___</w:t>
            </w:r>
            <w:r w:rsidRPr="00C81BFB">
              <w:rPr>
                <w:rFonts w:ascii="Arial" w:eastAsia="Times New Roman" w:hAnsi="Arial" w:cs="Arial"/>
                <w:b/>
                <w:sz w:val="20"/>
                <w:szCs w:val="20"/>
              </w:rPr>
              <w:t>___%</w:t>
            </w:r>
          </w:p>
        </w:tc>
      </w:tr>
      <w:tr w:rsidR="00C81BFB" w:rsidRPr="000C1DF8" w:rsidTr="00C81BFB">
        <w:trPr>
          <w:trHeight w:val="440"/>
        </w:trPr>
        <w:tc>
          <w:tcPr>
            <w:tcW w:w="4068" w:type="dxa"/>
            <w:gridSpan w:val="5"/>
            <w:vMerge/>
          </w:tcPr>
          <w:p w:rsidR="00C81BFB" w:rsidRPr="007F6E64" w:rsidRDefault="00C81BFB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81BFB" w:rsidRDefault="00C81BFB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81BFB" w:rsidRDefault="00C81BFB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C81BFB" w:rsidRPr="00495B0C" w:rsidRDefault="00C81BFB" w:rsidP="002801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495B0C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Responses Due:  </w:t>
            </w:r>
          </w:p>
          <w:p w:rsidR="00C81BFB" w:rsidRPr="008764C0" w:rsidRDefault="00941EA8" w:rsidP="002570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9</w:t>
            </w:r>
            <w:r w:rsidR="00C81BFB" w:rsidRPr="008764C0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257066">
              <w:rPr>
                <w:rFonts w:ascii="Arial" w:eastAsia="Times New Roman" w:hAnsi="Arial" w:cs="Arial"/>
                <w:b/>
                <w:sz w:val="16"/>
                <w:szCs w:val="16"/>
              </w:rPr>
              <w:t>18</w:t>
            </w:r>
            <w:r w:rsidR="00C81BFB" w:rsidRPr="008764C0">
              <w:rPr>
                <w:rFonts w:ascii="Arial" w:eastAsia="Times New Roman" w:hAnsi="Arial" w:cs="Arial"/>
                <w:b/>
                <w:sz w:val="16"/>
                <w:szCs w:val="16"/>
              </w:rPr>
              <w:t>/11 @ 11:59pm</w:t>
            </w:r>
          </w:p>
        </w:tc>
        <w:tc>
          <w:tcPr>
            <w:tcW w:w="3240" w:type="dxa"/>
          </w:tcPr>
          <w:p w:rsidR="00C81BFB" w:rsidRDefault="00C81BFB" w:rsidP="00495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Last Response Post                              AM</w:t>
            </w:r>
          </w:p>
          <w:p w:rsidR="00C81BFB" w:rsidRPr="008764C0" w:rsidRDefault="00C81BFB" w:rsidP="00495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Date:                          Time:                  PM</w:t>
            </w:r>
          </w:p>
        </w:tc>
        <w:tc>
          <w:tcPr>
            <w:tcW w:w="1563" w:type="dxa"/>
            <w:vMerge/>
            <w:shd w:val="clear" w:color="auto" w:fill="FFFF00"/>
          </w:tcPr>
          <w:p w:rsidR="00C81BFB" w:rsidRPr="008764C0" w:rsidRDefault="00C81BFB" w:rsidP="007F6E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1EA8" w:rsidRPr="000C1DF8" w:rsidTr="007266BD">
        <w:trPr>
          <w:trHeight w:val="251"/>
        </w:trPr>
        <w:tc>
          <w:tcPr>
            <w:tcW w:w="2391" w:type="dxa"/>
            <w:gridSpan w:val="3"/>
          </w:tcPr>
          <w:p w:rsidR="00941EA8" w:rsidRPr="004A096B" w:rsidRDefault="00941EA8" w:rsidP="004A0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A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RESPONSES</w:t>
            </w:r>
          </w:p>
          <w:p w:rsidR="00941EA8" w:rsidRPr="007266BD" w:rsidRDefault="00941EA8" w:rsidP="007266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266BD">
              <w:rPr>
                <w:rFonts w:ascii="Arial" w:eastAsia="Times New Roman" w:hAnsi="Arial" w:cs="Arial"/>
                <w:sz w:val="14"/>
                <w:szCs w:val="14"/>
              </w:rPr>
              <w:t xml:space="preserve">#      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  </w:t>
            </w:r>
            <w:r w:rsidRPr="007266BD">
              <w:rPr>
                <w:rFonts w:ascii="Arial" w:eastAsia="Times New Roman" w:hAnsi="Arial" w:cs="Arial"/>
                <w:sz w:val="14"/>
                <w:szCs w:val="14"/>
              </w:rPr>
              <w:t xml:space="preserve">  Students Responded to:</w:t>
            </w:r>
          </w:p>
        </w:tc>
        <w:tc>
          <w:tcPr>
            <w:tcW w:w="1497" w:type="dxa"/>
            <w:vMerge w:val="restart"/>
          </w:tcPr>
          <w:p w:rsidR="00941EA8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5435">
              <w:rPr>
                <w:rFonts w:ascii="Arial" w:eastAsia="Times New Roman" w:hAnsi="Arial" w:cs="Arial"/>
                <w:sz w:val="18"/>
                <w:szCs w:val="18"/>
              </w:rPr>
              <w:t xml:space="preserve">Substantive Post </w:t>
            </w:r>
            <w:r w:rsidRPr="00195435">
              <w:rPr>
                <w:rFonts w:ascii="Arial" w:eastAsia="Times New Roman" w:hAnsi="Arial" w:cs="Arial"/>
                <w:b/>
                <w:sz w:val="18"/>
                <w:szCs w:val="18"/>
              </w:rPr>
              <w:t>minimum 200 word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Pr="00195435">
              <w:rPr>
                <w:rFonts w:ascii="Arial" w:eastAsia="Times New Roman" w:hAnsi="Arial" w:cs="Arial"/>
                <w:sz w:val="18"/>
                <w:szCs w:val="18"/>
              </w:rPr>
              <w:t xml:space="preserve">:   </w:t>
            </w:r>
          </w:p>
          <w:p w:rsidR="00941EA8" w:rsidRPr="00195435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41EA8" w:rsidRPr="00195435" w:rsidRDefault="00941EA8" w:rsidP="007266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 </w:t>
            </w:r>
            <w:r w:rsidRPr="00195435">
              <w:rPr>
                <w:rFonts w:ascii="Arial" w:eastAsia="Times New Roman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 </w:t>
            </w:r>
            <w:r w:rsidRPr="00195435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213" w:type="dxa"/>
            <w:gridSpan w:val="6"/>
            <w:vMerge w:val="restart"/>
          </w:tcPr>
          <w:p w:rsidR="00941EA8" w:rsidRPr="00EF19EC" w:rsidRDefault="00EF19EC" w:rsidP="00EF19EC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pict>
                <v:rect id="_x0000_s1026" style="position:absolute;margin-left:394.7pt;margin-top:.65pt;width:60.75pt;height:47.7pt;z-index:251657728;mso-position-horizontal-relative:text;mso-position-vertical-relative:text" fillcolor="#b6dde8">
                  <v:textbox>
                    <w:txbxContent>
                      <w:p w:rsidR="00B92B85" w:rsidRPr="00B92B85" w:rsidRDefault="00B92B85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B92B85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Bonus Pts:</w:t>
                        </w:r>
                      </w:p>
                    </w:txbxContent>
                  </v:textbox>
                </v:rect>
              </w:pict>
            </w:r>
            <w:r w:rsidR="00941EA8" w:rsidRPr="007F6E64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Were learning activities completed for BONUS</w:t>
            </w:r>
            <w:r w:rsidRPr="00DF5D9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points?  </w:t>
            </w:r>
            <w:r w:rsidRPr="00DF5D9F">
              <w:rPr>
                <w:rFonts w:ascii="Webdings" w:eastAsia="Times New Roman" w:hAnsi="Webdings" w:cs="Arial"/>
                <w:b/>
                <w:color w:val="FF0000"/>
                <w:sz w:val="20"/>
                <w:szCs w:val="20"/>
              </w:rPr>
              <w:t></w:t>
            </w:r>
            <w:r w:rsidRPr="00DF5D9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Yes   </w:t>
            </w:r>
            <w:r w:rsidRPr="00DF5D9F">
              <w:rPr>
                <w:rFonts w:ascii="Webdings" w:eastAsia="Times New Roman" w:hAnsi="Webdings" w:cs="Arial"/>
                <w:b/>
                <w:color w:val="FF0000"/>
                <w:sz w:val="20"/>
                <w:szCs w:val="20"/>
              </w:rPr>
              <w:t></w:t>
            </w:r>
            <w:r w:rsidRPr="00DF5D9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No</w:t>
            </w:r>
          </w:p>
        </w:tc>
      </w:tr>
      <w:tr w:rsidR="00941EA8" w:rsidRPr="000C1DF8" w:rsidTr="00941EA8">
        <w:trPr>
          <w:trHeight w:val="755"/>
        </w:trPr>
        <w:tc>
          <w:tcPr>
            <w:tcW w:w="648" w:type="dxa"/>
          </w:tcPr>
          <w:p w:rsidR="00941EA8" w:rsidRPr="0060161B" w:rsidRDefault="00941EA8" w:rsidP="004A096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43" w:type="dxa"/>
            <w:gridSpan w:val="2"/>
          </w:tcPr>
          <w:p w:rsidR="00941EA8" w:rsidRPr="0060161B" w:rsidRDefault="00941EA8" w:rsidP="004A096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97" w:type="dxa"/>
            <w:vMerge/>
          </w:tcPr>
          <w:p w:rsidR="00941EA8" w:rsidRPr="00195435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13" w:type="dxa"/>
            <w:gridSpan w:val="6"/>
            <w:vMerge/>
          </w:tcPr>
          <w:p w:rsidR="00941EA8" w:rsidRPr="007F6E64" w:rsidRDefault="00941EA8" w:rsidP="000C1DF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EA8" w:rsidRPr="000C1DF8" w:rsidTr="00941EA8">
        <w:trPr>
          <w:trHeight w:val="496"/>
        </w:trPr>
        <w:tc>
          <w:tcPr>
            <w:tcW w:w="1491" w:type="dxa"/>
            <w:gridSpan w:val="2"/>
            <w:tcBorders>
              <w:right w:val="nil"/>
            </w:tcBorders>
          </w:tcPr>
          <w:p w:rsidR="00941EA8" w:rsidRPr="00195435" w:rsidRDefault="00941EA8" w:rsidP="007512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Subst. Post </w:t>
            </w:r>
            <w:r w:rsidRPr="00941EA8">
              <w:rPr>
                <w:rFonts w:ascii="Arial" w:eastAsia="Times New Roman" w:hAnsi="Arial" w:cs="Arial"/>
                <w:b/>
                <w:sz w:val="18"/>
                <w:szCs w:val="18"/>
              </w:rPr>
              <w:t>Deadline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Met</w:t>
            </w:r>
          </w:p>
        </w:tc>
        <w:tc>
          <w:tcPr>
            <w:tcW w:w="900" w:type="dxa"/>
            <w:tcBorders>
              <w:left w:val="nil"/>
            </w:tcBorders>
          </w:tcPr>
          <w:p w:rsidR="00941EA8" w:rsidRPr="00195435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5435">
              <w:rPr>
                <w:rFonts w:ascii="Arial" w:eastAsia="Times New Roman" w:hAnsi="Arial" w:cs="Arial"/>
                <w:sz w:val="18"/>
                <w:szCs w:val="18"/>
              </w:rPr>
              <w:t>  YES</w:t>
            </w:r>
          </w:p>
          <w:p w:rsidR="00941EA8" w:rsidRPr="00195435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5435">
              <w:rPr>
                <w:rFonts w:ascii="Arial" w:eastAsia="Times New Roman" w:hAnsi="Arial" w:cs="Arial"/>
                <w:sz w:val="18"/>
                <w:szCs w:val="18"/>
              </w:rPr>
              <w:t>  NO</w:t>
            </w:r>
          </w:p>
        </w:tc>
        <w:tc>
          <w:tcPr>
            <w:tcW w:w="1497" w:type="dxa"/>
            <w:vMerge w:val="restart"/>
          </w:tcPr>
          <w:p w:rsidR="00941EA8" w:rsidRPr="00195435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5435">
              <w:rPr>
                <w:rFonts w:ascii="Arial" w:eastAsia="Times New Roman" w:hAnsi="Arial" w:cs="Arial"/>
                <w:sz w:val="18"/>
                <w:szCs w:val="18"/>
              </w:rPr>
              <w:t># of Days Participating:</w:t>
            </w:r>
          </w:p>
        </w:tc>
        <w:tc>
          <w:tcPr>
            <w:tcW w:w="9213" w:type="dxa"/>
            <w:gridSpan w:val="6"/>
            <w:vMerge/>
          </w:tcPr>
          <w:p w:rsidR="00941EA8" w:rsidRPr="007F6E64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EA8" w:rsidRPr="000C1DF8" w:rsidTr="007266BD">
        <w:trPr>
          <w:trHeight w:val="495"/>
        </w:trPr>
        <w:tc>
          <w:tcPr>
            <w:tcW w:w="1491" w:type="dxa"/>
            <w:gridSpan w:val="2"/>
            <w:tcBorders>
              <w:right w:val="nil"/>
            </w:tcBorders>
          </w:tcPr>
          <w:p w:rsidR="00941EA8" w:rsidRPr="00195435" w:rsidRDefault="00941EA8" w:rsidP="007512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Response Post </w:t>
            </w:r>
            <w:r w:rsidRPr="00941E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Deadline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Met</w:t>
            </w:r>
          </w:p>
        </w:tc>
        <w:tc>
          <w:tcPr>
            <w:tcW w:w="900" w:type="dxa"/>
            <w:tcBorders>
              <w:left w:val="nil"/>
            </w:tcBorders>
          </w:tcPr>
          <w:p w:rsidR="00941EA8" w:rsidRPr="00195435" w:rsidRDefault="00941EA8" w:rsidP="009D4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5435">
              <w:rPr>
                <w:rFonts w:ascii="Arial" w:eastAsia="Times New Roman" w:hAnsi="Arial" w:cs="Arial"/>
                <w:sz w:val="18"/>
                <w:szCs w:val="18"/>
              </w:rPr>
              <w:t>  YES</w:t>
            </w:r>
          </w:p>
          <w:p w:rsidR="00941EA8" w:rsidRPr="00195435" w:rsidRDefault="00941EA8" w:rsidP="009D4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5435">
              <w:rPr>
                <w:rFonts w:ascii="Arial" w:eastAsia="Times New Roman" w:hAnsi="Arial" w:cs="Arial"/>
                <w:sz w:val="18"/>
                <w:szCs w:val="18"/>
              </w:rPr>
              <w:t>  NO</w:t>
            </w:r>
          </w:p>
        </w:tc>
        <w:tc>
          <w:tcPr>
            <w:tcW w:w="1497" w:type="dxa"/>
            <w:vMerge/>
          </w:tcPr>
          <w:p w:rsidR="00941EA8" w:rsidRPr="00195435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13" w:type="dxa"/>
            <w:gridSpan w:val="6"/>
            <w:vMerge/>
          </w:tcPr>
          <w:p w:rsidR="00941EA8" w:rsidRPr="007F6E64" w:rsidRDefault="00941EA8" w:rsidP="000C1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139F" w:rsidRPr="00192A8A" w:rsidRDefault="0032139F" w:rsidP="00192A8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305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1530"/>
        <w:gridCol w:w="2340"/>
        <w:gridCol w:w="2760"/>
        <w:gridCol w:w="2670"/>
        <w:gridCol w:w="2850"/>
        <w:gridCol w:w="900"/>
      </w:tblGrid>
      <w:tr w:rsidR="00BB6867" w:rsidRPr="00192A8A" w:rsidTr="00E7425F"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Criteria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Unacceptable</w:t>
            </w:r>
          </w:p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0 Points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Acceptable</w:t>
            </w:r>
          </w:p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1 Point</w:t>
            </w:r>
          </w:p>
        </w:tc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 xml:space="preserve">Good </w:t>
            </w:r>
          </w:p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2 Points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Excellent</w:t>
            </w:r>
          </w:p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3 Points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Points</w:t>
            </w:r>
          </w:p>
        </w:tc>
      </w:tr>
      <w:tr w:rsidR="00BB6867" w:rsidRPr="00192A8A" w:rsidTr="00E7425F"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DC4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Frequency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DC4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Participates not at all.</w:t>
            </w:r>
            <w:r w:rsidR="002570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C49BF">
              <w:rPr>
                <w:rFonts w:ascii="Arial" w:eastAsia="Times New Roman" w:hAnsi="Arial" w:cs="Arial"/>
                <w:sz w:val="20"/>
                <w:szCs w:val="20"/>
              </w:rPr>
              <w:t xml:space="preserve"> No posts at all.</w:t>
            </w:r>
            <w:r w:rsidR="002570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DC49BF" w:rsidP="00DC4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Only posts substantive assignment.  No responses to classmates.</w:t>
            </w:r>
          </w:p>
        </w:tc>
        <w:tc>
          <w:tcPr>
            <w:tcW w:w="26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DC49BF" w:rsidRDefault="00DC49BF" w:rsidP="00141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49BF">
              <w:rPr>
                <w:rFonts w:ascii="Arial" w:eastAsia="Times New Roman" w:hAnsi="Arial" w:cs="Arial"/>
                <w:sz w:val="20"/>
                <w:szCs w:val="20"/>
              </w:rPr>
              <w:t>Participates on one (1) day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only (substantive and responses)</w:t>
            </w: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257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 xml:space="preserve">Participates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="00257066">
              <w:rPr>
                <w:rFonts w:ascii="Arial" w:eastAsia="Times New Roman" w:hAnsi="Arial" w:cs="Arial"/>
                <w:sz w:val="20"/>
                <w:szCs w:val="20"/>
              </w:rPr>
              <w:t>two (2)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more different days</w:t>
            </w:r>
            <w:r w:rsidR="00DC49BF">
              <w:rPr>
                <w:rFonts w:ascii="Arial" w:eastAsia="Times New Roman" w:hAnsi="Arial" w:cs="Arial"/>
                <w:sz w:val="20"/>
                <w:szCs w:val="20"/>
              </w:rPr>
              <w:t xml:space="preserve"> (substantive and responses)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67" w:rsidRPr="00192A8A" w:rsidRDefault="00BB6867" w:rsidP="00141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867" w:rsidRPr="00192A8A" w:rsidTr="000C1DF8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B7263F" w:rsidRDefault="00BB6867" w:rsidP="00192A8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Initial Assignment Posting</w:t>
            </w:r>
            <w:r w:rsidR="00B7263F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 (Substantive Post)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Posts no assignment.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Posts adequate assignment with superficial thought and preparation; doesn’t address all aspects of the task.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Posts well developed assignment that addresses all aspects of the task; lacks full development of concepts.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Default="00BB6867" w:rsidP="00192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Posts well developed assignment that fully addresses and develops all aspects of the task.</w:t>
            </w:r>
          </w:p>
          <w:p w:rsidR="00BB6867" w:rsidRPr="0032139F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867" w:rsidRPr="00192A8A" w:rsidTr="000C1DF8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Follow-Up Postings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DC4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 xml:space="preserve">Posts no follow-up responses to </w:t>
            </w:r>
            <w:r w:rsidR="00DC49BF">
              <w:rPr>
                <w:rFonts w:ascii="Arial" w:eastAsia="Times New Roman" w:hAnsi="Arial" w:cs="Arial"/>
                <w:sz w:val="20"/>
                <w:szCs w:val="20"/>
              </w:rPr>
              <w:t>classmates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DC4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Responds to </w:t>
            </w:r>
            <w:r w:rsidR="00DC49BF">
              <w:rPr>
                <w:rFonts w:ascii="Arial" w:eastAsia="Times New Roman" w:hAnsi="Arial" w:cs="Arial"/>
                <w:sz w:val="20"/>
                <w:szCs w:val="20"/>
              </w:rPr>
              <w:t>only one (1) other classmate.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DC4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Responds to </w:t>
            </w:r>
            <w:r w:rsidR="00DC49BF">
              <w:rPr>
                <w:rFonts w:ascii="Arial" w:eastAsia="Times New Roman" w:hAnsi="Arial" w:cs="Arial"/>
                <w:sz w:val="20"/>
                <w:szCs w:val="20"/>
              </w:rPr>
              <w:t>only one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C49BF">
              <w:rPr>
                <w:rFonts w:ascii="Arial" w:eastAsia="Times New Roman" w:hAnsi="Arial" w:cs="Arial"/>
                <w:sz w:val="20"/>
                <w:szCs w:val="20"/>
              </w:rPr>
              <w:t>) classmate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DC4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Responds to</w:t>
            </w:r>
            <w:r w:rsidR="004775F0">
              <w:rPr>
                <w:rFonts w:ascii="Arial" w:eastAsia="Times New Roman" w:hAnsi="Arial" w:cs="Arial"/>
                <w:sz w:val="20"/>
                <w:szCs w:val="20"/>
              </w:rPr>
              <w:t xml:space="preserve"> a minimum of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C49BF">
              <w:rPr>
                <w:rFonts w:ascii="Arial" w:eastAsia="Times New Roman" w:hAnsi="Arial" w:cs="Arial"/>
                <w:sz w:val="20"/>
                <w:szCs w:val="20"/>
              </w:rPr>
              <w:t>two (2)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students’ posts.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67" w:rsidRPr="00192A8A" w:rsidRDefault="00BB6867" w:rsidP="00192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867" w:rsidRPr="00192A8A" w:rsidTr="000C1DF8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Content</w:t>
            </w:r>
          </w:p>
          <w:p w:rsidR="00BB6867" w:rsidRPr="00192A8A" w:rsidRDefault="00BB6867" w:rsidP="0019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Contribution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Posts information that is off-topic, incorrect, or irrelevant to discussion.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63745E" w:rsidP="00637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Posts shallow contribution to discussion (e.g., agrees or disagrees); does not enrich discussion.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BB6867" w:rsidRPr="00192A8A">
              <w:rPr>
                <w:rFonts w:ascii="Arial" w:eastAsia="Times New Roman" w:hAnsi="Arial" w:cs="Arial"/>
                <w:sz w:val="20"/>
                <w:szCs w:val="20"/>
              </w:rPr>
              <w:t>Repeats.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supporting application of concepts.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63745E" w:rsidP="007F5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Elaborates on an existing post with further comment or observation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that is meaningful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L</w:t>
            </w:r>
            <w:r w:rsidR="00BB6867" w:rsidRPr="00192A8A">
              <w:rPr>
                <w:rFonts w:ascii="Arial" w:eastAsia="Times New Roman" w:hAnsi="Arial" w:cs="Arial"/>
                <w:sz w:val="20"/>
                <w:szCs w:val="20"/>
              </w:rPr>
              <w:t xml:space="preserve">acks full development of concept </w:t>
            </w:r>
            <w:r w:rsidR="007F5B30">
              <w:rPr>
                <w:rFonts w:ascii="Arial" w:eastAsia="Times New Roman" w:hAnsi="Arial" w:cs="Arial"/>
                <w:sz w:val="20"/>
                <w:szCs w:val="20"/>
              </w:rPr>
              <w:t>with limited or irrelevant supporting concepts</w:t>
            </w:r>
            <w:r w:rsidR="00BB6867" w:rsidRPr="00192A8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63745E" w:rsidP="00637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Demonstrates analysis of others’ posts; extends meaningful discussion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by applying relevant concepts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Advances discussion.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867" w:rsidRPr="00192A8A" w:rsidTr="000C1DF8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References &amp; Support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Includes no references or supporting experience.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Uses personal experience, but no references to readings or research.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47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 xml:space="preserve">Incorporates </w:t>
            </w:r>
            <w:r w:rsidR="004775F0">
              <w:rPr>
                <w:rFonts w:ascii="Arial" w:eastAsia="Times New Roman" w:hAnsi="Arial" w:cs="Arial"/>
                <w:sz w:val="20"/>
                <w:szCs w:val="20"/>
              </w:rPr>
              <w:t>one reference from literature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4775F0">
              <w:rPr>
                <w:rFonts w:ascii="Arial" w:eastAsia="Times New Roman" w:hAnsi="Arial" w:cs="Arial"/>
                <w:sz w:val="20"/>
                <w:szCs w:val="20"/>
              </w:rPr>
              <w:t xml:space="preserve">  May lack relevance.  May lack proper APA format in citing.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637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Uses</w:t>
            </w:r>
            <w:r w:rsidR="004775F0">
              <w:rPr>
                <w:rFonts w:ascii="Arial" w:eastAsia="Times New Roman" w:hAnsi="Arial" w:cs="Arial"/>
                <w:sz w:val="20"/>
                <w:szCs w:val="20"/>
              </w:rPr>
              <w:t xml:space="preserve"> relevant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 xml:space="preserve"> reference</w:t>
            </w:r>
            <w:r w:rsidR="004775F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4775F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 xml:space="preserve"> to literature, readings, or </w:t>
            </w:r>
            <w:r w:rsidR="0063745E">
              <w:rPr>
                <w:rFonts w:ascii="Arial" w:eastAsia="Times New Roman" w:hAnsi="Arial" w:cs="Arial"/>
                <w:sz w:val="20"/>
                <w:szCs w:val="20"/>
              </w:rPr>
              <w:t>personal experience</w:t>
            </w:r>
            <w:r w:rsidR="004775F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to support comments.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6867" w:rsidRPr="00192A8A" w:rsidTr="000C1DF8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b/>
                <w:bCs/>
              </w:rPr>
              <w:t>Clarity &amp; Mechanics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Posts long, unorganized or rude content that may contain multiple errors or may be inappropriate.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Communicates in friendly, courteous and helpful manner with some errors in clarity or mechanics.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Contributes valuable information to discussion with minor clarity or mechanics errors.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8A">
              <w:rPr>
                <w:rFonts w:ascii="Arial" w:eastAsia="Times New Roman" w:hAnsi="Arial" w:cs="Arial"/>
                <w:sz w:val="20"/>
                <w:szCs w:val="20"/>
              </w:rPr>
              <w:t>Contributes to discussion with clear, concise comments formatted in an easy to read style that is free of grammatical or spelling errors.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67" w:rsidRPr="00192A8A" w:rsidRDefault="00BB6867" w:rsidP="00192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95D32" w:rsidRPr="007A6C1E" w:rsidRDefault="007A6C1E" w:rsidP="007A6C1E">
      <w:pPr>
        <w:spacing w:after="0" w:line="240" w:lineRule="auto"/>
        <w:rPr>
          <w:b/>
          <w:sz w:val="18"/>
          <w:szCs w:val="18"/>
        </w:rPr>
      </w:pPr>
      <w:r w:rsidRPr="007A6C1E">
        <w:rPr>
          <w:b/>
          <w:sz w:val="18"/>
          <w:szCs w:val="18"/>
        </w:rPr>
        <w:sym w:font="Wingdings 2" w:char="F0E2"/>
      </w:r>
      <w:r w:rsidRPr="007A6C1E">
        <w:rPr>
          <w:b/>
          <w:sz w:val="18"/>
          <w:szCs w:val="18"/>
        </w:rPr>
        <w:t xml:space="preserve">= Leniency in scoring applied since clear evaluative criteria not communicated until this grade posting.  If </w:t>
      </w:r>
      <w:r>
        <w:rPr>
          <w:b/>
          <w:sz w:val="18"/>
          <w:szCs w:val="18"/>
        </w:rPr>
        <w:t xml:space="preserve">criteria </w:t>
      </w:r>
      <w:r w:rsidRPr="007A6C1E">
        <w:rPr>
          <w:b/>
          <w:sz w:val="18"/>
          <w:szCs w:val="18"/>
        </w:rPr>
        <w:t>noted i</w:t>
      </w:r>
      <w:r>
        <w:rPr>
          <w:b/>
          <w:sz w:val="18"/>
          <w:szCs w:val="18"/>
        </w:rPr>
        <w:t>n syllabus, no leniency applied.</w:t>
      </w:r>
    </w:p>
    <w:sectPr w:rsidR="00A95D32" w:rsidRPr="007A6C1E" w:rsidSect="00941EA8">
      <w:footerReference w:type="default" r:id="rId7"/>
      <w:pgSz w:w="15840" w:h="12240" w:orient="landscape" w:code="1"/>
      <w:pgMar w:top="288" w:right="1440" w:bottom="288" w:left="144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DE" w:rsidRDefault="003B7ADE" w:rsidP="000C1DF8">
      <w:pPr>
        <w:spacing w:after="0" w:line="240" w:lineRule="auto"/>
      </w:pPr>
      <w:r>
        <w:separator/>
      </w:r>
    </w:p>
  </w:endnote>
  <w:endnote w:type="continuationSeparator" w:id="0">
    <w:p w:rsidR="003B7ADE" w:rsidRDefault="003B7ADE" w:rsidP="000C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F8" w:rsidRPr="007F6E64" w:rsidRDefault="007F6E64" w:rsidP="007F6E6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2960"/>
      </w:tabs>
      <w:rPr>
        <w:rFonts w:ascii="Cambria" w:hAnsi="Cambria"/>
      </w:rPr>
    </w:pPr>
    <w:r>
      <w:rPr>
        <w:rFonts w:ascii="Cambria" w:hAnsi="Cambria"/>
      </w:rPr>
      <w:t>Nursing Leadership and Management (RN405)</w:t>
    </w:r>
    <w:r>
      <w:tab/>
      <w:t xml:space="preserve">Instructor:  Nicole </w:t>
    </w:r>
    <w:proofErr w:type="spellStart"/>
    <w:r>
      <w:t>Boose</w:t>
    </w:r>
    <w:proofErr w:type="spellEnd"/>
    <w:r>
      <w:t>, RN, 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DE" w:rsidRDefault="003B7ADE" w:rsidP="000C1DF8">
      <w:pPr>
        <w:spacing w:after="0" w:line="240" w:lineRule="auto"/>
      </w:pPr>
      <w:r>
        <w:separator/>
      </w:r>
    </w:p>
  </w:footnote>
  <w:footnote w:type="continuationSeparator" w:id="0">
    <w:p w:rsidR="003B7ADE" w:rsidRDefault="003B7ADE" w:rsidP="000C1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4176F"/>
    <w:multiLevelType w:val="hybridMultilevel"/>
    <w:tmpl w:val="45F65ABE"/>
    <w:lvl w:ilvl="0" w:tplc="3E9A202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D17D70"/>
    <w:multiLevelType w:val="multilevel"/>
    <w:tmpl w:val="EBCC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530747"/>
    <w:multiLevelType w:val="hybridMultilevel"/>
    <w:tmpl w:val="0526D484"/>
    <w:lvl w:ilvl="0" w:tplc="5348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908CA"/>
    <w:multiLevelType w:val="hybridMultilevel"/>
    <w:tmpl w:val="DCE85156"/>
    <w:lvl w:ilvl="0" w:tplc="0734D7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92A8A"/>
    <w:rsid w:val="000445D6"/>
    <w:rsid w:val="000C1DF8"/>
    <w:rsid w:val="00141B8F"/>
    <w:rsid w:val="00192A8A"/>
    <w:rsid w:val="00195435"/>
    <w:rsid w:val="001D498C"/>
    <w:rsid w:val="00230697"/>
    <w:rsid w:val="00230B16"/>
    <w:rsid w:val="00255374"/>
    <w:rsid w:val="00257066"/>
    <w:rsid w:val="0028013D"/>
    <w:rsid w:val="002C5F58"/>
    <w:rsid w:val="0032139F"/>
    <w:rsid w:val="003B7ADE"/>
    <w:rsid w:val="00425CE1"/>
    <w:rsid w:val="004775F0"/>
    <w:rsid w:val="00495B0C"/>
    <w:rsid w:val="004A096B"/>
    <w:rsid w:val="004F1698"/>
    <w:rsid w:val="0060161B"/>
    <w:rsid w:val="0063745E"/>
    <w:rsid w:val="006F3157"/>
    <w:rsid w:val="007266BD"/>
    <w:rsid w:val="007512D0"/>
    <w:rsid w:val="007A6C1E"/>
    <w:rsid w:val="007E060B"/>
    <w:rsid w:val="007F5B30"/>
    <w:rsid w:val="007F6E64"/>
    <w:rsid w:val="008764C0"/>
    <w:rsid w:val="00941EA8"/>
    <w:rsid w:val="009D45AC"/>
    <w:rsid w:val="00A95D32"/>
    <w:rsid w:val="00B7263F"/>
    <w:rsid w:val="00B92B85"/>
    <w:rsid w:val="00BB6867"/>
    <w:rsid w:val="00C81BFB"/>
    <w:rsid w:val="00DC49BF"/>
    <w:rsid w:val="00E23D86"/>
    <w:rsid w:val="00E7425F"/>
    <w:rsid w:val="00EF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3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centered">
    <w:name w:val="styleheading1centered"/>
    <w:basedOn w:val="Normal"/>
    <w:rsid w:val="00192A8A"/>
    <w:pPr>
      <w:keepNext/>
      <w:spacing w:after="120" w:line="240" w:lineRule="auto"/>
      <w:jc w:val="center"/>
    </w:pPr>
    <w:rPr>
      <w:rFonts w:ascii="Albertus Extra Bold" w:eastAsia="Times New Roman" w:hAnsi="Albertus Extra Bold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92A8A"/>
    <w:rPr>
      <w:color w:val="0000FF"/>
      <w:u w:val="single"/>
    </w:rPr>
  </w:style>
  <w:style w:type="table" w:styleId="TableGrid">
    <w:name w:val="Table Grid"/>
    <w:basedOn w:val="TableNormal"/>
    <w:uiPriority w:val="59"/>
    <w:rsid w:val="00321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C1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D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1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DF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</dc:creator>
  <cp:lastModifiedBy>Nicole Boose</cp:lastModifiedBy>
  <cp:revision>2</cp:revision>
  <cp:lastPrinted>2011-09-10T15:23:00Z</cp:lastPrinted>
  <dcterms:created xsi:type="dcterms:W3CDTF">2011-09-16T17:39:00Z</dcterms:created>
  <dcterms:modified xsi:type="dcterms:W3CDTF">2011-09-16T17:39:00Z</dcterms:modified>
</cp:coreProperties>
</file>