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49" w:rsidRDefault="00C6355E">
      <w:r>
        <w:t>RUNNING HEADER: REFLECTIVE ESSAY #2</w:t>
      </w:r>
    </w:p>
    <w:p w:rsidR="00B84560" w:rsidRDefault="00B84560" w:rsidP="00B84560">
      <w:pPr>
        <w:jc w:val="center"/>
      </w:pPr>
    </w:p>
    <w:p w:rsidR="00B84560" w:rsidRDefault="00B84560" w:rsidP="00B84560">
      <w:pPr>
        <w:jc w:val="center"/>
      </w:pPr>
    </w:p>
    <w:p w:rsidR="00B84560" w:rsidRDefault="00B84560" w:rsidP="00B84560">
      <w:pPr>
        <w:jc w:val="center"/>
      </w:pPr>
    </w:p>
    <w:p w:rsidR="00B84560" w:rsidRDefault="00B84560" w:rsidP="00B84560">
      <w:pPr>
        <w:jc w:val="center"/>
      </w:pPr>
    </w:p>
    <w:p w:rsidR="00B84560" w:rsidRDefault="00B84560" w:rsidP="00B84560">
      <w:pPr>
        <w:jc w:val="center"/>
      </w:pPr>
    </w:p>
    <w:p w:rsidR="00096549" w:rsidRDefault="00B84560" w:rsidP="00B84560">
      <w:pPr>
        <w:jc w:val="center"/>
      </w:pPr>
      <w:r>
        <w:t xml:space="preserve">Judith </w:t>
      </w:r>
      <w:proofErr w:type="spellStart"/>
      <w:r>
        <w:t>Loza</w:t>
      </w:r>
      <w:proofErr w:type="spellEnd"/>
    </w:p>
    <w:p w:rsidR="00B84560" w:rsidRDefault="00B84560" w:rsidP="00B84560">
      <w:pPr>
        <w:jc w:val="center"/>
      </w:pPr>
      <w:r>
        <w:t>Reflective Essay #2</w:t>
      </w:r>
    </w:p>
    <w:p w:rsidR="00B84560" w:rsidRDefault="00B84560" w:rsidP="00B84560">
      <w:pPr>
        <w:jc w:val="center"/>
      </w:pPr>
      <w:r>
        <w:t xml:space="preserve">Lakeview College of Nursing </w:t>
      </w:r>
    </w:p>
    <w:p w:rsidR="00B84560" w:rsidRDefault="00B84560" w:rsidP="00B84560">
      <w:pPr>
        <w:jc w:val="center"/>
      </w:pPr>
      <w:r>
        <w:t>Interaction Dynamics</w:t>
      </w:r>
    </w:p>
    <w:p w:rsidR="00B84560" w:rsidRDefault="00B84560"/>
    <w:p w:rsidR="00B84560" w:rsidRDefault="00B84560"/>
    <w:p w:rsidR="00B84560" w:rsidRDefault="00B84560"/>
    <w:p w:rsidR="00B84560" w:rsidRDefault="00B84560"/>
    <w:p w:rsidR="00B84560" w:rsidRDefault="00B84560"/>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096549" w:rsidRDefault="00096549"/>
    <w:p w:rsidR="00941E2C" w:rsidRDefault="00B84560" w:rsidP="00096549">
      <w:pPr>
        <w:spacing w:line="480" w:lineRule="auto"/>
      </w:pPr>
      <w:r>
        <w:lastRenderedPageBreak/>
        <w:tab/>
      </w:r>
      <w:r w:rsidR="00EA1DEA">
        <w:t>The past three weeks of lecture were all a bit different. The first week we practiced activities about our communication skills, the second week we did not have lecture but we had an online assignment along with a quiz, and the third week we took a quiz and practiced activities on different ways to practice being therapeutic as well as finding our personality type. Just like the first week, we met up with our group to do different activities. Overall, there was not much of a difference between our lectures besides the online class.</w:t>
      </w:r>
    </w:p>
    <w:p w:rsidR="00EA1DEA" w:rsidRDefault="00EA1DEA" w:rsidP="00096549">
      <w:pPr>
        <w:spacing w:line="480" w:lineRule="auto"/>
      </w:pPr>
      <w:r>
        <w:tab/>
        <w:t xml:space="preserve">Online lecture was a bit different for this course because we usually do a lot of personal interaction with in our groups. It would have been hard if we had to interact with each other online because we would not be able to read non-verbal cues. Non-verbal cues are very important </w:t>
      </w:r>
      <w:r w:rsidR="00A738ED">
        <w:t xml:space="preserve">when interacting with others because people may say one thing, but show different. Luckily, we only had </w:t>
      </w:r>
      <w:proofErr w:type="spellStart"/>
      <w:proofErr w:type="gramStart"/>
      <w:r w:rsidR="00A738ED">
        <w:t>a</w:t>
      </w:r>
      <w:proofErr w:type="spellEnd"/>
      <w:proofErr w:type="gramEnd"/>
      <w:r w:rsidR="00A738ED">
        <w:t xml:space="preserve"> assignment to read and get quizzed on. Although, it is better to have face to face interaction it was nice not to get up early for class. It was a nice little break from our regular schedule, but I prefer to have face to face interactions for this course. </w:t>
      </w:r>
    </w:p>
    <w:p w:rsidR="00A738ED" w:rsidRDefault="00A738ED" w:rsidP="00096549">
      <w:pPr>
        <w:spacing w:line="480" w:lineRule="auto"/>
      </w:pPr>
      <w:r>
        <w:tab/>
        <w:t xml:space="preserve">The first week of class was a lot more of a problem for small groups. The reason for that is it was the first day meeting </w:t>
      </w:r>
      <w:r w:rsidR="005666FC">
        <w:t>each other</w:t>
      </w:r>
      <w:r>
        <w:t xml:space="preserve">. Some of the group members were a bit shy or did not participate as much as they should have the first day, but now the group </w:t>
      </w:r>
      <w:r w:rsidR="005666FC">
        <w:t>is</w:t>
      </w:r>
      <w:r>
        <w:t xml:space="preserve"> </w:t>
      </w:r>
      <w:r w:rsidR="005666FC">
        <w:t>comfortable</w:t>
      </w:r>
      <w:r>
        <w:t xml:space="preserve"> with </w:t>
      </w:r>
      <w:r w:rsidR="005666FC">
        <w:t>each other</w:t>
      </w:r>
      <w:r>
        <w:t xml:space="preserve"> and it makes it much easier to get through the </w:t>
      </w:r>
      <w:r w:rsidR="005666FC">
        <w:t>exercises</w:t>
      </w:r>
      <w:r>
        <w:t xml:space="preserve"> together.</w:t>
      </w:r>
    </w:p>
    <w:p w:rsidR="00A738ED" w:rsidRDefault="00A738ED" w:rsidP="00096549">
      <w:pPr>
        <w:spacing w:line="480" w:lineRule="auto"/>
      </w:pPr>
      <w:r>
        <w:tab/>
        <w:t>Every time we m</w:t>
      </w:r>
      <w:r w:rsidR="005666FC">
        <w:t xml:space="preserve">eet up for class we switch positions </w:t>
      </w:r>
      <w:r>
        <w:t xml:space="preserve">around. We switch roles so we all have equal positions with in our group. Every position has a different role, so everyone can achieve that on their own, instead of having the same roles every week. There needs to be equality and variety within a group to make it successful. This week everyone completed their role with no problem. After </w:t>
      </w:r>
      <w:r w:rsidR="005666FC">
        <w:t>the first week, everyone got a better understanding of what all we need to do.</w:t>
      </w:r>
    </w:p>
    <w:p w:rsidR="00E42490" w:rsidRDefault="00E42490" w:rsidP="00096549">
      <w:pPr>
        <w:spacing w:line="480" w:lineRule="auto"/>
      </w:pPr>
      <w:r>
        <w:tab/>
        <w:t xml:space="preserve">Some of the skills that make up a leader are effective communication, motivation, proper planning, </w:t>
      </w:r>
      <w:r w:rsidR="00096549">
        <w:t>self-confidence</w:t>
      </w:r>
      <w:r>
        <w:t xml:space="preserve">, and charismatic. Groups three’s leader this week was </w:t>
      </w:r>
      <w:r w:rsidR="00096549">
        <w:t>Colton</w:t>
      </w:r>
      <w:r>
        <w:t xml:space="preserve">. He was one of </w:t>
      </w:r>
      <w:r>
        <w:lastRenderedPageBreak/>
        <w:t xml:space="preserve">the shy </w:t>
      </w:r>
      <w:r w:rsidR="00096549">
        <w:t>members</w:t>
      </w:r>
      <w:r>
        <w:t xml:space="preserve"> of the group the first week, </w:t>
      </w:r>
      <w:r w:rsidR="00096549">
        <w:t>but he</w:t>
      </w:r>
      <w:r>
        <w:t xml:space="preserve"> demonstrated all these skills this past week as a leader. He was very organized and took </w:t>
      </w:r>
      <w:r w:rsidR="00096549">
        <w:t>initiative</w:t>
      </w:r>
      <w:r>
        <w:t xml:space="preserve"> throughout the </w:t>
      </w:r>
      <w:r w:rsidR="00096549">
        <w:t>exercises</w:t>
      </w:r>
      <w:r>
        <w:t xml:space="preserve">. He also took the lead in our role play that was presented in front of the class, and did a great job with it. He demonstrated all the qualities of a leader. All in all, </w:t>
      </w:r>
      <w:r w:rsidR="00096549">
        <w:t>Colton</w:t>
      </w:r>
      <w:r>
        <w:t xml:space="preserve"> was a great leader for our group.</w:t>
      </w:r>
    </w:p>
    <w:p w:rsidR="00E42490" w:rsidRDefault="00E42490" w:rsidP="00096549">
      <w:pPr>
        <w:spacing w:line="480" w:lineRule="auto"/>
      </w:pPr>
      <w:r>
        <w:tab/>
      </w:r>
      <w:r w:rsidR="00096549">
        <w:t>Working in small groups requires</w:t>
      </w:r>
      <w:r>
        <w:t xml:space="preserve"> some skills to work effectively. Some of these skills include keeping task functions, personal functions, and </w:t>
      </w:r>
      <w:r w:rsidR="00096549">
        <w:t>maintenance</w:t>
      </w:r>
      <w:r>
        <w:t xml:space="preserve">. The first week of class we had some trouble with these skills because we were just getting to know </w:t>
      </w:r>
      <w:r w:rsidR="00096549">
        <w:t>each other</w:t>
      </w:r>
      <w:r>
        <w:t xml:space="preserve"> and that took up </w:t>
      </w:r>
      <w:r w:rsidR="00096549">
        <w:t xml:space="preserve">much time from our exercises. This week we were much more concise and organized. As a small group, we have improved with our time management which was one of our weaknesses. </w:t>
      </w:r>
    </w:p>
    <w:p w:rsidR="00096549" w:rsidRDefault="00096549" w:rsidP="00096549">
      <w:pPr>
        <w:spacing w:line="480" w:lineRule="auto"/>
      </w:pPr>
      <w:r>
        <w:tab/>
        <w:t xml:space="preserve">Self- disclosure is a way of expressing or sharing our own feelings with another who is trying to help. </w:t>
      </w:r>
      <w:proofErr w:type="gramStart"/>
      <w:r>
        <w:t>As Small mentioned, “Therapeutic self-disclosure is an art, one that can be developed” (p.27).</w:t>
      </w:r>
      <w:proofErr w:type="gramEnd"/>
      <w:r>
        <w:t xml:space="preserve"> Self- disclosure is not therapeutic if it is not meaningful. Using self-disclosure will improve communication skills by being more therapeutic and have a better understanding of what they are feeling allowing you to be a better listener which are all traits that make up a better communicator.</w:t>
      </w:r>
    </w:p>
    <w:p w:rsidR="00096549" w:rsidRDefault="00096549" w:rsidP="00096549">
      <w:pPr>
        <w:spacing w:line="480" w:lineRule="auto"/>
      </w:pPr>
      <w:r>
        <w:tab/>
        <w:t xml:space="preserve">Warmth is a non-verbal skill. Non- verbal cues are extremely important to be a successful communicator. Again warmth is a trait that is used when a person is seeking help. Some examples would be smiling, touching, or facial expressions that show evidence of warmth in action. Small expressed that even shedding tears is therapeutic to someone who is hurting. </w:t>
      </w:r>
      <w:r w:rsidR="00E467E7">
        <w:t>Small expressed, “Many of us have been trained, mostly on the basis of Freudian psychology, to believe the therapist should remain distant and unemotional at all times” (p.72). This is a great example of how to use warmth. Shedding a tear with another helps you and the other person identify the problem with nonverbal cues.</w:t>
      </w:r>
    </w:p>
    <w:p w:rsidR="00E467E7" w:rsidRDefault="00E467E7" w:rsidP="00096549">
      <w:pPr>
        <w:spacing w:line="480" w:lineRule="auto"/>
      </w:pPr>
      <w:r>
        <w:tab/>
        <w:t xml:space="preserve">Immediacy is known to be the relationship between the counselor and the client. It is the tool that makes their relationship therapeutic. </w:t>
      </w:r>
      <w:r w:rsidR="00D1173F">
        <w:t xml:space="preserve"> </w:t>
      </w:r>
      <w:proofErr w:type="gramStart"/>
      <w:r w:rsidR="00D1173F">
        <w:t>Small demonstrated immediacy in action -when the feelings of the moment are negative (p.83).</w:t>
      </w:r>
      <w:proofErr w:type="gramEnd"/>
      <w:r w:rsidR="00D1173F">
        <w:t xml:space="preserve"> He demonstrated this by the counselor expressing that he did not </w:t>
      </w:r>
      <w:r w:rsidR="00D1173F">
        <w:lastRenderedPageBreak/>
        <w:t>feel comfortable with the patient because he felt that he was mad at him, and the patient said that he was because he felt like he was not listening to him today (p.84).  Immediacy is basically an honesty tool. The counselor is being a better communicator with his patient by telling him the truth that he did not feel like himself today. Being honest will be a big factor in being a better communicator.</w:t>
      </w:r>
    </w:p>
    <w:p w:rsidR="00D1173F" w:rsidRDefault="00D1173F" w:rsidP="00096549">
      <w:pPr>
        <w:spacing w:line="480" w:lineRule="auto"/>
      </w:pPr>
      <w:r>
        <w:tab/>
        <w:t xml:space="preserve">Concreteness is the act of keeping communication specific. Small uses examples such as getting to the </w:t>
      </w:r>
      <w:proofErr w:type="spellStart"/>
      <w:r>
        <w:t>whats</w:t>
      </w:r>
      <w:proofErr w:type="spellEnd"/>
      <w:r>
        <w:t xml:space="preserve">, whens, and </w:t>
      </w:r>
      <w:proofErr w:type="spellStart"/>
      <w:r>
        <w:t>hows</w:t>
      </w:r>
      <w:proofErr w:type="spellEnd"/>
      <w:r>
        <w:t xml:space="preserve"> of present concerns </w:t>
      </w:r>
      <w:r w:rsidR="002D3FBE">
        <w:t>(p.93</w:t>
      </w:r>
      <w:r>
        <w:t xml:space="preserve">).  In other words, what Small is explaining is </w:t>
      </w:r>
      <w:r w:rsidR="002D3FBE">
        <w:t>that,</w:t>
      </w:r>
      <w:r>
        <w:t xml:space="preserve"> </w:t>
      </w:r>
      <w:r w:rsidR="002D3FBE">
        <w:t>“We</w:t>
      </w:r>
      <w:r>
        <w:t xml:space="preserve"> </w:t>
      </w:r>
      <w:r w:rsidR="002D3FBE">
        <w:t>must keep people in need talking about themselves and into their own feelings” (p.93).  This is a great trait to practice when communicating because it avoids all the extra information that may lead to speculating or gossiping. All in all, practicing concreteness is extremely important because it avoids a person to draw away from irrelevant issues or feelings.</w:t>
      </w:r>
    </w:p>
    <w:p w:rsidR="00DC6AE0" w:rsidRDefault="00DC6AE0" w:rsidP="00096549">
      <w:pPr>
        <w:spacing w:line="480" w:lineRule="auto"/>
      </w:pPr>
      <w:r>
        <w:tab/>
        <w:t>Last but not least confrontation is used to bring people face to face with reality. This communication trait may be a risky one because confrontation may not always turn out well.</w:t>
      </w:r>
      <w:r w:rsidR="00890F87">
        <w:t xml:space="preserve"> As Small mentioned, </w:t>
      </w:r>
      <w:r w:rsidR="007B6FEA">
        <w:t>“The</w:t>
      </w:r>
      <w:r w:rsidR="00890F87">
        <w:t xml:space="preserve"> word confrontation has become a loaded term, carrying negative connotations- when actually, helpful confrontation brings the client into more direct contact” (p.105).  Small demonstrates that helpful confrontation comes in more direct contact and allows for growth to occur. Confrontation is very important to better communication skills because if there is someone in need of help or there is a problem it needs to be confronted to avoid it from being ignored or becoming a bigger problem.</w:t>
      </w:r>
    </w:p>
    <w:p w:rsidR="00890F87" w:rsidRDefault="00890F87" w:rsidP="00096549">
      <w:pPr>
        <w:spacing w:line="480" w:lineRule="auto"/>
      </w:pPr>
      <w:r>
        <w:tab/>
        <w:t xml:space="preserve">As we mentioned in our first class the way to better ourselves as communicators is to set goals in SMART form to work our way to progress. The last goals I set for myself I attained. Every week that we learn different ways to communicate more therapeutically I incorporate them into my interactions. This week my goal will be to continue to practice the skills we acquired last week and incorporate the </w:t>
      </w:r>
      <w:r w:rsidR="00850011">
        <w:t xml:space="preserve">new skills as well.  To be specific I will practice warmth, immediacy, concreteness, and confrontation to my classmates and in the clinical setting with the patients. This is defiantly a </w:t>
      </w:r>
      <w:r w:rsidR="00F556CF">
        <w:t>measurable,</w:t>
      </w:r>
      <w:r w:rsidR="00850011">
        <w:t xml:space="preserve"> attainable, and realistic goal. I was able to accomplish my last </w:t>
      </w:r>
      <w:r w:rsidR="007B6FEA">
        <w:t>goal,</w:t>
      </w:r>
      <w:r w:rsidR="00850011">
        <w:t xml:space="preserve"> so I know I will be able to do it again especially since </w:t>
      </w:r>
      <w:r w:rsidR="00850011">
        <w:lastRenderedPageBreak/>
        <w:t>we are now going to be in the clinical environment.</w:t>
      </w:r>
      <w:r w:rsidR="00E100AD">
        <w:t xml:space="preserve"> I will give myself a week to attain these goals and once I accomplish that I will like to master them throughout the semester.</w:t>
      </w:r>
    </w:p>
    <w:p w:rsidR="005206D3" w:rsidRDefault="005206D3" w:rsidP="00096549">
      <w:pPr>
        <w:spacing w:line="480" w:lineRule="auto"/>
      </w:pPr>
      <w:r>
        <w:tab/>
        <w:t>Overall, I learned a lot of material this week. Not only in class, but also through the reflections that Small incorporates. Practicing the communication exercises really helped because there was a drastic change when we met up with our groups this week</w:t>
      </w:r>
      <w:r w:rsidR="00AC0FC7">
        <w:t xml:space="preserve">. Our group demonstrated the reflections from last week as well as kept up with our tasks and grew as a group. This week I learned that we all have different characteristics that make up our personality and different ways to incorporate the reflections by Small. All in all </w:t>
      </w:r>
      <w:proofErr w:type="gramStart"/>
      <w:r w:rsidR="00AC0FC7">
        <w:t>Small</w:t>
      </w:r>
      <w:proofErr w:type="gramEnd"/>
      <w:r w:rsidR="00AC0FC7">
        <w:t xml:space="preserve"> does a great job explaining and demonstrating the different reflections and how to incorporate them with others. </w:t>
      </w:r>
      <w:r>
        <w:t xml:space="preserve"> </w:t>
      </w: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C6355E" w:rsidP="00096549">
      <w:pPr>
        <w:spacing w:line="480" w:lineRule="auto"/>
      </w:pPr>
    </w:p>
    <w:p w:rsidR="00C6355E" w:rsidRDefault="00186CC2" w:rsidP="00186CC2">
      <w:pPr>
        <w:spacing w:line="480" w:lineRule="auto"/>
        <w:jc w:val="center"/>
      </w:pPr>
      <w:r>
        <w:lastRenderedPageBreak/>
        <w:t>References</w:t>
      </w:r>
    </w:p>
    <w:p w:rsidR="00186CC2" w:rsidRPr="00186CC2" w:rsidRDefault="00186CC2" w:rsidP="00186CC2">
      <w:pPr>
        <w:spacing w:line="480" w:lineRule="auto"/>
        <w:jc w:val="center"/>
      </w:pPr>
      <w:proofErr w:type="gramStart"/>
      <w:r>
        <w:t>Small, J. (1990).</w:t>
      </w:r>
      <w:proofErr w:type="gramEnd"/>
      <w:r>
        <w:t xml:space="preserve"> </w:t>
      </w:r>
      <w:proofErr w:type="gramStart"/>
      <w:r>
        <w:t>Becoming Naturally Therapeutic.</w:t>
      </w:r>
      <w:proofErr w:type="gramEnd"/>
      <w:r>
        <w:t xml:space="preserve"> </w:t>
      </w:r>
      <w:r w:rsidRPr="00186CC2">
        <w:rPr>
          <w:i/>
        </w:rPr>
        <w:t>A Return to the True Essence of Helping</w:t>
      </w:r>
      <w:r>
        <w:rPr>
          <w:i/>
        </w:rPr>
        <w:t>,</w:t>
      </w:r>
      <w:r>
        <w:t xml:space="preserve"> 71-123.</w:t>
      </w:r>
      <w:bookmarkStart w:id="0" w:name="_GoBack"/>
      <w:bookmarkEnd w:id="0"/>
    </w:p>
    <w:p w:rsidR="00F556CF" w:rsidRDefault="00F556CF" w:rsidP="00096549">
      <w:pPr>
        <w:spacing w:line="480" w:lineRule="auto"/>
      </w:pPr>
      <w:r>
        <w:tab/>
      </w:r>
    </w:p>
    <w:p w:rsidR="00890F87" w:rsidRDefault="00890F87" w:rsidP="00096549">
      <w:pPr>
        <w:spacing w:line="480" w:lineRule="auto"/>
      </w:pPr>
    </w:p>
    <w:sectPr w:rsidR="00890F87" w:rsidSect="00C6355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38" w:rsidRDefault="00DB6E38" w:rsidP="00B84560">
      <w:r>
        <w:separator/>
      </w:r>
    </w:p>
  </w:endnote>
  <w:endnote w:type="continuationSeparator" w:id="0">
    <w:p w:rsidR="00DB6E38" w:rsidRDefault="00DB6E38" w:rsidP="00B8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38" w:rsidRDefault="00DB6E38" w:rsidP="00B84560">
      <w:r>
        <w:separator/>
      </w:r>
    </w:p>
  </w:footnote>
  <w:footnote w:type="continuationSeparator" w:id="0">
    <w:p w:rsidR="00DB6E38" w:rsidRDefault="00DB6E38" w:rsidP="00B8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50784"/>
      <w:docPartObj>
        <w:docPartGallery w:val="Page Numbers (Top of Page)"/>
        <w:docPartUnique/>
      </w:docPartObj>
    </w:sdtPr>
    <w:sdtEndPr>
      <w:rPr>
        <w:noProof/>
      </w:rPr>
    </w:sdtEndPr>
    <w:sdtContent>
      <w:p w:rsidR="00890F87" w:rsidRDefault="00C6355E">
        <w:pPr>
          <w:pStyle w:val="Header"/>
          <w:jc w:val="right"/>
        </w:pPr>
        <w:r>
          <w:t xml:space="preserve">Reflective Essay #2                                                                                                                                                        </w:t>
        </w:r>
        <w:r w:rsidR="00890F87">
          <w:fldChar w:fldCharType="begin"/>
        </w:r>
        <w:r w:rsidR="00890F87">
          <w:instrText xml:space="preserve"> PAGE   \* MERGEFORMAT </w:instrText>
        </w:r>
        <w:r w:rsidR="00890F87">
          <w:fldChar w:fldCharType="separate"/>
        </w:r>
        <w:r w:rsidR="008F0C72">
          <w:rPr>
            <w:noProof/>
          </w:rPr>
          <w:t>2</w:t>
        </w:r>
        <w:r w:rsidR="00890F87">
          <w:rPr>
            <w:noProof/>
          </w:rPr>
          <w:fldChar w:fldCharType="end"/>
        </w:r>
      </w:p>
    </w:sdtContent>
  </w:sdt>
  <w:p w:rsidR="00890F87" w:rsidRDefault="00890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EA"/>
    <w:rsid w:val="00085431"/>
    <w:rsid w:val="00096549"/>
    <w:rsid w:val="00186CC2"/>
    <w:rsid w:val="002D3FBE"/>
    <w:rsid w:val="003E3C07"/>
    <w:rsid w:val="00410295"/>
    <w:rsid w:val="005206D3"/>
    <w:rsid w:val="005666FC"/>
    <w:rsid w:val="007B6FEA"/>
    <w:rsid w:val="00850011"/>
    <w:rsid w:val="00890F87"/>
    <w:rsid w:val="008F0C72"/>
    <w:rsid w:val="00941E2C"/>
    <w:rsid w:val="00A738ED"/>
    <w:rsid w:val="00AC0FC7"/>
    <w:rsid w:val="00B84560"/>
    <w:rsid w:val="00C6355E"/>
    <w:rsid w:val="00D1173F"/>
    <w:rsid w:val="00DB6E38"/>
    <w:rsid w:val="00DC6AE0"/>
    <w:rsid w:val="00E100AD"/>
    <w:rsid w:val="00E42490"/>
    <w:rsid w:val="00E467E7"/>
    <w:rsid w:val="00EA1DEA"/>
    <w:rsid w:val="00F5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85431"/>
    <w:pPr>
      <w:framePr w:w="7920" w:h="1980" w:hRule="exact" w:hSpace="180" w:wrap="auto" w:hAnchor="page" w:xAlign="center" w:yAlign="bottom"/>
      <w:ind w:left="2880"/>
    </w:pPr>
    <w:rPr>
      <w:rFonts w:ascii="Arial" w:eastAsiaTheme="majorEastAsia" w:hAnsi="Arial" w:cstheme="majorBidi"/>
      <w:caps/>
      <w:sz w:val="24"/>
      <w:szCs w:val="24"/>
    </w:rPr>
  </w:style>
  <w:style w:type="paragraph" w:styleId="EnvelopeReturn">
    <w:name w:val="envelope return"/>
    <w:basedOn w:val="Normal"/>
    <w:uiPriority w:val="99"/>
    <w:semiHidden/>
    <w:unhideWhenUsed/>
    <w:rsid w:val="00085431"/>
    <w:rPr>
      <w:rFonts w:ascii="Arial" w:eastAsiaTheme="majorEastAsia" w:hAnsi="Arial" w:cstheme="majorBidi"/>
      <w:caps/>
      <w:sz w:val="24"/>
      <w:szCs w:val="20"/>
    </w:rPr>
  </w:style>
  <w:style w:type="paragraph" w:styleId="Header">
    <w:name w:val="header"/>
    <w:basedOn w:val="Normal"/>
    <w:link w:val="HeaderChar"/>
    <w:uiPriority w:val="99"/>
    <w:unhideWhenUsed/>
    <w:rsid w:val="00B84560"/>
    <w:pPr>
      <w:tabs>
        <w:tab w:val="center" w:pos="4680"/>
        <w:tab w:val="right" w:pos="9360"/>
      </w:tabs>
    </w:pPr>
  </w:style>
  <w:style w:type="character" w:customStyle="1" w:styleId="HeaderChar">
    <w:name w:val="Header Char"/>
    <w:basedOn w:val="DefaultParagraphFont"/>
    <w:link w:val="Header"/>
    <w:uiPriority w:val="99"/>
    <w:rsid w:val="00B84560"/>
  </w:style>
  <w:style w:type="paragraph" w:styleId="Footer">
    <w:name w:val="footer"/>
    <w:basedOn w:val="Normal"/>
    <w:link w:val="FooterChar"/>
    <w:uiPriority w:val="99"/>
    <w:unhideWhenUsed/>
    <w:rsid w:val="00B84560"/>
    <w:pPr>
      <w:tabs>
        <w:tab w:val="center" w:pos="4680"/>
        <w:tab w:val="right" w:pos="9360"/>
      </w:tabs>
    </w:pPr>
  </w:style>
  <w:style w:type="character" w:customStyle="1" w:styleId="FooterChar">
    <w:name w:val="Footer Char"/>
    <w:basedOn w:val="DefaultParagraphFont"/>
    <w:link w:val="Footer"/>
    <w:uiPriority w:val="99"/>
    <w:rsid w:val="00B84560"/>
  </w:style>
  <w:style w:type="paragraph" w:styleId="BalloonText">
    <w:name w:val="Balloon Text"/>
    <w:basedOn w:val="Normal"/>
    <w:link w:val="BalloonTextChar"/>
    <w:uiPriority w:val="99"/>
    <w:semiHidden/>
    <w:unhideWhenUsed/>
    <w:rsid w:val="00B84560"/>
    <w:rPr>
      <w:rFonts w:ascii="Tahoma" w:hAnsi="Tahoma" w:cs="Tahoma"/>
      <w:sz w:val="16"/>
      <w:szCs w:val="16"/>
    </w:rPr>
  </w:style>
  <w:style w:type="character" w:customStyle="1" w:styleId="BalloonTextChar">
    <w:name w:val="Balloon Text Char"/>
    <w:basedOn w:val="DefaultParagraphFont"/>
    <w:link w:val="BalloonText"/>
    <w:uiPriority w:val="99"/>
    <w:semiHidden/>
    <w:rsid w:val="00B84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85431"/>
    <w:pPr>
      <w:framePr w:w="7920" w:h="1980" w:hRule="exact" w:hSpace="180" w:wrap="auto" w:hAnchor="page" w:xAlign="center" w:yAlign="bottom"/>
      <w:ind w:left="2880"/>
    </w:pPr>
    <w:rPr>
      <w:rFonts w:ascii="Arial" w:eastAsiaTheme="majorEastAsia" w:hAnsi="Arial" w:cstheme="majorBidi"/>
      <w:caps/>
      <w:sz w:val="24"/>
      <w:szCs w:val="24"/>
    </w:rPr>
  </w:style>
  <w:style w:type="paragraph" w:styleId="EnvelopeReturn">
    <w:name w:val="envelope return"/>
    <w:basedOn w:val="Normal"/>
    <w:uiPriority w:val="99"/>
    <w:semiHidden/>
    <w:unhideWhenUsed/>
    <w:rsid w:val="00085431"/>
    <w:rPr>
      <w:rFonts w:ascii="Arial" w:eastAsiaTheme="majorEastAsia" w:hAnsi="Arial" w:cstheme="majorBidi"/>
      <w:caps/>
      <w:sz w:val="24"/>
      <w:szCs w:val="20"/>
    </w:rPr>
  </w:style>
  <w:style w:type="paragraph" w:styleId="Header">
    <w:name w:val="header"/>
    <w:basedOn w:val="Normal"/>
    <w:link w:val="HeaderChar"/>
    <w:uiPriority w:val="99"/>
    <w:unhideWhenUsed/>
    <w:rsid w:val="00B84560"/>
    <w:pPr>
      <w:tabs>
        <w:tab w:val="center" w:pos="4680"/>
        <w:tab w:val="right" w:pos="9360"/>
      </w:tabs>
    </w:pPr>
  </w:style>
  <w:style w:type="character" w:customStyle="1" w:styleId="HeaderChar">
    <w:name w:val="Header Char"/>
    <w:basedOn w:val="DefaultParagraphFont"/>
    <w:link w:val="Header"/>
    <w:uiPriority w:val="99"/>
    <w:rsid w:val="00B84560"/>
  </w:style>
  <w:style w:type="paragraph" w:styleId="Footer">
    <w:name w:val="footer"/>
    <w:basedOn w:val="Normal"/>
    <w:link w:val="FooterChar"/>
    <w:uiPriority w:val="99"/>
    <w:unhideWhenUsed/>
    <w:rsid w:val="00B84560"/>
    <w:pPr>
      <w:tabs>
        <w:tab w:val="center" w:pos="4680"/>
        <w:tab w:val="right" w:pos="9360"/>
      </w:tabs>
    </w:pPr>
  </w:style>
  <w:style w:type="character" w:customStyle="1" w:styleId="FooterChar">
    <w:name w:val="Footer Char"/>
    <w:basedOn w:val="DefaultParagraphFont"/>
    <w:link w:val="Footer"/>
    <w:uiPriority w:val="99"/>
    <w:rsid w:val="00B84560"/>
  </w:style>
  <w:style w:type="paragraph" w:styleId="BalloonText">
    <w:name w:val="Balloon Text"/>
    <w:basedOn w:val="Normal"/>
    <w:link w:val="BalloonTextChar"/>
    <w:uiPriority w:val="99"/>
    <w:semiHidden/>
    <w:unhideWhenUsed/>
    <w:rsid w:val="00B84560"/>
    <w:rPr>
      <w:rFonts w:ascii="Tahoma" w:hAnsi="Tahoma" w:cs="Tahoma"/>
      <w:sz w:val="16"/>
      <w:szCs w:val="16"/>
    </w:rPr>
  </w:style>
  <w:style w:type="character" w:customStyle="1" w:styleId="BalloonTextChar">
    <w:name w:val="Balloon Text Char"/>
    <w:basedOn w:val="DefaultParagraphFont"/>
    <w:link w:val="BalloonText"/>
    <w:uiPriority w:val="99"/>
    <w:semiHidden/>
    <w:rsid w:val="00B84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EE"/>
    <w:rsid w:val="00BE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D57F1DC3334C8B96AD83DE4633AC47">
    <w:name w:val="27D57F1DC3334C8B96AD83DE4633AC47"/>
    <w:rsid w:val="00BE7A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D57F1DC3334C8B96AD83DE4633AC47">
    <w:name w:val="27D57F1DC3334C8B96AD83DE4633AC47"/>
    <w:rsid w:val="00BE7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McNulty Jr</dc:creator>
  <cp:lastModifiedBy>Alex McNulty Jr</cp:lastModifiedBy>
  <cp:revision>2</cp:revision>
  <dcterms:created xsi:type="dcterms:W3CDTF">2013-01-28T19:41:00Z</dcterms:created>
  <dcterms:modified xsi:type="dcterms:W3CDTF">2013-01-28T19:41:00Z</dcterms:modified>
</cp:coreProperties>
</file>