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65" w:rsidRDefault="00B11265" w:rsidP="00B1126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</w:p>
    <w:p w:rsidR="00EB6290" w:rsidRDefault="00B11265" w:rsidP="00B112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beneficial clinical experience is essential to nursing education.  It allows students to implement what they have </w:t>
      </w:r>
      <w:r w:rsidR="001C2137">
        <w:rPr>
          <w:rFonts w:ascii="Times New Roman" w:hAnsi="Times New Roman" w:cs="Times New Roman"/>
          <w:sz w:val="24"/>
          <w:szCs w:val="24"/>
        </w:rPr>
        <w:t xml:space="preserve">studied in the classroom setting in real life encounters.  </w:t>
      </w:r>
      <w:r w:rsidR="00654732">
        <w:rPr>
          <w:rFonts w:ascii="Times New Roman" w:hAnsi="Times New Roman" w:cs="Times New Roman"/>
          <w:sz w:val="24"/>
          <w:szCs w:val="24"/>
        </w:rPr>
        <w:t xml:space="preserve">The problem is that “clinical experience is one of the most anxiety producing components of the nursing program…” </w:t>
      </w:r>
      <w:r w:rsidR="00654732" w:rsidRPr="00931695">
        <w:rPr>
          <w:rFonts w:ascii="Times New Roman" w:hAnsi="Times New Roman" w:cs="Times New Roman"/>
          <w:sz w:val="24"/>
          <w:szCs w:val="24"/>
        </w:rPr>
        <w:t>(</w:t>
      </w:r>
      <w:r w:rsidR="009B781B">
        <w:rPr>
          <w:rFonts w:ascii="Times New Roman" w:hAnsi="Times New Roman" w:cs="Times New Roman"/>
          <w:sz w:val="24"/>
          <w:szCs w:val="24"/>
        </w:rPr>
        <w:t xml:space="preserve">Sharif and </w:t>
      </w:r>
      <w:r w:rsidR="009B781B" w:rsidRPr="009B781B">
        <w:rPr>
          <w:rFonts w:ascii="Times New Roman" w:hAnsi="Times New Roman" w:cs="Times New Roman"/>
          <w:sz w:val="24"/>
          <w:szCs w:val="24"/>
        </w:rPr>
        <w:t>Masoumi</w:t>
      </w:r>
      <w:r w:rsidR="009B781B">
        <w:rPr>
          <w:rFonts w:ascii="Times New Roman" w:hAnsi="Times New Roman" w:cs="Times New Roman"/>
          <w:sz w:val="24"/>
          <w:szCs w:val="24"/>
        </w:rPr>
        <w:t xml:space="preserve">, 2005, para. </w:t>
      </w:r>
      <w:r w:rsidR="009B781B" w:rsidRPr="00931695">
        <w:rPr>
          <w:rFonts w:ascii="Times New Roman" w:hAnsi="Times New Roman" w:cs="Times New Roman"/>
          <w:sz w:val="24"/>
          <w:szCs w:val="24"/>
        </w:rPr>
        <w:t>3</w:t>
      </w:r>
      <w:r w:rsidR="00654732" w:rsidRPr="00931695">
        <w:rPr>
          <w:rFonts w:ascii="Times New Roman" w:hAnsi="Times New Roman" w:cs="Times New Roman"/>
          <w:sz w:val="24"/>
          <w:szCs w:val="24"/>
        </w:rPr>
        <w:t>).</w:t>
      </w:r>
      <w:r w:rsidR="00654732">
        <w:rPr>
          <w:rFonts w:ascii="Times New Roman" w:hAnsi="Times New Roman" w:cs="Times New Roman"/>
          <w:sz w:val="24"/>
          <w:szCs w:val="24"/>
        </w:rPr>
        <w:t xml:space="preserve">  </w:t>
      </w:r>
      <w:r w:rsidR="00CD5645">
        <w:rPr>
          <w:rFonts w:ascii="Times New Roman" w:hAnsi="Times New Roman" w:cs="Times New Roman"/>
          <w:sz w:val="24"/>
          <w:szCs w:val="24"/>
        </w:rPr>
        <w:t xml:space="preserve">When a student suffers from stress and anxiety, performance can be affected.  </w:t>
      </w:r>
      <w:r>
        <w:rPr>
          <w:rFonts w:ascii="Times New Roman" w:hAnsi="Times New Roman" w:cs="Times New Roman"/>
          <w:sz w:val="24"/>
          <w:szCs w:val="24"/>
        </w:rPr>
        <w:t>The purpose of this study was to explore student nurses’ experience in their clinical practice</w:t>
      </w:r>
      <w:r w:rsidR="00A851D3">
        <w:rPr>
          <w:rFonts w:ascii="Times New Roman" w:hAnsi="Times New Roman" w:cs="Times New Roman"/>
          <w:sz w:val="24"/>
          <w:szCs w:val="24"/>
        </w:rPr>
        <w:t xml:space="preserve"> </w:t>
      </w:r>
      <w:r w:rsidR="002300D0">
        <w:rPr>
          <w:rFonts w:ascii="Times New Roman" w:hAnsi="Times New Roman" w:cs="Times New Roman"/>
          <w:sz w:val="24"/>
          <w:szCs w:val="24"/>
        </w:rPr>
        <w:t>(</w:t>
      </w:r>
      <w:r w:rsidR="002300D0" w:rsidRPr="002300D0">
        <w:rPr>
          <w:rFonts w:ascii="Times New Roman" w:hAnsi="Times New Roman" w:cs="Times New Roman"/>
          <w:sz w:val="24"/>
          <w:szCs w:val="24"/>
        </w:rPr>
        <w:t>Sharif and Masoumi</w:t>
      </w:r>
      <w:r w:rsidR="002300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54732">
        <w:rPr>
          <w:rFonts w:ascii="Times New Roman" w:hAnsi="Times New Roman" w:cs="Times New Roman"/>
          <w:sz w:val="24"/>
          <w:szCs w:val="24"/>
        </w:rPr>
        <w:t xml:space="preserve">By doing so, </w:t>
      </w:r>
      <w:r w:rsidR="00427027">
        <w:rPr>
          <w:rFonts w:ascii="Times New Roman" w:hAnsi="Times New Roman" w:cs="Times New Roman"/>
          <w:sz w:val="24"/>
          <w:szCs w:val="24"/>
        </w:rPr>
        <w:t>educators will be able to design</w:t>
      </w:r>
      <w:r w:rsidR="00654732">
        <w:rPr>
          <w:rFonts w:ascii="Times New Roman" w:hAnsi="Times New Roman" w:cs="Times New Roman"/>
          <w:sz w:val="24"/>
          <w:szCs w:val="24"/>
        </w:rPr>
        <w:t xml:space="preserve"> effe</w:t>
      </w:r>
      <w:r w:rsidR="00427027">
        <w:rPr>
          <w:rFonts w:ascii="Times New Roman" w:hAnsi="Times New Roman" w:cs="Times New Roman"/>
          <w:sz w:val="24"/>
          <w:szCs w:val="24"/>
        </w:rPr>
        <w:t>ctive clinical teaching strategies</w:t>
      </w:r>
      <w:r w:rsidR="00A1649C">
        <w:rPr>
          <w:rFonts w:ascii="Times New Roman" w:hAnsi="Times New Roman" w:cs="Times New Roman"/>
          <w:sz w:val="24"/>
          <w:szCs w:val="24"/>
        </w:rPr>
        <w:t xml:space="preserve"> </w:t>
      </w:r>
      <w:r w:rsidR="001B3E4A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A1649C">
        <w:rPr>
          <w:rFonts w:ascii="Times New Roman" w:hAnsi="Times New Roman" w:cs="Times New Roman"/>
          <w:sz w:val="24"/>
          <w:szCs w:val="24"/>
        </w:rPr>
        <w:t xml:space="preserve">diminish student nurses’ </w:t>
      </w:r>
      <w:r w:rsidR="00705235">
        <w:rPr>
          <w:rFonts w:ascii="Times New Roman" w:hAnsi="Times New Roman" w:cs="Times New Roman"/>
          <w:sz w:val="24"/>
          <w:szCs w:val="24"/>
        </w:rPr>
        <w:t>problems in education and clinical practice</w:t>
      </w:r>
      <w:r w:rsidR="00654732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problem is clearly and concisely stated within the text of the article</w:t>
      </w:r>
      <w:r w:rsidR="009B781B">
        <w:rPr>
          <w:rFonts w:ascii="Times New Roman" w:hAnsi="Times New Roman" w:cs="Times New Roman"/>
          <w:sz w:val="24"/>
          <w:szCs w:val="24"/>
        </w:rPr>
        <w:t xml:space="preserve"> and</w:t>
      </w:r>
      <w:r w:rsidR="00A851D3">
        <w:rPr>
          <w:rFonts w:ascii="Times New Roman" w:hAnsi="Times New Roman" w:cs="Times New Roman"/>
          <w:sz w:val="24"/>
          <w:szCs w:val="24"/>
        </w:rPr>
        <w:t xml:space="preserve"> is answerable with empirical data.  This problem is significant to nursing because every nursing student goes through clinical practices.  </w:t>
      </w:r>
      <w:r w:rsidR="00B95203">
        <w:rPr>
          <w:rFonts w:ascii="Times New Roman" w:hAnsi="Times New Roman" w:cs="Times New Roman"/>
          <w:sz w:val="24"/>
          <w:szCs w:val="24"/>
        </w:rPr>
        <w:t xml:space="preserve">When a </w:t>
      </w:r>
      <w:r w:rsidR="009B781B">
        <w:rPr>
          <w:rFonts w:ascii="Times New Roman" w:hAnsi="Times New Roman" w:cs="Times New Roman"/>
          <w:sz w:val="24"/>
          <w:szCs w:val="24"/>
        </w:rPr>
        <w:t>student</w:t>
      </w:r>
      <w:r w:rsidR="00B95203">
        <w:rPr>
          <w:rFonts w:ascii="Times New Roman" w:hAnsi="Times New Roman" w:cs="Times New Roman"/>
          <w:sz w:val="24"/>
          <w:szCs w:val="24"/>
        </w:rPr>
        <w:t xml:space="preserve"> has a good clinical experience they </w:t>
      </w:r>
      <w:r w:rsidR="009B781B">
        <w:rPr>
          <w:rFonts w:ascii="Times New Roman" w:hAnsi="Times New Roman" w:cs="Times New Roman"/>
          <w:sz w:val="24"/>
          <w:szCs w:val="24"/>
        </w:rPr>
        <w:t xml:space="preserve">tend to be less stressed and </w:t>
      </w:r>
      <w:r w:rsidR="00FB15A6">
        <w:rPr>
          <w:rFonts w:ascii="Times New Roman" w:hAnsi="Times New Roman" w:cs="Times New Roman"/>
          <w:sz w:val="24"/>
          <w:szCs w:val="24"/>
        </w:rPr>
        <w:t xml:space="preserve">performance is improved.  </w:t>
      </w:r>
      <w:r w:rsidR="00A85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998" w:rsidRDefault="00EB6290" w:rsidP="00EB629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Conceptual Framework</w:t>
      </w:r>
    </w:p>
    <w:p w:rsidR="00EB6290" w:rsidRDefault="00EB6290" w:rsidP="00EB6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203F">
        <w:rPr>
          <w:rFonts w:ascii="Times New Roman" w:hAnsi="Times New Roman" w:cs="Times New Roman"/>
          <w:sz w:val="24"/>
          <w:szCs w:val="24"/>
        </w:rPr>
        <w:t xml:space="preserve">This study followed a conceptual framework.  It is based on an underlying structure of previous studies </w:t>
      </w:r>
      <w:r w:rsidR="00DD7A63">
        <w:rPr>
          <w:rFonts w:ascii="Times New Roman" w:hAnsi="Times New Roman" w:cs="Times New Roman"/>
          <w:sz w:val="24"/>
          <w:szCs w:val="24"/>
        </w:rPr>
        <w:t>in which</w:t>
      </w:r>
      <w:r w:rsidR="00B0203F">
        <w:rPr>
          <w:rFonts w:ascii="Times New Roman" w:hAnsi="Times New Roman" w:cs="Times New Roman"/>
          <w:sz w:val="24"/>
          <w:szCs w:val="24"/>
        </w:rPr>
        <w:t xml:space="preserve"> similar results were found.  Researchers were able to identify a problem and a purpose and define ways to correct the problem. </w:t>
      </w:r>
      <w:r w:rsidR="00452B75">
        <w:rPr>
          <w:rFonts w:ascii="Times New Roman" w:hAnsi="Times New Roman" w:cs="Times New Roman"/>
          <w:sz w:val="24"/>
          <w:szCs w:val="24"/>
        </w:rPr>
        <w:t>“The findings support the need for faculty of nursing to plan nursing curriculum in a way that nursing students be involved actively in their education” (Sharif</w:t>
      </w:r>
      <w:r w:rsidR="00452B75" w:rsidRPr="00452B75">
        <w:rPr>
          <w:rFonts w:ascii="Times New Roman" w:hAnsi="Times New Roman" w:cs="Times New Roman"/>
          <w:sz w:val="24"/>
          <w:szCs w:val="24"/>
        </w:rPr>
        <w:t xml:space="preserve"> and Masoumi</w:t>
      </w:r>
      <w:r w:rsidR="00452B75">
        <w:rPr>
          <w:rFonts w:ascii="Times New Roman" w:hAnsi="Times New Roman" w:cs="Times New Roman"/>
          <w:sz w:val="24"/>
          <w:szCs w:val="24"/>
        </w:rPr>
        <w:t xml:space="preserve">, 2005).  </w:t>
      </w:r>
      <w:r w:rsidR="00DD7A63">
        <w:rPr>
          <w:rFonts w:ascii="Times New Roman" w:hAnsi="Times New Roman" w:cs="Times New Roman"/>
          <w:sz w:val="24"/>
          <w:szCs w:val="24"/>
        </w:rPr>
        <w:t>This framework fits the problem because</w:t>
      </w:r>
      <w:r w:rsidR="002F73E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DD7A63">
        <w:rPr>
          <w:rFonts w:ascii="Times New Roman" w:hAnsi="Times New Roman" w:cs="Times New Roman"/>
          <w:sz w:val="24"/>
          <w:szCs w:val="24"/>
        </w:rPr>
        <w:t xml:space="preserve"> as more knowledge is gained about student nurses’ experience in their clinical</w:t>
      </w:r>
      <w:r w:rsidR="00B0203F">
        <w:rPr>
          <w:rFonts w:ascii="Times New Roman" w:hAnsi="Times New Roman" w:cs="Times New Roman"/>
          <w:sz w:val="24"/>
          <w:szCs w:val="24"/>
        </w:rPr>
        <w:t xml:space="preserve"> </w:t>
      </w:r>
      <w:r w:rsidR="00DD7A63">
        <w:rPr>
          <w:rFonts w:ascii="Times New Roman" w:hAnsi="Times New Roman" w:cs="Times New Roman"/>
          <w:sz w:val="24"/>
          <w:szCs w:val="24"/>
        </w:rPr>
        <w:t>practice</w:t>
      </w:r>
      <w:r w:rsidR="002F73EE">
        <w:rPr>
          <w:rFonts w:ascii="Times New Roman" w:hAnsi="Times New Roman" w:cs="Times New Roman"/>
          <w:sz w:val="24"/>
          <w:szCs w:val="24"/>
        </w:rPr>
        <w:t>,</w:t>
      </w:r>
      <w:r w:rsidR="00DD7A63">
        <w:rPr>
          <w:rFonts w:ascii="Times New Roman" w:hAnsi="Times New Roman" w:cs="Times New Roman"/>
          <w:sz w:val="24"/>
          <w:szCs w:val="24"/>
        </w:rPr>
        <w:t xml:space="preserve"> more changes can be made in teaching methods.</w:t>
      </w:r>
      <w:r w:rsidR="00703FCC">
        <w:rPr>
          <w:rFonts w:ascii="Times New Roman" w:hAnsi="Times New Roman" w:cs="Times New Roman"/>
          <w:sz w:val="24"/>
          <w:szCs w:val="24"/>
        </w:rPr>
        <w:t xml:space="preserve">  This study evaluates </w:t>
      </w:r>
      <w:r w:rsidR="00B20173">
        <w:rPr>
          <w:rFonts w:ascii="Times New Roman" w:hAnsi="Times New Roman" w:cs="Times New Roman"/>
          <w:sz w:val="24"/>
          <w:szCs w:val="24"/>
        </w:rPr>
        <w:t xml:space="preserve">the relationship between student nurses’ </w:t>
      </w:r>
      <w:r w:rsidR="00703FCC">
        <w:rPr>
          <w:rFonts w:ascii="Times New Roman" w:hAnsi="Times New Roman" w:cs="Times New Roman"/>
          <w:sz w:val="24"/>
          <w:szCs w:val="24"/>
        </w:rPr>
        <w:t xml:space="preserve">clinical experience </w:t>
      </w:r>
      <w:r w:rsidR="00B20173">
        <w:rPr>
          <w:rFonts w:ascii="Times New Roman" w:hAnsi="Times New Roman" w:cs="Times New Roman"/>
          <w:sz w:val="24"/>
          <w:szCs w:val="24"/>
        </w:rPr>
        <w:t>and the e</w:t>
      </w:r>
      <w:r w:rsidR="00703FCC">
        <w:rPr>
          <w:rFonts w:ascii="Times New Roman" w:hAnsi="Times New Roman" w:cs="Times New Roman"/>
          <w:sz w:val="24"/>
          <w:szCs w:val="24"/>
        </w:rPr>
        <w:t xml:space="preserve">ffects </w:t>
      </w:r>
      <w:r w:rsidR="00B20173">
        <w:rPr>
          <w:rFonts w:ascii="Times New Roman" w:hAnsi="Times New Roman" w:cs="Times New Roman"/>
          <w:sz w:val="24"/>
          <w:szCs w:val="24"/>
        </w:rPr>
        <w:t>on</w:t>
      </w:r>
      <w:r w:rsidR="00703FCC">
        <w:rPr>
          <w:rFonts w:ascii="Times New Roman" w:hAnsi="Times New Roman" w:cs="Times New Roman"/>
          <w:sz w:val="24"/>
          <w:szCs w:val="24"/>
        </w:rPr>
        <w:t xml:space="preserve"> performance.     </w:t>
      </w:r>
      <w:r w:rsidR="00DD7A63">
        <w:rPr>
          <w:rFonts w:ascii="Times New Roman" w:hAnsi="Times New Roman" w:cs="Times New Roman"/>
          <w:sz w:val="24"/>
          <w:szCs w:val="24"/>
        </w:rPr>
        <w:t xml:space="preserve">  </w:t>
      </w:r>
      <w:r w:rsidR="00B020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5B2" w:rsidRDefault="007F15B2" w:rsidP="007F15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</w:t>
      </w:r>
    </w:p>
    <w:p w:rsidR="00962B59" w:rsidRDefault="007F15B2" w:rsidP="007F15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416C4">
        <w:rPr>
          <w:rFonts w:ascii="Times New Roman" w:hAnsi="Times New Roman" w:cs="Times New Roman"/>
          <w:sz w:val="24"/>
          <w:szCs w:val="24"/>
        </w:rPr>
        <w:t xml:space="preserve">The sample group </w:t>
      </w:r>
      <w:r w:rsidR="00E416C4" w:rsidRPr="00E416C4">
        <w:rPr>
          <w:rFonts w:ascii="Times New Roman" w:hAnsi="Times New Roman" w:cs="Times New Roman"/>
          <w:sz w:val="24"/>
          <w:szCs w:val="24"/>
        </w:rPr>
        <w:t xml:space="preserve">consisted of 90 baccalaureate nursing students </w:t>
      </w:r>
      <w:r w:rsidR="00E416C4">
        <w:rPr>
          <w:rFonts w:ascii="Times New Roman" w:hAnsi="Times New Roman" w:cs="Times New Roman"/>
          <w:sz w:val="24"/>
          <w:szCs w:val="24"/>
        </w:rPr>
        <w:t>at</w:t>
      </w:r>
      <w:r w:rsidR="00E416C4" w:rsidRPr="00E416C4">
        <w:t xml:space="preserve"> </w:t>
      </w:r>
      <w:r w:rsidR="00E416C4" w:rsidRPr="00E416C4">
        <w:rPr>
          <w:rFonts w:ascii="Times New Roman" w:hAnsi="Times New Roman" w:cs="Times New Roman"/>
          <w:sz w:val="24"/>
          <w:szCs w:val="24"/>
        </w:rPr>
        <w:t>Shiraz University of Medical Sciences</w:t>
      </w:r>
      <w:r w:rsidR="00E416C4">
        <w:rPr>
          <w:rFonts w:ascii="Times New Roman" w:hAnsi="Times New Roman" w:cs="Times New Roman"/>
          <w:sz w:val="24"/>
          <w:szCs w:val="24"/>
        </w:rPr>
        <w:t xml:space="preserve"> (Sharif and Masoumi, 2005).</w:t>
      </w:r>
      <w:r w:rsidR="00E416C4" w:rsidRPr="00E416C4">
        <w:rPr>
          <w:rFonts w:ascii="Times New Roman" w:hAnsi="Times New Roman" w:cs="Times New Roman"/>
          <w:sz w:val="24"/>
          <w:szCs w:val="24"/>
        </w:rPr>
        <w:t xml:space="preserve"> </w:t>
      </w:r>
      <w:r w:rsidR="00E416C4">
        <w:rPr>
          <w:rFonts w:ascii="Times New Roman" w:hAnsi="Times New Roman" w:cs="Times New Roman"/>
          <w:sz w:val="24"/>
          <w:szCs w:val="24"/>
        </w:rPr>
        <w:t xml:space="preserve"> </w:t>
      </w:r>
      <w:r w:rsidR="00685896">
        <w:rPr>
          <w:rFonts w:ascii="Times New Roman" w:hAnsi="Times New Roman" w:cs="Times New Roman"/>
          <w:sz w:val="24"/>
          <w:szCs w:val="24"/>
        </w:rPr>
        <w:t xml:space="preserve">They were arranged into nine groups of ten students.  </w:t>
      </w:r>
      <w:r w:rsidR="009D57F5" w:rsidRPr="009D57F5">
        <w:rPr>
          <w:rFonts w:ascii="Times New Roman" w:hAnsi="Times New Roman" w:cs="Times New Roman"/>
          <w:sz w:val="24"/>
          <w:szCs w:val="24"/>
        </w:rPr>
        <w:t>This study selected participants by using a purposive sample</w:t>
      </w:r>
      <w:r w:rsidR="009D57F5">
        <w:rPr>
          <w:rFonts w:ascii="Times New Roman" w:hAnsi="Times New Roman" w:cs="Times New Roman"/>
          <w:sz w:val="24"/>
          <w:szCs w:val="24"/>
        </w:rPr>
        <w:t xml:space="preserve">.  </w:t>
      </w:r>
      <w:r w:rsidR="009D57F5" w:rsidRPr="009D57F5">
        <w:rPr>
          <w:rFonts w:ascii="Times New Roman" w:hAnsi="Times New Roman" w:cs="Times New Roman"/>
          <w:sz w:val="24"/>
          <w:szCs w:val="24"/>
        </w:rPr>
        <w:t xml:space="preserve">This sample method is appropriate because it focuses research on the potentially richest sources of information (Rebar, </w:t>
      </w:r>
      <w:proofErr w:type="spellStart"/>
      <w:r w:rsidR="009D57F5" w:rsidRPr="009D57F5">
        <w:rPr>
          <w:rFonts w:ascii="Times New Roman" w:hAnsi="Times New Roman" w:cs="Times New Roman"/>
          <w:sz w:val="24"/>
          <w:szCs w:val="24"/>
        </w:rPr>
        <w:t>G</w:t>
      </w:r>
      <w:r w:rsidR="009D57F5">
        <w:rPr>
          <w:rFonts w:ascii="Times New Roman" w:hAnsi="Times New Roman" w:cs="Times New Roman"/>
          <w:sz w:val="24"/>
          <w:szCs w:val="24"/>
        </w:rPr>
        <w:t>ersch</w:t>
      </w:r>
      <w:proofErr w:type="spellEnd"/>
      <w:r w:rsidR="009D5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57F5">
        <w:rPr>
          <w:rFonts w:ascii="Times New Roman" w:hAnsi="Times New Roman" w:cs="Times New Roman"/>
          <w:sz w:val="24"/>
          <w:szCs w:val="24"/>
        </w:rPr>
        <w:t>Macnee</w:t>
      </w:r>
      <w:proofErr w:type="spellEnd"/>
      <w:r w:rsidR="009D57F5">
        <w:rPr>
          <w:rFonts w:ascii="Times New Roman" w:hAnsi="Times New Roman" w:cs="Times New Roman"/>
          <w:sz w:val="24"/>
          <w:szCs w:val="24"/>
        </w:rPr>
        <w:t>, &amp; McCabe, 2011).</w:t>
      </w:r>
      <w:r w:rsidR="009D57F5" w:rsidRPr="009D57F5">
        <w:rPr>
          <w:rFonts w:ascii="Times New Roman" w:hAnsi="Times New Roman" w:cs="Times New Roman"/>
          <w:sz w:val="24"/>
          <w:szCs w:val="24"/>
        </w:rPr>
        <w:t xml:space="preserve">  </w:t>
      </w:r>
      <w:r w:rsidR="007B4840">
        <w:rPr>
          <w:rFonts w:ascii="Times New Roman" w:hAnsi="Times New Roman" w:cs="Times New Roman"/>
          <w:sz w:val="24"/>
          <w:szCs w:val="24"/>
        </w:rPr>
        <w:t xml:space="preserve">The sample size of ninety is </w:t>
      </w:r>
      <w:r w:rsidR="007B4840" w:rsidRPr="007B4840">
        <w:rPr>
          <w:rFonts w:ascii="Times New Roman" w:hAnsi="Times New Roman" w:cs="Times New Roman"/>
          <w:sz w:val="24"/>
          <w:szCs w:val="24"/>
        </w:rPr>
        <w:t>not adequate because the sampling is too narrowed</w:t>
      </w:r>
      <w:r w:rsidR="007B4840">
        <w:rPr>
          <w:rFonts w:ascii="Times New Roman" w:hAnsi="Times New Roman" w:cs="Times New Roman"/>
          <w:sz w:val="24"/>
          <w:szCs w:val="24"/>
        </w:rPr>
        <w:t xml:space="preserve">.  </w:t>
      </w:r>
      <w:r w:rsidR="002D04DE" w:rsidRPr="002D04DE">
        <w:rPr>
          <w:rFonts w:ascii="Times New Roman" w:hAnsi="Times New Roman" w:cs="Times New Roman"/>
          <w:sz w:val="24"/>
          <w:szCs w:val="24"/>
        </w:rPr>
        <w:t xml:space="preserve">This is not representative of the entire population because every nursing school conducts themselves differently.  </w:t>
      </w:r>
      <w:r w:rsidR="00962B59">
        <w:rPr>
          <w:rFonts w:ascii="Times New Roman" w:hAnsi="Times New Roman" w:cs="Times New Roman"/>
          <w:sz w:val="24"/>
          <w:szCs w:val="24"/>
        </w:rPr>
        <w:t xml:space="preserve">Prior to </w:t>
      </w:r>
      <w:r w:rsidR="00972ED6">
        <w:rPr>
          <w:rFonts w:ascii="Times New Roman" w:hAnsi="Times New Roman" w:cs="Times New Roman"/>
          <w:sz w:val="24"/>
          <w:szCs w:val="24"/>
        </w:rPr>
        <w:t xml:space="preserve">the </w:t>
      </w:r>
      <w:r w:rsidR="00962B59">
        <w:rPr>
          <w:rFonts w:ascii="Times New Roman" w:hAnsi="Times New Roman" w:cs="Times New Roman"/>
          <w:sz w:val="24"/>
          <w:szCs w:val="24"/>
        </w:rPr>
        <w:t>study, approval was obtained from Shiraz University vice</w:t>
      </w:r>
      <w:r w:rsidR="00972ED6">
        <w:rPr>
          <w:rFonts w:ascii="Times New Roman" w:hAnsi="Times New Roman" w:cs="Times New Roman"/>
          <w:sz w:val="24"/>
          <w:szCs w:val="24"/>
        </w:rPr>
        <w:t xml:space="preserve">-chancellor </w:t>
      </w:r>
      <w:r w:rsidR="00962B59">
        <w:rPr>
          <w:rFonts w:ascii="Times New Roman" w:hAnsi="Times New Roman" w:cs="Times New Roman"/>
          <w:sz w:val="24"/>
          <w:szCs w:val="24"/>
        </w:rPr>
        <w:t xml:space="preserve">for research </w:t>
      </w:r>
      <w:r w:rsidR="00972ED6">
        <w:rPr>
          <w:rFonts w:ascii="Times New Roman" w:hAnsi="Times New Roman" w:cs="Times New Roman"/>
          <w:sz w:val="24"/>
          <w:szCs w:val="24"/>
        </w:rPr>
        <w:t xml:space="preserve">and </w:t>
      </w:r>
      <w:r w:rsidR="00962B59">
        <w:rPr>
          <w:rFonts w:ascii="Times New Roman" w:hAnsi="Times New Roman" w:cs="Times New Roman"/>
          <w:sz w:val="24"/>
          <w:szCs w:val="24"/>
        </w:rPr>
        <w:t xml:space="preserve">authorization to organize the study was obtained from </w:t>
      </w:r>
      <w:r w:rsidR="0079462E">
        <w:rPr>
          <w:rFonts w:ascii="Times New Roman" w:hAnsi="Times New Roman" w:cs="Times New Roman"/>
          <w:sz w:val="24"/>
          <w:szCs w:val="24"/>
        </w:rPr>
        <w:t>the d</w:t>
      </w:r>
      <w:r w:rsidR="00962B59">
        <w:rPr>
          <w:rFonts w:ascii="Times New Roman" w:hAnsi="Times New Roman" w:cs="Times New Roman"/>
          <w:sz w:val="24"/>
          <w:szCs w:val="24"/>
        </w:rPr>
        <w:t xml:space="preserve">ean of the Faculty of Nursing and Midwifery </w:t>
      </w:r>
      <w:r w:rsidR="00962B59" w:rsidRPr="00962B59">
        <w:rPr>
          <w:rFonts w:ascii="Times New Roman" w:hAnsi="Times New Roman" w:cs="Times New Roman"/>
          <w:sz w:val="24"/>
          <w:szCs w:val="24"/>
        </w:rPr>
        <w:t>(Sharif and Masoumi, 2005).</w:t>
      </w:r>
      <w:r w:rsidR="00972ED6">
        <w:rPr>
          <w:rFonts w:ascii="Times New Roman" w:hAnsi="Times New Roman" w:cs="Times New Roman"/>
          <w:sz w:val="24"/>
          <w:szCs w:val="24"/>
        </w:rPr>
        <w:t xml:space="preserve">  Furthermore, written consent was received from all participants.    </w:t>
      </w:r>
      <w:r w:rsidR="00962B59" w:rsidRPr="00962B59">
        <w:rPr>
          <w:rFonts w:ascii="Times New Roman" w:hAnsi="Times New Roman" w:cs="Times New Roman"/>
          <w:sz w:val="24"/>
          <w:szCs w:val="24"/>
        </w:rPr>
        <w:t xml:space="preserve">  </w:t>
      </w:r>
      <w:r w:rsidR="00962B59">
        <w:rPr>
          <w:rFonts w:ascii="Times New Roman" w:hAnsi="Times New Roman" w:cs="Times New Roman"/>
          <w:sz w:val="24"/>
          <w:szCs w:val="24"/>
        </w:rPr>
        <w:t xml:space="preserve"> </w:t>
      </w:r>
      <w:r w:rsidR="00962B59" w:rsidRPr="00962B59">
        <w:rPr>
          <w:rFonts w:ascii="Times New Roman" w:hAnsi="Times New Roman" w:cs="Times New Roman"/>
          <w:sz w:val="24"/>
          <w:szCs w:val="24"/>
        </w:rPr>
        <w:t xml:space="preserve">  </w:t>
      </w:r>
      <w:r w:rsidR="00962B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2B59" w:rsidRDefault="00962B59" w:rsidP="007F15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F15B2" w:rsidRDefault="001F52DF" w:rsidP="007F15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52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1265" w:rsidRPr="00B11265" w:rsidRDefault="00B11265" w:rsidP="00B112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11265" w:rsidRPr="00B1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65"/>
    <w:rsid w:val="0004732C"/>
    <w:rsid w:val="000D78C6"/>
    <w:rsid w:val="000E33DD"/>
    <w:rsid w:val="001B3E4A"/>
    <w:rsid w:val="001C2137"/>
    <w:rsid w:val="001F52DF"/>
    <w:rsid w:val="002300D0"/>
    <w:rsid w:val="00240998"/>
    <w:rsid w:val="002D04DE"/>
    <w:rsid w:val="002F73EE"/>
    <w:rsid w:val="00323A9C"/>
    <w:rsid w:val="00427027"/>
    <w:rsid w:val="00452B75"/>
    <w:rsid w:val="00654732"/>
    <w:rsid w:val="00685896"/>
    <w:rsid w:val="00703FCC"/>
    <w:rsid w:val="00705235"/>
    <w:rsid w:val="0079462E"/>
    <w:rsid w:val="007B4840"/>
    <w:rsid w:val="007F15B2"/>
    <w:rsid w:val="00931695"/>
    <w:rsid w:val="00962B59"/>
    <w:rsid w:val="00972ED6"/>
    <w:rsid w:val="009B781B"/>
    <w:rsid w:val="009D57F5"/>
    <w:rsid w:val="00A1649C"/>
    <w:rsid w:val="00A851D3"/>
    <w:rsid w:val="00AD49C9"/>
    <w:rsid w:val="00B0203F"/>
    <w:rsid w:val="00B11265"/>
    <w:rsid w:val="00B20173"/>
    <w:rsid w:val="00B95203"/>
    <w:rsid w:val="00CD5645"/>
    <w:rsid w:val="00DD7A63"/>
    <w:rsid w:val="00E416C4"/>
    <w:rsid w:val="00EB6290"/>
    <w:rsid w:val="00F76C9B"/>
    <w:rsid w:val="00F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30</cp:revision>
  <dcterms:created xsi:type="dcterms:W3CDTF">2012-06-18T16:55:00Z</dcterms:created>
  <dcterms:modified xsi:type="dcterms:W3CDTF">2012-06-19T02:44:00Z</dcterms:modified>
</cp:coreProperties>
</file>