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14" w:rsidRPr="00DE346B" w:rsidRDefault="000E3D53" w:rsidP="00DE346B">
      <w:pPr>
        <w:pStyle w:val="NormalWeb"/>
        <w:spacing w:line="336" w:lineRule="auto"/>
        <w:rPr>
          <w:b/>
        </w:rPr>
      </w:pPr>
      <w:r w:rsidRPr="00DE346B">
        <w:rPr>
          <w:b/>
        </w:rPr>
        <w:t>Review of the Literature</w:t>
      </w:r>
    </w:p>
    <w:p w:rsidR="00C6334F" w:rsidRDefault="000E3D53" w:rsidP="00B13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B13E9E">
        <w:rPr>
          <w:rFonts w:ascii="Times New Roman" w:hAnsi="Times New Roman" w:cs="Times New Roman"/>
          <w:sz w:val="24"/>
          <w:szCs w:val="24"/>
        </w:rPr>
        <w:t>The literature review was thorough, organized, well critiqued and appropriate. The literature review reflected studies and knowledge</w:t>
      </w:r>
      <w:r w:rsidR="004D7B89" w:rsidRPr="00B13E9E">
        <w:rPr>
          <w:rFonts w:ascii="Times New Roman" w:hAnsi="Times New Roman" w:cs="Times New Roman"/>
          <w:sz w:val="24"/>
          <w:szCs w:val="24"/>
        </w:rPr>
        <w:t xml:space="preserve"> related to the purpose of the study which was to evaluate and examine barriers and facilitators to primary health care for individual</w:t>
      </w:r>
      <w:r w:rsidR="00566DF8" w:rsidRPr="00B13E9E">
        <w:rPr>
          <w:rFonts w:ascii="Times New Roman" w:hAnsi="Times New Roman" w:cs="Times New Roman"/>
          <w:sz w:val="24"/>
          <w:szCs w:val="24"/>
        </w:rPr>
        <w:t>s with psychiatric disabilities (</w:t>
      </w:r>
      <w:proofErr w:type="spellStart"/>
      <w:r w:rsidR="00566DF8" w:rsidRPr="00B13E9E">
        <w:rPr>
          <w:rFonts w:ascii="Times New Roman" w:hAnsi="Times New Roman" w:cs="Times New Roman"/>
          <w:sz w:val="24"/>
          <w:szCs w:val="24"/>
        </w:rPr>
        <w:t>Mesidor</w:t>
      </w:r>
      <w:proofErr w:type="spellEnd"/>
      <w:r w:rsidR="00566DF8" w:rsidRPr="00B13E9E">
        <w:rPr>
          <w:rFonts w:ascii="Times New Roman" w:hAnsi="Times New Roman" w:cs="Times New Roman"/>
          <w:sz w:val="24"/>
          <w:szCs w:val="24"/>
        </w:rPr>
        <w:t xml:space="preserve"> et al., 2011).</w:t>
      </w:r>
      <w:r w:rsidR="00163446" w:rsidRPr="00B13E9E">
        <w:rPr>
          <w:rFonts w:ascii="Times New Roman" w:hAnsi="Times New Roman" w:cs="Times New Roman"/>
          <w:sz w:val="24"/>
          <w:szCs w:val="24"/>
        </w:rPr>
        <w:t xml:space="preserve"> </w:t>
      </w:r>
      <w:r w:rsidR="004D18D8" w:rsidRPr="00B13E9E">
        <w:rPr>
          <w:rFonts w:ascii="Times New Roman" w:hAnsi="Times New Roman" w:cs="Times New Roman"/>
          <w:sz w:val="24"/>
          <w:szCs w:val="24"/>
        </w:rPr>
        <w:t>There are gaps of knowledge identified in this review. The earliest</w:t>
      </w:r>
      <w:r w:rsidR="00D8381A" w:rsidRPr="00B13E9E">
        <w:rPr>
          <w:rFonts w:ascii="Times New Roman" w:hAnsi="Times New Roman" w:cs="Times New Roman"/>
          <w:sz w:val="24"/>
          <w:szCs w:val="24"/>
        </w:rPr>
        <w:t xml:space="preserve"> evidence of research noted in this study is dated from 2000 and the latest research used in this study was from 2009. This article was published in 2011 without current </w:t>
      </w:r>
      <w:r w:rsidR="00B13E9E" w:rsidRPr="00B13E9E">
        <w:rPr>
          <w:rFonts w:ascii="Times New Roman" w:hAnsi="Times New Roman" w:cs="Times New Roman"/>
          <w:sz w:val="24"/>
          <w:szCs w:val="24"/>
        </w:rPr>
        <w:t>research which</w:t>
      </w:r>
      <w:r w:rsidR="00D8381A" w:rsidRPr="00B13E9E">
        <w:rPr>
          <w:rFonts w:ascii="Times New Roman" w:hAnsi="Times New Roman" w:cs="Times New Roman"/>
          <w:sz w:val="24"/>
          <w:szCs w:val="24"/>
        </w:rPr>
        <w:t xml:space="preserve"> shows a two year gap</w:t>
      </w:r>
      <w:r w:rsidR="007C0FF7" w:rsidRPr="00B13E9E">
        <w:rPr>
          <w:rFonts w:ascii="Times New Roman" w:hAnsi="Times New Roman" w:cs="Times New Roman"/>
          <w:sz w:val="24"/>
          <w:szCs w:val="24"/>
        </w:rPr>
        <w:t xml:space="preserve"> of information. </w:t>
      </w:r>
      <w:r w:rsidR="00163446" w:rsidRPr="00B13E9E">
        <w:rPr>
          <w:rFonts w:ascii="Times New Roman" w:hAnsi="Times New Roman" w:cs="Times New Roman"/>
          <w:sz w:val="24"/>
          <w:szCs w:val="24"/>
        </w:rPr>
        <w:t>Some of the barriers identified in previous studies were the lack of access to health care facilities</w:t>
      </w:r>
      <w:r w:rsidR="00B71BC4">
        <w:rPr>
          <w:rFonts w:ascii="Times New Roman" w:hAnsi="Times New Roman" w:cs="Times New Roman"/>
          <w:sz w:val="24"/>
          <w:szCs w:val="24"/>
        </w:rPr>
        <w:t>,</w:t>
      </w:r>
      <w:r w:rsidR="006B527C" w:rsidRPr="00B13E9E">
        <w:rPr>
          <w:rFonts w:ascii="Times New Roman" w:hAnsi="Times New Roman" w:cs="Times New Roman"/>
          <w:sz w:val="24"/>
          <w:szCs w:val="24"/>
        </w:rPr>
        <w:t xml:space="preserve"> which meant fewer medical visits leading to co-morbidities, lack of coordination, and failure to integrate physical and mental health care (</w:t>
      </w:r>
      <w:proofErr w:type="spellStart"/>
      <w:r w:rsidR="006B527C" w:rsidRPr="00B13E9E">
        <w:rPr>
          <w:rFonts w:ascii="Times New Roman" w:hAnsi="Times New Roman" w:cs="Times New Roman"/>
          <w:sz w:val="24"/>
          <w:szCs w:val="24"/>
        </w:rPr>
        <w:t>Mesidor</w:t>
      </w:r>
      <w:proofErr w:type="spellEnd"/>
      <w:r w:rsidR="006B527C" w:rsidRPr="00B13E9E">
        <w:rPr>
          <w:rFonts w:ascii="Times New Roman" w:hAnsi="Times New Roman" w:cs="Times New Roman"/>
          <w:sz w:val="24"/>
          <w:szCs w:val="24"/>
        </w:rPr>
        <w:t xml:space="preserve"> et al., 2011). Internal barriers that prevented those with psychiatric disabilities from seeking care included feeling incapable of making or remembering appointments, feeling like they could not adequately explain their medical problems</w:t>
      </w:r>
      <w:r w:rsidR="00F8188C" w:rsidRPr="00B13E9E">
        <w:rPr>
          <w:rFonts w:ascii="Times New Roman" w:hAnsi="Times New Roman" w:cs="Times New Roman"/>
          <w:sz w:val="24"/>
          <w:szCs w:val="24"/>
        </w:rPr>
        <w:t>, and the stigma of having a psychiatric disability</w:t>
      </w:r>
      <w:r w:rsidR="003330E8">
        <w:rPr>
          <w:rFonts w:ascii="Times New Roman" w:hAnsi="Times New Roman" w:cs="Times New Roman"/>
          <w:sz w:val="24"/>
          <w:szCs w:val="24"/>
        </w:rPr>
        <w:t xml:space="preserve"> </w:t>
      </w:r>
      <w:r w:rsidR="00F8188C" w:rsidRPr="00B13E9E">
        <w:rPr>
          <w:rFonts w:ascii="Times New Roman" w:hAnsi="Times New Roman" w:cs="Times New Roman"/>
          <w:sz w:val="24"/>
          <w:szCs w:val="24"/>
        </w:rPr>
        <w:t>(Mesidor et al., 2011). Primary health care providers felt as though they were not equipped with the knowledge and skills to adequately treat those with a psychiatric disability; this also posed as a barrier (</w:t>
      </w:r>
      <w:proofErr w:type="spellStart"/>
      <w:r w:rsidR="00F8188C" w:rsidRPr="00B13E9E">
        <w:rPr>
          <w:rFonts w:ascii="Times New Roman" w:hAnsi="Times New Roman" w:cs="Times New Roman"/>
          <w:sz w:val="24"/>
          <w:szCs w:val="24"/>
        </w:rPr>
        <w:t>Mesidor</w:t>
      </w:r>
      <w:proofErr w:type="spellEnd"/>
      <w:r w:rsidR="00F8188C" w:rsidRPr="00B13E9E">
        <w:rPr>
          <w:rFonts w:ascii="Times New Roman" w:hAnsi="Times New Roman" w:cs="Times New Roman"/>
          <w:sz w:val="24"/>
          <w:szCs w:val="24"/>
        </w:rPr>
        <w:t xml:space="preserve"> et al., 2011). Some of the facilitators identified in the review were integrating care, providing greater access to health care services, and promoting education to those with psychiatric disabilities (</w:t>
      </w:r>
      <w:proofErr w:type="spellStart"/>
      <w:r w:rsidR="00F8188C" w:rsidRPr="00B13E9E">
        <w:rPr>
          <w:rFonts w:ascii="Times New Roman" w:hAnsi="Times New Roman" w:cs="Times New Roman"/>
          <w:sz w:val="24"/>
          <w:szCs w:val="24"/>
        </w:rPr>
        <w:t>Mesidor</w:t>
      </w:r>
      <w:proofErr w:type="spellEnd"/>
      <w:r w:rsidR="00F8188C" w:rsidRPr="00B13E9E">
        <w:rPr>
          <w:rFonts w:ascii="Times New Roman" w:hAnsi="Times New Roman" w:cs="Times New Roman"/>
          <w:sz w:val="24"/>
          <w:szCs w:val="24"/>
        </w:rPr>
        <w:t xml:space="preserve"> et al., 2011). Current research is not included in this review</w:t>
      </w:r>
      <w:r w:rsidR="001179BD" w:rsidRPr="00B13E9E">
        <w:rPr>
          <w:rFonts w:ascii="Times New Roman" w:hAnsi="Times New Roman" w:cs="Times New Roman"/>
          <w:sz w:val="24"/>
          <w:szCs w:val="24"/>
        </w:rPr>
        <w:t xml:space="preserve"> because the intervention designed to examine barriers or </w:t>
      </w:r>
      <w:r w:rsidR="004D18D8" w:rsidRPr="00B13E9E">
        <w:rPr>
          <w:rFonts w:ascii="Times New Roman" w:hAnsi="Times New Roman" w:cs="Times New Roman"/>
          <w:sz w:val="24"/>
          <w:szCs w:val="24"/>
        </w:rPr>
        <w:t>facilitators</w:t>
      </w:r>
      <w:r w:rsidR="001179BD" w:rsidRPr="00B13E9E">
        <w:rPr>
          <w:rFonts w:ascii="Times New Roman" w:hAnsi="Times New Roman" w:cs="Times New Roman"/>
          <w:sz w:val="24"/>
          <w:szCs w:val="24"/>
        </w:rPr>
        <w:t xml:space="preserve"> in this study had not been significantly studied prior to this review.</w:t>
      </w:r>
    </w:p>
    <w:p w:rsidR="000E3D53" w:rsidRPr="00DE346B" w:rsidRDefault="00E1228E" w:rsidP="00B13E9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E346B">
        <w:rPr>
          <w:rFonts w:ascii="Times New Roman" w:hAnsi="Times New Roman" w:cs="Times New Roman"/>
          <w:b/>
          <w:sz w:val="24"/>
          <w:szCs w:val="24"/>
        </w:rPr>
        <w:t>Research question/Hypothesis</w:t>
      </w:r>
    </w:p>
    <w:p w:rsidR="00E1228E" w:rsidRPr="00B13E9E" w:rsidRDefault="00E1228E" w:rsidP="00B13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</w:t>
      </w:r>
      <w:r w:rsidR="00A60C24">
        <w:rPr>
          <w:rFonts w:ascii="Times New Roman" w:hAnsi="Times New Roman" w:cs="Times New Roman"/>
          <w:sz w:val="24"/>
          <w:szCs w:val="24"/>
        </w:rPr>
        <w:t>of this</w:t>
      </w:r>
      <w:r>
        <w:rPr>
          <w:rFonts w:ascii="Times New Roman" w:hAnsi="Times New Roman" w:cs="Times New Roman"/>
          <w:sz w:val="24"/>
          <w:szCs w:val="24"/>
        </w:rPr>
        <w:t xml:space="preserve"> study is clearly stated. </w:t>
      </w:r>
      <w:r w:rsidR="00A60C24">
        <w:rPr>
          <w:rFonts w:ascii="Times New Roman" w:hAnsi="Times New Roman" w:cs="Times New Roman"/>
          <w:sz w:val="24"/>
          <w:szCs w:val="24"/>
        </w:rPr>
        <w:t xml:space="preserve">The purpose of the study was to examine barriers and facilitators to accessing and providing primary health care for individuals with psychiatric </w:t>
      </w:r>
      <w:r w:rsidR="00A60C24">
        <w:rPr>
          <w:rFonts w:ascii="Times New Roman" w:hAnsi="Times New Roman" w:cs="Times New Roman"/>
          <w:sz w:val="24"/>
          <w:szCs w:val="24"/>
        </w:rPr>
        <w:lastRenderedPageBreak/>
        <w:t>disabilities from the perspective of administrators and providers in a behavioral health organization (</w:t>
      </w:r>
      <w:proofErr w:type="spellStart"/>
      <w:r w:rsidR="00A60C24">
        <w:rPr>
          <w:rFonts w:ascii="Times New Roman" w:hAnsi="Times New Roman" w:cs="Times New Roman"/>
          <w:sz w:val="24"/>
          <w:szCs w:val="24"/>
        </w:rPr>
        <w:t>Mesidor</w:t>
      </w:r>
      <w:proofErr w:type="spellEnd"/>
      <w:r w:rsidR="00A60C24">
        <w:rPr>
          <w:rFonts w:ascii="Times New Roman" w:hAnsi="Times New Roman" w:cs="Times New Roman"/>
          <w:sz w:val="24"/>
          <w:szCs w:val="24"/>
        </w:rPr>
        <w:t xml:space="preserve"> et al., 2011, p.286). </w:t>
      </w:r>
      <w:r w:rsidR="006D3E04">
        <w:rPr>
          <w:rFonts w:ascii="Times New Roman" w:hAnsi="Times New Roman" w:cs="Times New Roman"/>
          <w:sz w:val="24"/>
          <w:szCs w:val="24"/>
        </w:rPr>
        <w:t>The question proposed for this</w:t>
      </w:r>
      <w:r w:rsidR="0020670B">
        <w:rPr>
          <w:rFonts w:ascii="Times New Roman" w:hAnsi="Times New Roman" w:cs="Times New Roman"/>
          <w:sz w:val="24"/>
          <w:szCs w:val="24"/>
        </w:rPr>
        <w:t xml:space="preserve"> research study is researchable and relates logically to the literature review, problem, discussion, </w:t>
      </w:r>
      <w:r w:rsidR="00AA7CE7">
        <w:rPr>
          <w:rFonts w:ascii="Times New Roman" w:hAnsi="Times New Roman" w:cs="Times New Roman"/>
          <w:sz w:val="24"/>
          <w:szCs w:val="24"/>
        </w:rPr>
        <w:t xml:space="preserve">and </w:t>
      </w:r>
      <w:r w:rsidR="0020670B">
        <w:rPr>
          <w:rFonts w:ascii="Times New Roman" w:hAnsi="Times New Roman" w:cs="Times New Roman"/>
          <w:sz w:val="24"/>
          <w:szCs w:val="24"/>
        </w:rPr>
        <w:t>framework</w:t>
      </w:r>
      <w:r w:rsidR="00AA7CE7">
        <w:rPr>
          <w:rFonts w:ascii="Times New Roman" w:hAnsi="Times New Roman" w:cs="Times New Roman"/>
          <w:sz w:val="24"/>
          <w:szCs w:val="24"/>
        </w:rPr>
        <w:t xml:space="preserve">. </w:t>
      </w:r>
      <w:r w:rsidR="006D3E04">
        <w:rPr>
          <w:rFonts w:ascii="Times New Roman" w:hAnsi="Times New Roman" w:cs="Times New Roman"/>
          <w:sz w:val="24"/>
          <w:szCs w:val="24"/>
        </w:rPr>
        <w:t xml:space="preserve"> The literature review</w:t>
      </w:r>
      <w:r w:rsidR="0020670B">
        <w:rPr>
          <w:rFonts w:ascii="Times New Roman" w:hAnsi="Times New Roman" w:cs="Times New Roman"/>
          <w:sz w:val="24"/>
          <w:szCs w:val="24"/>
        </w:rPr>
        <w:t xml:space="preserve"> provided a wealth </w:t>
      </w:r>
      <w:r w:rsidR="00AA7CE7">
        <w:rPr>
          <w:rFonts w:ascii="Times New Roman" w:hAnsi="Times New Roman" w:cs="Times New Roman"/>
          <w:sz w:val="24"/>
          <w:szCs w:val="24"/>
        </w:rPr>
        <w:t xml:space="preserve">of knowledge </w:t>
      </w:r>
      <w:r w:rsidR="0020670B">
        <w:rPr>
          <w:rFonts w:ascii="Times New Roman" w:hAnsi="Times New Roman" w:cs="Times New Roman"/>
          <w:sz w:val="24"/>
          <w:szCs w:val="24"/>
        </w:rPr>
        <w:t>regarding the topic which also yielded an indication for further research on the topic</w:t>
      </w:r>
      <w:r w:rsidR="008C5E6F">
        <w:rPr>
          <w:rFonts w:ascii="Times New Roman" w:hAnsi="Times New Roman" w:cs="Times New Roman"/>
          <w:sz w:val="24"/>
          <w:szCs w:val="24"/>
        </w:rPr>
        <w:t>.</w:t>
      </w:r>
      <w:r w:rsidR="0096467C">
        <w:rPr>
          <w:rFonts w:ascii="Times New Roman" w:hAnsi="Times New Roman" w:cs="Times New Roman"/>
          <w:sz w:val="24"/>
          <w:szCs w:val="24"/>
        </w:rPr>
        <w:t xml:space="preserve"> The discussion acknowledged barriers in the study and things that helped to facilitate the study such as a supportive and compassionate staff. </w:t>
      </w:r>
      <w:r w:rsidR="0095719F">
        <w:rPr>
          <w:rFonts w:ascii="Times New Roman" w:hAnsi="Times New Roman" w:cs="Times New Roman"/>
          <w:sz w:val="24"/>
          <w:szCs w:val="24"/>
        </w:rPr>
        <w:t>A thematic framework was used and the themes for the framework were related to service delivery barriers, client barriers, health access facilitators, and perceived benefits of the intervention</w:t>
      </w:r>
      <w:r w:rsidR="00A03A63">
        <w:rPr>
          <w:rFonts w:ascii="Times New Roman" w:hAnsi="Times New Roman" w:cs="Times New Roman"/>
          <w:sz w:val="24"/>
          <w:szCs w:val="24"/>
        </w:rPr>
        <w:t>; these themes relate directly to the purpose of the study (</w:t>
      </w:r>
      <w:proofErr w:type="spellStart"/>
      <w:r w:rsidR="00A03A63">
        <w:rPr>
          <w:rFonts w:ascii="Times New Roman" w:hAnsi="Times New Roman" w:cs="Times New Roman"/>
          <w:sz w:val="24"/>
          <w:szCs w:val="24"/>
        </w:rPr>
        <w:t>Mesidor</w:t>
      </w:r>
      <w:proofErr w:type="spellEnd"/>
      <w:r w:rsidR="00A03A63">
        <w:rPr>
          <w:rFonts w:ascii="Times New Roman" w:hAnsi="Times New Roman" w:cs="Times New Roman"/>
          <w:sz w:val="24"/>
          <w:szCs w:val="24"/>
        </w:rPr>
        <w:t xml:space="preserve"> et al., 2011). </w:t>
      </w:r>
    </w:p>
    <w:sectPr w:rsidR="00E1228E" w:rsidRPr="00B13E9E" w:rsidSect="007B2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36E"/>
    <w:rsid w:val="000E3D53"/>
    <w:rsid w:val="001179BD"/>
    <w:rsid w:val="0015536E"/>
    <w:rsid w:val="00163446"/>
    <w:rsid w:val="0020670B"/>
    <w:rsid w:val="003330E8"/>
    <w:rsid w:val="003637E8"/>
    <w:rsid w:val="004D18D8"/>
    <w:rsid w:val="004D7B89"/>
    <w:rsid w:val="00566DF8"/>
    <w:rsid w:val="005E2E77"/>
    <w:rsid w:val="00605EF4"/>
    <w:rsid w:val="006B527C"/>
    <w:rsid w:val="006D3E04"/>
    <w:rsid w:val="007B2618"/>
    <w:rsid w:val="007C0FF7"/>
    <w:rsid w:val="007D77F9"/>
    <w:rsid w:val="008C5E6F"/>
    <w:rsid w:val="0095719F"/>
    <w:rsid w:val="0096467C"/>
    <w:rsid w:val="00A03A63"/>
    <w:rsid w:val="00A064D0"/>
    <w:rsid w:val="00A60C24"/>
    <w:rsid w:val="00AA7CE7"/>
    <w:rsid w:val="00AD5DC1"/>
    <w:rsid w:val="00B13E9E"/>
    <w:rsid w:val="00B71BC4"/>
    <w:rsid w:val="00BF265B"/>
    <w:rsid w:val="00C6334F"/>
    <w:rsid w:val="00D32A80"/>
    <w:rsid w:val="00D8381A"/>
    <w:rsid w:val="00DE346B"/>
    <w:rsid w:val="00E1228E"/>
    <w:rsid w:val="00F8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36E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3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3711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23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55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single" w:sz="48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3928">
                                          <w:marLeft w:val="1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7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Lindsay</dc:creator>
  <cp:lastModifiedBy>Kimberly Lindsay</cp:lastModifiedBy>
  <cp:revision>2</cp:revision>
  <dcterms:created xsi:type="dcterms:W3CDTF">2012-06-23T04:16:00Z</dcterms:created>
  <dcterms:modified xsi:type="dcterms:W3CDTF">2012-06-23T04:16:00Z</dcterms:modified>
</cp:coreProperties>
</file>