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4EA" w:rsidRPr="00977F75" w:rsidRDefault="00AA1BAA">
      <w:pPr>
        <w:rPr>
          <w:b/>
        </w:rPr>
      </w:pPr>
      <w:r>
        <w:rPr>
          <w:b/>
        </w:rPr>
        <w:t xml:space="preserve">2. </w:t>
      </w:r>
      <w:r w:rsidR="000A47FF" w:rsidRPr="00977F75">
        <w:rPr>
          <w:b/>
        </w:rPr>
        <w:t>Asthma- (pg. # 573-579</w:t>
      </w:r>
      <w:r w:rsidR="00B63B33">
        <w:rPr>
          <w:b/>
        </w:rPr>
        <w:t xml:space="preserve"> Porth, 888-906 Lehne</w:t>
      </w:r>
      <w:r w:rsidR="000A47FF" w:rsidRPr="00977F75">
        <w:rPr>
          <w:b/>
        </w:rPr>
        <w:t>)</w:t>
      </w:r>
    </w:p>
    <w:p w:rsidR="000A47FF" w:rsidRPr="00977F75" w:rsidRDefault="000A47FF">
      <w:pPr>
        <w:rPr>
          <w:b/>
        </w:rPr>
      </w:pPr>
      <w:r w:rsidRPr="00977F75">
        <w:rPr>
          <w:b/>
        </w:rPr>
        <w:t xml:space="preserve">What is it? </w:t>
      </w:r>
    </w:p>
    <w:p w:rsidR="00977F75" w:rsidRDefault="000A47FF" w:rsidP="00EB54CD">
      <w:pPr>
        <w:pStyle w:val="ListParagraph"/>
        <w:numPr>
          <w:ilvl w:val="0"/>
          <w:numId w:val="2"/>
        </w:numPr>
      </w:pPr>
      <w:r>
        <w:t xml:space="preserve">Chronic inflammatory disorder of the airways. Caused by conditions that limit expiratory airflow. </w:t>
      </w:r>
    </w:p>
    <w:p w:rsidR="000A47FF" w:rsidRDefault="000A47FF" w:rsidP="00EB54CD">
      <w:pPr>
        <w:pStyle w:val="ListParagraph"/>
        <w:numPr>
          <w:ilvl w:val="0"/>
          <w:numId w:val="2"/>
        </w:numPr>
      </w:pPr>
      <w:r>
        <w:t xml:space="preserve">Bronchial asthma represents an acute and reversible form of airway disease caused by narrowing of the airways due to bronchospasms, inflammation, and increased airway </w:t>
      </w:r>
      <w:r w:rsidR="00B63B33">
        <w:t>secretions.</w:t>
      </w:r>
    </w:p>
    <w:p w:rsidR="00977F75" w:rsidRDefault="00977F75" w:rsidP="00EB54CD">
      <w:pPr>
        <w:pStyle w:val="ListParagraph"/>
        <w:numPr>
          <w:ilvl w:val="0"/>
          <w:numId w:val="2"/>
        </w:numPr>
      </w:pPr>
      <w:r>
        <w:t xml:space="preserve">Cause- immune-mediated airway inflammation </w:t>
      </w:r>
    </w:p>
    <w:p w:rsidR="00977F75" w:rsidRDefault="00977F75" w:rsidP="00EB54CD">
      <w:pPr>
        <w:pStyle w:val="ListParagraph"/>
        <w:numPr>
          <w:ilvl w:val="0"/>
          <w:numId w:val="3"/>
        </w:numPr>
      </w:pPr>
      <w:r>
        <w:t>Smoking</w:t>
      </w:r>
    </w:p>
    <w:p w:rsidR="00977F75" w:rsidRDefault="00977F75" w:rsidP="00EB54CD">
      <w:pPr>
        <w:pStyle w:val="ListParagraph"/>
        <w:numPr>
          <w:ilvl w:val="0"/>
          <w:numId w:val="3"/>
        </w:numPr>
      </w:pPr>
      <w:r>
        <w:t>Allergens</w:t>
      </w:r>
    </w:p>
    <w:p w:rsidR="00977F75" w:rsidRDefault="00977F75" w:rsidP="00EB54CD">
      <w:pPr>
        <w:pStyle w:val="ListParagraph"/>
        <w:numPr>
          <w:ilvl w:val="0"/>
          <w:numId w:val="3"/>
        </w:numPr>
      </w:pPr>
      <w:r>
        <w:t xml:space="preserve">Introduce food before </w:t>
      </w:r>
      <w:r w:rsidR="00B63B33">
        <w:t>4-</w:t>
      </w:r>
      <w:r>
        <w:t>6 months</w:t>
      </w:r>
    </w:p>
    <w:p w:rsidR="00B63B33" w:rsidRDefault="00B63B33" w:rsidP="00EB54CD">
      <w:pPr>
        <w:pStyle w:val="ListParagraph"/>
        <w:numPr>
          <w:ilvl w:val="0"/>
          <w:numId w:val="3"/>
        </w:numPr>
      </w:pPr>
      <w:r>
        <w:t xml:space="preserve">Toxins &amp; pollutants in air </w:t>
      </w:r>
    </w:p>
    <w:p w:rsidR="00977F75" w:rsidRDefault="00977F75" w:rsidP="00EB54CD">
      <w:pPr>
        <w:pStyle w:val="ListParagraph"/>
        <w:numPr>
          <w:ilvl w:val="0"/>
          <w:numId w:val="4"/>
        </w:numPr>
      </w:pPr>
      <w:r>
        <w:t>Characteristic signs and symptoms:</w:t>
      </w:r>
    </w:p>
    <w:p w:rsidR="00977F75" w:rsidRDefault="00977F75" w:rsidP="00EB54CD">
      <w:pPr>
        <w:pStyle w:val="ListParagraph"/>
        <w:numPr>
          <w:ilvl w:val="0"/>
          <w:numId w:val="5"/>
        </w:numPr>
      </w:pPr>
      <w:r>
        <w:t>Breathlessness</w:t>
      </w:r>
    </w:p>
    <w:p w:rsidR="00977F75" w:rsidRDefault="00977F75" w:rsidP="00EB54CD">
      <w:pPr>
        <w:pStyle w:val="ListParagraph"/>
        <w:numPr>
          <w:ilvl w:val="0"/>
          <w:numId w:val="5"/>
        </w:numPr>
      </w:pPr>
      <w:r>
        <w:t>Tightening of chest</w:t>
      </w:r>
    </w:p>
    <w:p w:rsidR="00977F75" w:rsidRDefault="00977F75" w:rsidP="00EB54CD">
      <w:pPr>
        <w:pStyle w:val="ListParagraph"/>
        <w:numPr>
          <w:ilvl w:val="0"/>
          <w:numId w:val="5"/>
        </w:numPr>
      </w:pPr>
      <w:r>
        <w:t>Wheezing</w:t>
      </w:r>
      <w:r w:rsidR="00B63B33">
        <w:t xml:space="preserve"> (expiatory- breathing out)</w:t>
      </w:r>
    </w:p>
    <w:p w:rsidR="00977F75" w:rsidRDefault="00977F75" w:rsidP="00EB54CD">
      <w:pPr>
        <w:pStyle w:val="ListParagraph"/>
        <w:numPr>
          <w:ilvl w:val="0"/>
          <w:numId w:val="5"/>
        </w:numPr>
      </w:pPr>
      <w:r>
        <w:t>Dyspnea</w:t>
      </w:r>
    </w:p>
    <w:p w:rsidR="00977F75" w:rsidRDefault="00977F75" w:rsidP="00EB54CD">
      <w:pPr>
        <w:pStyle w:val="ListParagraph"/>
        <w:numPr>
          <w:ilvl w:val="0"/>
          <w:numId w:val="5"/>
        </w:numPr>
      </w:pPr>
      <w:r>
        <w:t xml:space="preserve">Cough (gets worse in evening </w:t>
      </w:r>
      <w:r w:rsidR="00B63B33">
        <w:t>b/c of diurnal rhythm affected by hormones that are usually created and released in the morning and used during the day = use stress hormones all day and run out I the evening)</w:t>
      </w:r>
    </w:p>
    <w:p w:rsidR="00977F75" w:rsidRPr="00977F75" w:rsidRDefault="00977F75" w:rsidP="00EB54CD">
      <w:pPr>
        <w:rPr>
          <w:b/>
        </w:rPr>
      </w:pPr>
      <w:r w:rsidRPr="00977F75">
        <w:rPr>
          <w:b/>
        </w:rPr>
        <w:t>Staging of asthma</w:t>
      </w:r>
      <w:r w:rsidR="00FA1C9C">
        <w:rPr>
          <w:b/>
        </w:rPr>
        <w:t xml:space="preserve"> </w:t>
      </w:r>
      <w:r w:rsidR="00FA1C9C" w:rsidRPr="00FA1C9C">
        <w:t>(symptoms classification- modify program to &lt; symptoms)</w:t>
      </w:r>
      <w:r w:rsidRPr="00FA1C9C">
        <w:t>:</w:t>
      </w:r>
    </w:p>
    <w:p w:rsidR="00977F75" w:rsidRDefault="00977F75" w:rsidP="00977F75">
      <w:pPr>
        <w:ind w:left="720"/>
        <w:rPr>
          <w:b/>
        </w:rPr>
      </w:pPr>
      <w:r w:rsidRPr="00977F75">
        <w:rPr>
          <w:b/>
        </w:rPr>
        <w:t>Mild intermittent</w:t>
      </w:r>
      <w:r w:rsidR="00B63B33">
        <w:rPr>
          <w:b/>
        </w:rPr>
        <w:t>-</w:t>
      </w:r>
    </w:p>
    <w:p w:rsidR="00B63B33" w:rsidRDefault="00B63B33" w:rsidP="00977F75">
      <w:pPr>
        <w:ind w:left="720"/>
      </w:pPr>
      <w:r>
        <w:t xml:space="preserve">Symptoms &lt; 2X a week </w:t>
      </w:r>
    </w:p>
    <w:p w:rsidR="00FF33D6" w:rsidRDefault="00FF33D6" w:rsidP="00977F75">
      <w:pPr>
        <w:ind w:left="720"/>
      </w:pPr>
      <w:r>
        <w:t>Not interfering with normal activity (maybe just symptoms in spring, or with respiratory infection)</w:t>
      </w:r>
    </w:p>
    <w:p w:rsidR="00FF33D6" w:rsidRDefault="00EB54CD" w:rsidP="00977F75">
      <w:pPr>
        <w:ind w:left="720"/>
      </w:pPr>
      <w:r>
        <w:t>Pulmonary</w:t>
      </w:r>
      <w:r w:rsidR="00FF33D6">
        <w:t xml:space="preserve"> fx</w:t>
      </w:r>
      <w:r w:rsidR="00FA1C9C">
        <w:t xml:space="preserve"> = normal </w:t>
      </w:r>
      <w:r w:rsidR="00FF33D6">
        <w:t>testing</w:t>
      </w:r>
    </w:p>
    <w:p w:rsidR="00FF33D6" w:rsidRPr="00B63B33" w:rsidRDefault="00FF33D6" w:rsidP="00FF33D6">
      <w:pPr>
        <w:ind w:left="720"/>
      </w:pPr>
      <w:r>
        <w:t>*</w:t>
      </w:r>
      <w:r w:rsidRPr="00FF33D6">
        <w:rPr>
          <w:u w:val="single"/>
        </w:rPr>
        <w:t>acute inhaler</w:t>
      </w:r>
      <w:r>
        <w:t xml:space="preserve"> for when they have acute symptoms (don’t use inhaler &gt; 2X week, unless asthma is exercised induced)</w:t>
      </w:r>
    </w:p>
    <w:p w:rsidR="00977F75" w:rsidRDefault="00977F75" w:rsidP="00977F75">
      <w:pPr>
        <w:ind w:left="720"/>
        <w:rPr>
          <w:b/>
        </w:rPr>
      </w:pPr>
      <w:r w:rsidRPr="00977F75">
        <w:rPr>
          <w:b/>
        </w:rPr>
        <w:t>Mild persistent</w:t>
      </w:r>
      <w:r w:rsidR="00B63B33">
        <w:rPr>
          <w:b/>
        </w:rPr>
        <w:t>-</w:t>
      </w:r>
      <w:r w:rsidR="00FA1C9C">
        <w:rPr>
          <w:b/>
        </w:rPr>
        <w:t xml:space="preserve"> </w:t>
      </w:r>
    </w:p>
    <w:p w:rsidR="00B63B33" w:rsidRDefault="00FF33D6" w:rsidP="00FF33D6">
      <w:r>
        <w:tab/>
        <w:t>&gt;2X weekly, but not daily</w:t>
      </w:r>
    </w:p>
    <w:p w:rsidR="00FF33D6" w:rsidRDefault="00FF33D6" w:rsidP="00FF33D6">
      <w:r>
        <w:tab/>
        <w:t>Pulmonary fx = normal or mildly diminished - but normal w/o symptoms</w:t>
      </w:r>
    </w:p>
    <w:p w:rsidR="00FF33D6" w:rsidRPr="00FF33D6" w:rsidRDefault="00FF33D6" w:rsidP="00FF33D6">
      <w:r>
        <w:tab/>
        <w:t xml:space="preserve">Should have additional </w:t>
      </w:r>
      <w:r w:rsidR="00FA1C9C">
        <w:t>antihistamine</w:t>
      </w:r>
      <w:r>
        <w:t xml:space="preserve"> for allergies, or nasal spray</w:t>
      </w:r>
    </w:p>
    <w:p w:rsidR="00977F75" w:rsidRDefault="00977F75" w:rsidP="00977F75">
      <w:pPr>
        <w:ind w:left="720"/>
        <w:rPr>
          <w:b/>
        </w:rPr>
      </w:pPr>
      <w:r w:rsidRPr="00977F75">
        <w:rPr>
          <w:b/>
        </w:rPr>
        <w:t>Moderate persistent</w:t>
      </w:r>
      <w:r w:rsidR="00B63B33">
        <w:rPr>
          <w:b/>
        </w:rPr>
        <w:t>-</w:t>
      </w:r>
    </w:p>
    <w:p w:rsidR="00B63B33" w:rsidRDefault="00FA1C9C" w:rsidP="00977F75">
      <w:pPr>
        <w:ind w:left="720"/>
      </w:pPr>
      <w:r w:rsidRPr="00FA1C9C">
        <w:t>Daily symptoms with some alterations in physical activities</w:t>
      </w:r>
      <w:r>
        <w:t xml:space="preserve"> – several variables that cause symptoms to occur most days of the week or almost q day.</w:t>
      </w:r>
    </w:p>
    <w:p w:rsidR="00FA1C9C" w:rsidRDefault="00FA1C9C" w:rsidP="00977F75">
      <w:pPr>
        <w:ind w:left="720"/>
      </w:pPr>
      <w:r>
        <w:lastRenderedPageBreak/>
        <w:t>Nighttime symptoms that occur once weekly (not q night)</w:t>
      </w:r>
    </w:p>
    <w:p w:rsidR="00FA1C9C" w:rsidRDefault="00FA1C9C" w:rsidP="00977F75">
      <w:pPr>
        <w:ind w:left="720"/>
      </w:pPr>
      <w:r>
        <w:t>Pulmonary fx = reduced but &gt; 60%</w:t>
      </w:r>
    </w:p>
    <w:p w:rsidR="00FA1C9C" w:rsidRPr="00FA1C9C" w:rsidRDefault="00FA1C9C" w:rsidP="00977F75">
      <w:pPr>
        <w:ind w:left="720"/>
      </w:pPr>
      <w:r>
        <w:t xml:space="preserve">Acute meds, allergy meds, long acting asthma meds (2-3 meds employed) </w:t>
      </w:r>
    </w:p>
    <w:p w:rsidR="00977F75" w:rsidRPr="00977F75" w:rsidRDefault="00977F75" w:rsidP="00977F75">
      <w:pPr>
        <w:ind w:left="720"/>
        <w:rPr>
          <w:b/>
        </w:rPr>
      </w:pPr>
      <w:r w:rsidRPr="00977F75">
        <w:rPr>
          <w:b/>
        </w:rPr>
        <w:t>Severe persistent</w:t>
      </w:r>
      <w:r w:rsidR="00B63B33">
        <w:rPr>
          <w:b/>
        </w:rPr>
        <w:t>-</w:t>
      </w:r>
    </w:p>
    <w:p w:rsidR="00977F75" w:rsidRDefault="00EB54CD" w:rsidP="00977F75">
      <w:r>
        <w:tab/>
        <w:t>Day time and night time symptoms</w:t>
      </w:r>
    </w:p>
    <w:p w:rsidR="00EB54CD" w:rsidRDefault="00EB54CD" w:rsidP="00977F75">
      <w:r>
        <w:tab/>
        <w:t>Pulmonary fx = low</w:t>
      </w:r>
    </w:p>
    <w:p w:rsidR="00713CEE" w:rsidRDefault="00AA1BAA" w:rsidP="00713CEE">
      <w:r>
        <w:rPr>
          <w:b/>
        </w:rPr>
        <w:t xml:space="preserve">3. </w:t>
      </w:r>
      <w:r w:rsidR="00EB54CD" w:rsidRPr="00EB54CD">
        <w:rPr>
          <w:b/>
        </w:rPr>
        <w:t>Albuterol-</w:t>
      </w:r>
      <w:r w:rsidR="00713CEE">
        <w:rPr>
          <w:b/>
        </w:rPr>
        <w:t xml:space="preserve"> </w:t>
      </w:r>
      <w:r w:rsidR="00713CEE">
        <w:t xml:space="preserve">{ProAir HFA, Proventil HFA, Ventolin HFA} </w:t>
      </w:r>
    </w:p>
    <w:p w:rsidR="00EB54CD" w:rsidRDefault="009E42C7" w:rsidP="00AA1BAA">
      <w:pPr>
        <w:pStyle w:val="ListParagraph"/>
        <w:numPr>
          <w:ilvl w:val="0"/>
          <w:numId w:val="4"/>
        </w:numPr>
      </w:pPr>
      <w:r>
        <w:t>&lt;2X week, add if more</w:t>
      </w:r>
    </w:p>
    <w:p w:rsidR="009E42C7" w:rsidRDefault="009E42C7" w:rsidP="00AA1BAA">
      <w:pPr>
        <w:pStyle w:val="ListParagraph"/>
        <w:numPr>
          <w:ilvl w:val="0"/>
          <w:numId w:val="4"/>
        </w:numPr>
      </w:pPr>
      <w:r>
        <w:t>Short- rapid acting, can expect to have results in 8-10 min, effects last 2-4 hours</w:t>
      </w:r>
    </w:p>
    <w:p w:rsidR="009E42C7" w:rsidRDefault="009E42C7" w:rsidP="00AA1BAA">
      <w:pPr>
        <w:pStyle w:val="ListParagraph"/>
        <w:numPr>
          <w:ilvl w:val="0"/>
          <w:numId w:val="4"/>
        </w:numPr>
      </w:pPr>
      <w:r>
        <w:t>Always prescribed in 2 puff increments</w:t>
      </w:r>
    </w:p>
    <w:p w:rsidR="00AA1BAA" w:rsidRPr="00AA1BAA" w:rsidRDefault="00AA1BAA" w:rsidP="00977F75">
      <w:pPr>
        <w:rPr>
          <w:b/>
        </w:rPr>
      </w:pPr>
      <w:r w:rsidRPr="00AA1BAA">
        <w:rPr>
          <w:b/>
        </w:rPr>
        <w:t>5. Administration of albuterol-</w:t>
      </w:r>
    </w:p>
    <w:p w:rsidR="00713CEE" w:rsidRDefault="00713CEE" w:rsidP="00AA1BAA">
      <w:pPr>
        <w:pStyle w:val="ListParagraph"/>
        <w:numPr>
          <w:ilvl w:val="0"/>
          <w:numId w:val="7"/>
        </w:numPr>
      </w:pPr>
      <w:r>
        <w:t>2 puffs (1 min interval between puffs) q 4-6 hr PRN …</w:t>
      </w:r>
    </w:p>
    <w:p w:rsidR="00326CC7" w:rsidRDefault="00326CC7" w:rsidP="00326CC7">
      <w:pPr>
        <w:pStyle w:val="ListParagraph"/>
        <w:numPr>
          <w:ilvl w:val="1"/>
          <w:numId w:val="7"/>
        </w:numPr>
      </w:pPr>
      <w:r>
        <w:t xml:space="preserve">Given by inhalation </w:t>
      </w:r>
    </w:p>
    <w:p w:rsidR="00326CC7" w:rsidRDefault="00326CC7" w:rsidP="00326CC7">
      <w:pPr>
        <w:pStyle w:val="ListParagraph"/>
        <w:numPr>
          <w:ilvl w:val="1"/>
          <w:numId w:val="7"/>
        </w:numPr>
      </w:pPr>
      <w:r>
        <w:t>In addition, long acting formulations can protect against bronchospasm</w:t>
      </w:r>
      <w:r w:rsidR="002152BB">
        <w:t xml:space="preserve"> over an extended time.</w:t>
      </w:r>
    </w:p>
    <w:p w:rsidR="00713CEE" w:rsidRDefault="00713CEE" w:rsidP="00AA1BAA">
      <w:pPr>
        <w:pStyle w:val="ListParagraph"/>
        <w:numPr>
          <w:ilvl w:val="0"/>
          <w:numId w:val="7"/>
        </w:numPr>
      </w:pPr>
      <w:r>
        <w:t xml:space="preserve">spacer (Lehne pg#889, bottom)=  </w:t>
      </w:r>
    </w:p>
    <w:p w:rsidR="009E42C7" w:rsidRDefault="00713CEE" w:rsidP="00AA1BAA">
      <w:pPr>
        <w:pStyle w:val="ListParagraph"/>
        <w:numPr>
          <w:ilvl w:val="0"/>
          <w:numId w:val="6"/>
        </w:numPr>
      </w:pPr>
      <w:r>
        <w:t>attach directly to the MDI</w:t>
      </w:r>
    </w:p>
    <w:p w:rsidR="00713CEE" w:rsidRDefault="00AA1BAA" w:rsidP="00977F75">
      <w:pPr>
        <w:pStyle w:val="ListParagraph"/>
        <w:numPr>
          <w:ilvl w:val="0"/>
          <w:numId w:val="6"/>
        </w:numPr>
      </w:pPr>
      <w:r>
        <w:t>Serve to increase delivery of drug to the lungs and decrease deposition of drug on the oropharyngeal mucosa.</w:t>
      </w:r>
    </w:p>
    <w:p w:rsidR="009E42C7" w:rsidRDefault="00AA1BAA" w:rsidP="00977F75">
      <w:pPr>
        <w:rPr>
          <w:b/>
        </w:rPr>
      </w:pPr>
      <w:r>
        <w:rPr>
          <w:b/>
        </w:rPr>
        <w:t xml:space="preserve">4. </w:t>
      </w:r>
      <w:r w:rsidR="009E42C7" w:rsidRPr="002152BB">
        <w:rPr>
          <w:b/>
        </w:rPr>
        <w:t>Beclomethasone inhaler</w:t>
      </w:r>
      <w:r w:rsidR="002152BB">
        <w:rPr>
          <w:b/>
        </w:rPr>
        <w:t xml:space="preserve"> (inhaled glucocorticosteroid):</w:t>
      </w:r>
    </w:p>
    <w:p w:rsidR="009E42C7" w:rsidRDefault="002152BB" w:rsidP="00AA1BAA">
      <w:pPr>
        <w:pStyle w:val="ListParagraph"/>
        <w:numPr>
          <w:ilvl w:val="0"/>
          <w:numId w:val="8"/>
        </w:numPr>
      </w:pPr>
      <w:r w:rsidRPr="002152BB">
        <w:t xml:space="preserve">Most effective for asthma </w:t>
      </w:r>
    </w:p>
    <w:p w:rsidR="002152BB" w:rsidRDefault="002152BB" w:rsidP="00AA1BAA">
      <w:pPr>
        <w:pStyle w:val="ListParagraph"/>
        <w:numPr>
          <w:ilvl w:val="0"/>
          <w:numId w:val="8"/>
        </w:numPr>
      </w:pPr>
      <w:r>
        <w:t>Effects:</w:t>
      </w:r>
    </w:p>
    <w:p w:rsidR="002152BB" w:rsidRDefault="002152BB" w:rsidP="002152BB">
      <w:pPr>
        <w:pStyle w:val="ListParagraph"/>
        <w:numPr>
          <w:ilvl w:val="1"/>
          <w:numId w:val="8"/>
        </w:numPr>
      </w:pPr>
      <w:r>
        <w:t>Suppress inflammation</w:t>
      </w:r>
    </w:p>
    <w:p w:rsidR="002152BB" w:rsidRDefault="002152BB" w:rsidP="002152BB">
      <w:pPr>
        <w:pStyle w:val="ListParagraph"/>
        <w:numPr>
          <w:ilvl w:val="2"/>
          <w:numId w:val="8"/>
        </w:numPr>
      </w:pPr>
      <w:r>
        <w:t xml:space="preserve">Decrease inflammatory mediators </w:t>
      </w:r>
    </w:p>
    <w:p w:rsidR="002152BB" w:rsidRDefault="002152BB" w:rsidP="002152BB">
      <w:pPr>
        <w:pStyle w:val="ListParagraph"/>
        <w:numPr>
          <w:ilvl w:val="3"/>
          <w:numId w:val="8"/>
        </w:numPr>
      </w:pPr>
      <w:r>
        <w:t>Histamine, prostaglandins, leukotrienes</w:t>
      </w:r>
    </w:p>
    <w:p w:rsidR="002152BB" w:rsidRDefault="002152BB" w:rsidP="002152BB">
      <w:pPr>
        <w:pStyle w:val="ListParagraph"/>
        <w:numPr>
          <w:ilvl w:val="0"/>
          <w:numId w:val="9"/>
        </w:numPr>
      </w:pPr>
      <w:r>
        <w:t>Decrease activity of inflammatory cells.</w:t>
      </w:r>
    </w:p>
    <w:p w:rsidR="002152BB" w:rsidRDefault="002152BB" w:rsidP="002152BB">
      <w:pPr>
        <w:pStyle w:val="ListParagraph"/>
        <w:numPr>
          <w:ilvl w:val="1"/>
          <w:numId w:val="9"/>
        </w:numPr>
      </w:pPr>
      <w:r>
        <w:t>White blood cells (leukocytes)</w:t>
      </w:r>
    </w:p>
    <w:p w:rsidR="002152BB" w:rsidRDefault="002152BB" w:rsidP="002152BB">
      <w:pPr>
        <w:pStyle w:val="ListParagraph"/>
        <w:numPr>
          <w:ilvl w:val="0"/>
          <w:numId w:val="10"/>
        </w:numPr>
      </w:pPr>
      <w:r>
        <w:t xml:space="preserve">Formulations: </w:t>
      </w:r>
    </w:p>
    <w:p w:rsidR="002152BB" w:rsidRDefault="002152BB" w:rsidP="002152BB">
      <w:pPr>
        <w:pStyle w:val="ListParagraph"/>
        <w:numPr>
          <w:ilvl w:val="1"/>
          <w:numId w:val="10"/>
        </w:numPr>
      </w:pPr>
      <w:r>
        <w:t>Inhaled (maintenance therapy)</w:t>
      </w:r>
    </w:p>
    <w:p w:rsidR="002152BB" w:rsidRDefault="002152BB" w:rsidP="002152BB">
      <w:pPr>
        <w:pStyle w:val="ListParagraph"/>
        <w:numPr>
          <w:ilvl w:val="1"/>
          <w:numId w:val="10"/>
        </w:numPr>
      </w:pPr>
      <w:r>
        <w:t>Oral (5-10 days for acute exacerbations)</w:t>
      </w:r>
    </w:p>
    <w:p w:rsidR="002152BB" w:rsidRPr="002152BB" w:rsidRDefault="002152BB" w:rsidP="002152BB">
      <w:pPr>
        <w:pStyle w:val="ListParagraph"/>
        <w:numPr>
          <w:ilvl w:val="1"/>
          <w:numId w:val="10"/>
        </w:numPr>
      </w:pPr>
      <w:r>
        <w:t>IV for more severe hospitalized pts.</w:t>
      </w:r>
    </w:p>
    <w:p w:rsidR="003C5535" w:rsidRDefault="003C5535" w:rsidP="00153FE4">
      <w:pPr>
        <w:rPr>
          <w:b/>
        </w:rPr>
      </w:pPr>
    </w:p>
    <w:p w:rsidR="003C5535" w:rsidRDefault="003C5535" w:rsidP="00153FE4">
      <w:pPr>
        <w:rPr>
          <w:b/>
        </w:rPr>
      </w:pPr>
    </w:p>
    <w:p w:rsidR="00153FE4" w:rsidRDefault="00153FE4" w:rsidP="00153FE4">
      <w:pPr>
        <w:rPr>
          <w:b/>
        </w:rPr>
      </w:pPr>
      <w:r w:rsidRPr="00153FE4">
        <w:rPr>
          <w:b/>
        </w:rPr>
        <w:lastRenderedPageBreak/>
        <w:t xml:space="preserve">6. </w:t>
      </w:r>
      <w:r>
        <w:rPr>
          <w:b/>
        </w:rPr>
        <w:t>C</w:t>
      </w:r>
      <w:r w:rsidRPr="00153FE4">
        <w:rPr>
          <w:b/>
        </w:rPr>
        <w:t>oncepts of asthma medications by drug category:</w:t>
      </w:r>
    </w:p>
    <w:p w:rsidR="00262300" w:rsidRDefault="00262300" w:rsidP="00C51ABE">
      <w:pPr>
        <w:ind w:left="360"/>
      </w:pPr>
      <w:r>
        <w:rPr>
          <w:b/>
        </w:rPr>
        <w:t xml:space="preserve">Beta 2- adrenergic agonists: </w:t>
      </w:r>
      <w:r>
        <w:t>beta 2-adrenergic agonists act by selectively activating the beta2-receptors in the bronchial smooth muscle, resulting in bronchodilation. As a result of this:</w:t>
      </w:r>
    </w:p>
    <w:p w:rsidR="00262300" w:rsidRDefault="00B01117" w:rsidP="00262300">
      <w:pPr>
        <w:pStyle w:val="ListParagraph"/>
        <w:numPr>
          <w:ilvl w:val="0"/>
          <w:numId w:val="10"/>
        </w:numPr>
      </w:pPr>
      <w:r>
        <w:t>Bronchospasm is relieved</w:t>
      </w:r>
    </w:p>
    <w:p w:rsidR="00B01117" w:rsidRDefault="00B01117" w:rsidP="00262300">
      <w:pPr>
        <w:pStyle w:val="ListParagraph"/>
        <w:numPr>
          <w:ilvl w:val="0"/>
          <w:numId w:val="10"/>
        </w:numPr>
      </w:pPr>
      <w:r>
        <w:t>Histamine release is inhibited</w:t>
      </w:r>
    </w:p>
    <w:p w:rsidR="00B01117" w:rsidRDefault="00B01117" w:rsidP="00B01117">
      <w:pPr>
        <w:pStyle w:val="ListParagraph"/>
        <w:numPr>
          <w:ilvl w:val="0"/>
          <w:numId w:val="10"/>
        </w:numPr>
      </w:pPr>
      <w:r>
        <w:t>Ciliary motility is increase</w:t>
      </w:r>
    </w:p>
    <w:p w:rsidR="00B01117" w:rsidRDefault="00B01117" w:rsidP="00C51ABE">
      <w:pPr>
        <w:ind w:left="360"/>
      </w:pPr>
      <w:r w:rsidRPr="00B01117">
        <w:rPr>
          <w:b/>
        </w:rPr>
        <w:t>Glucocorticoids:</w:t>
      </w:r>
      <w:r>
        <w:rPr>
          <w:b/>
        </w:rPr>
        <w:t xml:space="preserve"> </w:t>
      </w:r>
      <w:r>
        <w:t>these meds prevent inflammation, suppress airway mucus production, and promote responsiveness of beta2 receptors in the bronchial tree</w:t>
      </w:r>
    </w:p>
    <w:p w:rsidR="00B01117" w:rsidRDefault="00B01117" w:rsidP="00C51ABE">
      <w:pPr>
        <w:ind w:firstLine="360"/>
      </w:pPr>
      <w:proofErr w:type="gramStart"/>
      <w:r>
        <w:t>Also…</w:t>
      </w:r>
      <w:proofErr w:type="gramEnd"/>
    </w:p>
    <w:p w:rsidR="00B01117" w:rsidRPr="00B01117" w:rsidRDefault="00B01117" w:rsidP="00C51ABE">
      <w:pPr>
        <w:ind w:left="360"/>
      </w:pPr>
      <w:r>
        <w:t>Does not promote immediate effects, but rather promotes decreases frequency and severity of exacerbations and acute attacks.</w:t>
      </w:r>
    </w:p>
    <w:p w:rsidR="001A593E" w:rsidRDefault="00B01117" w:rsidP="00C51ABE">
      <w:pPr>
        <w:ind w:firstLine="360"/>
      </w:pPr>
      <w:r w:rsidRPr="00B01117">
        <w:rPr>
          <w:b/>
        </w:rPr>
        <w:t>Antitussives (</w:t>
      </w:r>
      <w:r w:rsidR="001A593E" w:rsidRPr="00B01117">
        <w:rPr>
          <w:b/>
        </w:rPr>
        <w:t>opioids</w:t>
      </w:r>
      <w:r w:rsidRPr="00B01117">
        <w:rPr>
          <w:b/>
        </w:rPr>
        <w:t xml:space="preserve">): </w:t>
      </w:r>
      <w:r>
        <w:t xml:space="preserve">codeine suppresses cough through its action on the central nervous system. </w:t>
      </w:r>
    </w:p>
    <w:p w:rsidR="00B01117" w:rsidRDefault="001A593E" w:rsidP="00C51ABE">
      <w:pPr>
        <w:ind w:left="360"/>
      </w:pPr>
      <w:r w:rsidRPr="00B01117">
        <w:rPr>
          <w:b/>
        </w:rPr>
        <w:t>Antitussives (</w:t>
      </w:r>
      <w:r>
        <w:rPr>
          <w:b/>
        </w:rPr>
        <w:t>non-</w:t>
      </w:r>
      <w:r w:rsidRPr="00B01117">
        <w:rPr>
          <w:b/>
        </w:rPr>
        <w:t>opioids):</w:t>
      </w:r>
      <w:r>
        <w:rPr>
          <w:b/>
        </w:rPr>
        <w:t xml:space="preserve"> </w:t>
      </w:r>
      <w:r w:rsidRPr="001A593E">
        <w:t>dextromethorphan</w:t>
      </w:r>
      <w:r>
        <w:rPr>
          <w:b/>
        </w:rPr>
        <w:t xml:space="preserve"> </w:t>
      </w:r>
      <w:r w:rsidRPr="001A593E">
        <w:t>suppresses cough through its action on the CNS. Although not an opioid, it is derived from opioids.</w:t>
      </w:r>
    </w:p>
    <w:p w:rsidR="001A593E" w:rsidRDefault="001A593E" w:rsidP="00C51ABE">
      <w:pPr>
        <w:ind w:left="360"/>
      </w:pPr>
      <w:r w:rsidRPr="001A593E">
        <w:rPr>
          <w:b/>
        </w:rPr>
        <w:t>Decongestants:</w:t>
      </w:r>
      <w:r>
        <w:t xml:space="preserve"> sympathomimetic decongestants stimulate alpha1-adrenergic receptors causing reduction in the inflammation of the nasal membranes.</w:t>
      </w:r>
    </w:p>
    <w:p w:rsidR="001A593E" w:rsidRDefault="001A593E" w:rsidP="00C51ABE">
      <w:pPr>
        <w:ind w:left="360"/>
      </w:pPr>
      <w:r w:rsidRPr="001A593E">
        <w:rPr>
          <w:b/>
        </w:rPr>
        <w:t>Antihistamines:</w:t>
      </w:r>
      <w:r>
        <w:t xml:space="preserve"> antihistamine action is on the H1 receptors, which results in the blocking of histamine release in the small blood vessel, capillaries, and nerves during allergic reactions. When used for upper respiratory infections, antihistamines relieve symptoms by suppressing mucous secretion b/c of their anticholinergic effect. </w:t>
      </w:r>
    </w:p>
    <w:p w:rsidR="00153FE4" w:rsidRPr="00153FE4" w:rsidRDefault="00153FE4" w:rsidP="00153FE4">
      <w:pPr>
        <w:rPr>
          <w:b/>
        </w:rPr>
      </w:pPr>
      <w:r w:rsidRPr="00153FE4">
        <w:rPr>
          <w:b/>
        </w:rPr>
        <w:t xml:space="preserve">7. </w:t>
      </w:r>
      <w:bookmarkStart w:id="0" w:name="_GoBack"/>
      <w:bookmarkEnd w:id="0"/>
      <w:r w:rsidR="00F06EE7" w:rsidRPr="00153FE4">
        <w:rPr>
          <w:b/>
        </w:rPr>
        <w:t>Use</w:t>
      </w:r>
      <w:r w:rsidRPr="00153FE4">
        <w:rPr>
          <w:b/>
        </w:rPr>
        <w:t xml:space="preserve"> of corticosteroids- </w:t>
      </w:r>
    </w:p>
    <w:p w:rsidR="000A47FF" w:rsidRDefault="00F06EE7" w:rsidP="007F6FE4">
      <w:pPr>
        <w:ind w:firstLine="360"/>
        <w:rPr>
          <w:b/>
        </w:rPr>
      </w:pPr>
      <w:r>
        <w:rPr>
          <w:b/>
        </w:rPr>
        <w:t>O</w:t>
      </w:r>
      <w:r w:rsidR="00153FE4" w:rsidRPr="00153FE4">
        <w:rPr>
          <w:b/>
        </w:rPr>
        <w:t xml:space="preserve">ral </w:t>
      </w:r>
      <w:proofErr w:type="spellStart"/>
      <w:r w:rsidR="00153FE4" w:rsidRPr="00153FE4">
        <w:rPr>
          <w:b/>
        </w:rPr>
        <w:t>vs</w:t>
      </w:r>
      <w:proofErr w:type="spellEnd"/>
      <w:r w:rsidR="00153FE4" w:rsidRPr="00153FE4">
        <w:rPr>
          <w:b/>
        </w:rPr>
        <w:t xml:space="preserve"> inhaled </w:t>
      </w:r>
      <w:r w:rsidR="00153FE4">
        <w:rPr>
          <w:b/>
        </w:rPr>
        <w:t>–</w:t>
      </w:r>
    </w:p>
    <w:p w:rsidR="00153FE4" w:rsidRDefault="009956DD" w:rsidP="009956DD">
      <w:pPr>
        <w:pStyle w:val="ListParagraph"/>
        <w:numPr>
          <w:ilvl w:val="0"/>
          <w:numId w:val="10"/>
        </w:numPr>
      </w:pPr>
      <w:r w:rsidRPr="009956DD">
        <w:rPr>
          <w:b/>
        </w:rPr>
        <w:t>Inhalation</w:t>
      </w:r>
      <w:r>
        <w:t xml:space="preserve">- first-line therapy used for asthma. All pts. With moderate to severe asthma should use these drugs daily. In addition to being highly effective, inhaled </w:t>
      </w:r>
      <w:r w:rsidRPr="009956DD">
        <w:t>glucoc</w:t>
      </w:r>
      <w:r>
        <w:t>orticoids are very safe.</w:t>
      </w:r>
    </w:p>
    <w:p w:rsidR="009956DD" w:rsidRPr="00153FE4" w:rsidRDefault="009956DD" w:rsidP="009956DD">
      <w:pPr>
        <w:pStyle w:val="ListParagraph"/>
        <w:numPr>
          <w:ilvl w:val="0"/>
          <w:numId w:val="10"/>
        </w:numPr>
      </w:pPr>
      <w:r w:rsidRPr="009956DD">
        <w:rPr>
          <w:b/>
        </w:rPr>
        <w:t>Oral</w:t>
      </w:r>
      <w:r>
        <w:t xml:space="preserve">- reserved for pts. </w:t>
      </w:r>
      <w:proofErr w:type="gramStart"/>
      <w:r>
        <w:t>with</w:t>
      </w:r>
      <w:proofErr w:type="gramEnd"/>
      <w:r>
        <w:t xml:space="preserve"> severe asthma. </w:t>
      </w:r>
      <w:proofErr w:type="gramStart"/>
      <w:r>
        <w:t>b/c</w:t>
      </w:r>
      <w:proofErr w:type="gramEnd"/>
      <w:r>
        <w:t xml:space="preserve"> of their potential for toxicity, these drugs are prescribed only when symptoms cannot be controlled w/ safer meds. </w:t>
      </w:r>
    </w:p>
    <w:p w:rsidR="00153FE4" w:rsidRDefault="00BF1EB7" w:rsidP="007F6FE4">
      <w:pPr>
        <w:ind w:firstLine="360"/>
        <w:rPr>
          <w:b/>
        </w:rPr>
      </w:pPr>
      <w:r w:rsidRPr="00153FE4">
        <w:rPr>
          <w:b/>
        </w:rPr>
        <w:t>M</w:t>
      </w:r>
      <w:r w:rsidR="00153FE4" w:rsidRPr="00153FE4">
        <w:rPr>
          <w:b/>
        </w:rPr>
        <w:t>ech</w:t>
      </w:r>
      <w:r>
        <w:rPr>
          <w:b/>
        </w:rPr>
        <w:t>.</w:t>
      </w:r>
      <w:r w:rsidR="00153FE4" w:rsidRPr="00153FE4">
        <w:rPr>
          <w:b/>
        </w:rPr>
        <w:t xml:space="preserve"> of action-</w:t>
      </w:r>
    </w:p>
    <w:p w:rsidR="009956DD" w:rsidRDefault="009956DD" w:rsidP="009956DD">
      <w:pPr>
        <w:pStyle w:val="ListParagraph"/>
        <w:numPr>
          <w:ilvl w:val="0"/>
          <w:numId w:val="11"/>
        </w:numPr>
      </w:pPr>
      <w:r w:rsidRPr="009956DD">
        <w:t xml:space="preserve">Reduce asthma symptoms </w:t>
      </w:r>
      <w:r>
        <w:t>by suppressing inflammation. Specific anti-inflammatory effects include :</w:t>
      </w:r>
    </w:p>
    <w:p w:rsidR="009956DD" w:rsidRDefault="009956DD" w:rsidP="009956DD">
      <w:pPr>
        <w:pStyle w:val="ListParagraph"/>
        <w:numPr>
          <w:ilvl w:val="0"/>
          <w:numId w:val="12"/>
        </w:numPr>
      </w:pPr>
      <w:r>
        <w:t>decrease synthesis and release of inflammatory mediators</w:t>
      </w:r>
    </w:p>
    <w:p w:rsidR="009956DD" w:rsidRDefault="009956DD" w:rsidP="009956DD">
      <w:pPr>
        <w:pStyle w:val="ListParagraph"/>
        <w:numPr>
          <w:ilvl w:val="0"/>
          <w:numId w:val="12"/>
        </w:numPr>
      </w:pPr>
      <w:r>
        <w:t>decreased infiltration and activity of inflammatory</w:t>
      </w:r>
      <w:r w:rsidR="00F079E0">
        <w:t xml:space="preserve"> cells</w:t>
      </w:r>
    </w:p>
    <w:p w:rsidR="009956DD" w:rsidRDefault="00F079E0" w:rsidP="009956DD">
      <w:pPr>
        <w:pStyle w:val="ListParagraph"/>
        <w:numPr>
          <w:ilvl w:val="0"/>
          <w:numId w:val="12"/>
        </w:numPr>
      </w:pPr>
      <w:r>
        <w:t>decreased edema of the airway mucosa (secondary to a decrease in vascular permeability</w:t>
      </w:r>
    </w:p>
    <w:p w:rsidR="00F079E0" w:rsidRDefault="00F079E0" w:rsidP="00F079E0">
      <w:pPr>
        <w:pStyle w:val="ListParagraph"/>
        <w:numPr>
          <w:ilvl w:val="0"/>
          <w:numId w:val="11"/>
        </w:numPr>
      </w:pPr>
      <w:r>
        <w:lastRenderedPageBreak/>
        <w:t xml:space="preserve">By suppressing inflammation glucocorticoids reduce bronchial hyper reactivity. </w:t>
      </w:r>
    </w:p>
    <w:p w:rsidR="00F079E0" w:rsidRPr="009956DD" w:rsidRDefault="00F079E0" w:rsidP="00F079E0">
      <w:pPr>
        <w:pStyle w:val="ListParagraph"/>
        <w:numPr>
          <w:ilvl w:val="0"/>
          <w:numId w:val="11"/>
        </w:numPr>
      </w:pPr>
      <w:r>
        <w:t xml:space="preserve">In addition to reducing </w:t>
      </w:r>
      <w:r w:rsidR="00BF1EB7">
        <w:t>inflammatory, this drug decrease airway mucous production and increase the # of bronchial beta 2 receptors as well as their responsiveness to beta 2 antagonists.</w:t>
      </w:r>
    </w:p>
    <w:p w:rsidR="00153FE4" w:rsidRDefault="007F6FE4" w:rsidP="007F6FE4">
      <w:pPr>
        <w:ind w:firstLine="360"/>
        <w:rPr>
          <w:b/>
        </w:rPr>
      </w:pPr>
      <w:r>
        <w:rPr>
          <w:b/>
        </w:rPr>
        <w:t>S</w:t>
      </w:r>
      <w:r w:rsidR="00153FE4" w:rsidRPr="00153FE4">
        <w:rPr>
          <w:b/>
        </w:rPr>
        <w:t>ide effects-</w:t>
      </w:r>
    </w:p>
    <w:p w:rsidR="00BF1EB7" w:rsidRDefault="00BF1EB7" w:rsidP="00BF1EB7">
      <w:pPr>
        <w:pStyle w:val="ListParagraph"/>
        <w:numPr>
          <w:ilvl w:val="0"/>
          <w:numId w:val="13"/>
        </w:numPr>
      </w:pPr>
      <w:r>
        <w:t xml:space="preserve">Adrenal suppression </w:t>
      </w:r>
    </w:p>
    <w:p w:rsidR="00BF1EB7" w:rsidRDefault="00BF1EB7" w:rsidP="00BF1EB7">
      <w:pPr>
        <w:pStyle w:val="ListParagraph"/>
        <w:numPr>
          <w:ilvl w:val="0"/>
          <w:numId w:val="13"/>
        </w:numPr>
      </w:pPr>
      <w:r>
        <w:t>Oropharyngeal candidiasis and dysphonia (hoarseness, speaking difficulty)</w:t>
      </w:r>
    </w:p>
    <w:p w:rsidR="00BF1EB7" w:rsidRDefault="00BF1EB7" w:rsidP="00BF1EB7">
      <w:pPr>
        <w:pStyle w:val="ListParagraph"/>
        <w:numPr>
          <w:ilvl w:val="1"/>
          <w:numId w:val="13"/>
        </w:numPr>
      </w:pPr>
      <w:r>
        <w:t xml:space="preserve">Result from local deposition of inhaled </w:t>
      </w:r>
      <w:r w:rsidR="00262300">
        <w:t xml:space="preserve">medication. </w:t>
      </w:r>
    </w:p>
    <w:p w:rsidR="00262300" w:rsidRDefault="00262300" w:rsidP="00262300">
      <w:pPr>
        <w:pStyle w:val="ListParagraph"/>
        <w:numPr>
          <w:ilvl w:val="0"/>
          <w:numId w:val="14"/>
        </w:numPr>
      </w:pPr>
      <w:r>
        <w:t>Gargle after ea. Administration</w:t>
      </w:r>
    </w:p>
    <w:p w:rsidR="00262300" w:rsidRDefault="00262300" w:rsidP="00262300">
      <w:pPr>
        <w:pStyle w:val="ListParagraph"/>
        <w:numPr>
          <w:ilvl w:val="0"/>
          <w:numId w:val="14"/>
        </w:numPr>
      </w:pPr>
      <w:r>
        <w:t>Employ spacer</w:t>
      </w:r>
    </w:p>
    <w:p w:rsidR="00262300" w:rsidRDefault="00262300" w:rsidP="00262300">
      <w:pPr>
        <w:pStyle w:val="ListParagraph"/>
        <w:numPr>
          <w:ilvl w:val="0"/>
          <w:numId w:val="14"/>
        </w:numPr>
      </w:pPr>
      <w:r>
        <w:t>Tx w/ antifungal meds.</w:t>
      </w:r>
    </w:p>
    <w:p w:rsidR="00262300" w:rsidRDefault="00262300" w:rsidP="00262300">
      <w:pPr>
        <w:pStyle w:val="ListParagraph"/>
        <w:numPr>
          <w:ilvl w:val="0"/>
          <w:numId w:val="15"/>
        </w:numPr>
      </w:pPr>
      <w:r>
        <w:t>bone loss</w:t>
      </w:r>
    </w:p>
    <w:p w:rsidR="00262300" w:rsidRDefault="00262300" w:rsidP="00262300">
      <w:pPr>
        <w:pStyle w:val="ListParagraph"/>
        <w:numPr>
          <w:ilvl w:val="1"/>
          <w:numId w:val="15"/>
        </w:numPr>
      </w:pPr>
      <w:r>
        <w:t>Amount of loss is lower with inhaled med than oral.</w:t>
      </w:r>
    </w:p>
    <w:p w:rsidR="00262300" w:rsidRDefault="00262300" w:rsidP="00262300">
      <w:pPr>
        <w:pStyle w:val="ListParagraph"/>
        <w:numPr>
          <w:ilvl w:val="0"/>
          <w:numId w:val="16"/>
        </w:numPr>
      </w:pPr>
      <w:r>
        <w:t>Use lowest dose possible</w:t>
      </w:r>
    </w:p>
    <w:p w:rsidR="00262300" w:rsidRDefault="00262300" w:rsidP="00262300">
      <w:pPr>
        <w:pStyle w:val="ListParagraph"/>
        <w:numPr>
          <w:ilvl w:val="0"/>
          <w:numId w:val="16"/>
        </w:numPr>
      </w:pPr>
      <w:r>
        <w:t xml:space="preserve">Ensure adequate intake of calcium and vitamin D </w:t>
      </w:r>
    </w:p>
    <w:p w:rsidR="00262300" w:rsidRPr="00BF1EB7" w:rsidRDefault="00262300" w:rsidP="00262300">
      <w:pPr>
        <w:pStyle w:val="ListParagraph"/>
        <w:numPr>
          <w:ilvl w:val="0"/>
          <w:numId w:val="16"/>
        </w:numPr>
      </w:pPr>
      <w:r>
        <w:t>Participate in weight-bearing exercise</w:t>
      </w:r>
    </w:p>
    <w:p w:rsidR="00153FE4" w:rsidRDefault="00C51ABE" w:rsidP="00C51ABE">
      <w:pPr>
        <w:rPr>
          <w:b/>
        </w:rPr>
      </w:pPr>
      <w:r>
        <w:rPr>
          <w:b/>
        </w:rPr>
        <w:t xml:space="preserve">        </w:t>
      </w:r>
      <w:r w:rsidR="007F6FE4">
        <w:rPr>
          <w:b/>
        </w:rPr>
        <w:t>A</w:t>
      </w:r>
      <w:r w:rsidR="00153FE4" w:rsidRPr="00153FE4">
        <w:rPr>
          <w:b/>
        </w:rPr>
        <w:t>dministration-</w:t>
      </w:r>
    </w:p>
    <w:p w:rsidR="00262300" w:rsidRPr="00262300" w:rsidRDefault="00262300" w:rsidP="00153FE4">
      <w:r>
        <w:rPr>
          <w:b/>
        </w:rPr>
        <w:tab/>
      </w:r>
      <w:r w:rsidRPr="00262300">
        <w:t>Inhaled, oral, &amp; IV (at times of stress)</w:t>
      </w:r>
    </w:p>
    <w:p w:rsidR="00153FE4" w:rsidRDefault="00C51ABE" w:rsidP="00C51ABE">
      <w:r>
        <w:rPr>
          <w:b/>
        </w:rPr>
        <w:t xml:space="preserve">        </w:t>
      </w:r>
      <w:r w:rsidR="00262300" w:rsidRPr="00153FE4">
        <w:rPr>
          <w:b/>
        </w:rPr>
        <w:t>Pt</w:t>
      </w:r>
      <w:r w:rsidR="00153FE4" w:rsidRPr="00153FE4">
        <w:rPr>
          <w:b/>
        </w:rPr>
        <w:t>. education-</w:t>
      </w:r>
      <w:r w:rsidR="00262300">
        <w:t>Listed individually above under side effects</w:t>
      </w:r>
    </w:p>
    <w:p w:rsidR="004C4EE9" w:rsidRDefault="004C4EE9" w:rsidP="004C4EE9">
      <w:pPr>
        <w:spacing w:line="240" w:lineRule="auto"/>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proofErr w:type="spellStart"/>
      <w:r w:rsidRPr="00AC01CB">
        <w:rPr>
          <w:rFonts w:ascii="Times New Roman" w:hAnsi="Times New Roman" w:cs="Times New Roman"/>
          <w:b/>
          <w:sz w:val="32"/>
          <w:szCs w:val="32"/>
        </w:rPr>
        <w:t>Cromolyn</w:t>
      </w:r>
      <w:proofErr w:type="spellEnd"/>
      <w:r>
        <w:rPr>
          <w:rFonts w:ascii="Times New Roman" w:hAnsi="Times New Roman" w:cs="Times New Roman"/>
          <w:sz w:val="24"/>
          <w:szCs w:val="24"/>
        </w:rPr>
        <w:t xml:space="preserve">-One of the safest medications used for asthma &amp; allergies. </w:t>
      </w:r>
    </w:p>
    <w:p w:rsidR="004C4EE9" w:rsidRPr="00B17205" w:rsidRDefault="004C4EE9" w:rsidP="004C4EE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17205">
        <w:rPr>
          <w:rFonts w:ascii="Times New Roman" w:hAnsi="Times New Roman" w:cs="Times New Roman"/>
          <w:sz w:val="24"/>
          <w:szCs w:val="24"/>
        </w:rPr>
        <w:t>Intranasal-Allergic rhinitis</w:t>
      </w:r>
    </w:p>
    <w:p w:rsidR="004C4EE9" w:rsidRPr="00B17205" w:rsidRDefault="004C4EE9" w:rsidP="004C4EE9">
      <w:pPr>
        <w:spacing w:after="0" w:line="240" w:lineRule="auto"/>
        <w:rPr>
          <w:rFonts w:ascii="Times New Roman" w:hAnsi="Times New Roman" w:cs="Times New Roman"/>
          <w:sz w:val="24"/>
          <w:szCs w:val="24"/>
        </w:rPr>
      </w:pPr>
      <w:r w:rsidRPr="00B17205">
        <w:rPr>
          <w:rFonts w:ascii="Times New Roman" w:hAnsi="Times New Roman" w:cs="Times New Roman"/>
          <w:sz w:val="24"/>
          <w:szCs w:val="24"/>
        </w:rPr>
        <w:tab/>
      </w:r>
      <w:r w:rsidRPr="00B17205">
        <w:rPr>
          <w:rFonts w:ascii="Times New Roman" w:hAnsi="Times New Roman" w:cs="Times New Roman"/>
          <w:sz w:val="24"/>
          <w:szCs w:val="24"/>
        </w:rPr>
        <w:tab/>
        <w:t>Inhaled-Asthma</w:t>
      </w:r>
    </w:p>
    <w:p w:rsidR="004C4EE9" w:rsidRDefault="004C4EE9" w:rsidP="004C4EE9">
      <w:pPr>
        <w:spacing w:after="0"/>
        <w:rPr>
          <w:rFonts w:ascii="Times New Roman" w:hAnsi="Times New Roman" w:cs="Times New Roman"/>
          <w:sz w:val="24"/>
          <w:szCs w:val="24"/>
        </w:rPr>
      </w:pPr>
      <w:r>
        <w:rPr>
          <w:rFonts w:ascii="Times New Roman" w:hAnsi="Times New Roman" w:cs="Times New Roman"/>
          <w:sz w:val="24"/>
          <w:szCs w:val="24"/>
        </w:rPr>
        <w:tab/>
      </w:r>
    </w:p>
    <w:p w:rsidR="004C4EE9" w:rsidRDefault="004C4EE9" w:rsidP="004C4EE9">
      <w:pPr>
        <w:spacing w:after="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Works well to </w:t>
      </w:r>
      <w:r w:rsidRPr="00B17205">
        <w:rPr>
          <w:rFonts w:ascii="Times New Roman" w:hAnsi="Times New Roman" w:cs="Times New Roman"/>
          <w:b/>
          <w:sz w:val="24"/>
          <w:szCs w:val="24"/>
        </w:rPr>
        <w:t>prevent</w:t>
      </w:r>
      <w:r>
        <w:rPr>
          <w:rFonts w:ascii="Times New Roman" w:hAnsi="Times New Roman" w:cs="Times New Roman"/>
          <w:sz w:val="24"/>
          <w:szCs w:val="24"/>
        </w:rPr>
        <w:t xml:space="preserve"> asthma-for pt. in Mild Persistent (more than 2x per wk., but not daily).</w:t>
      </w:r>
      <w:proofErr w:type="gramEnd"/>
      <w:r>
        <w:rPr>
          <w:rFonts w:ascii="Times New Roman" w:hAnsi="Times New Roman" w:cs="Times New Roman"/>
          <w:sz w:val="24"/>
          <w:szCs w:val="24"/>
        </w:rPr>
        <w:t xml:space="preserve">  </w:t>
      </w:r>
      <w:r w:rsidRPr="00AC01CB">
        <w:rPr>
          <w:rFonts w:ascii="Times New Roman" w:hAnsi="Times New Roman" w:cs="Times New Roman"/>
          <w:sz w:val="24"/>
          <w:szCs w:val="24"/>
          <w:highlight w:val="yellow"/>
        </w:rPr>
        <w:t>It suppresses inflammation, but NOT a bronchodilator.</w:t>
      </w:r>
    </w:p>
    <w:p w:rsidR="004C4EE9" w:rsidRDefault="004C4EE9" w:rsidP="004C4EE9">
      <w:pPr>
        <w:spacing w:after="0"/>
        <w:rPr>
          <w:rFonts w:ascii="Times New Roman" w:hAnsi="Times New Roman" w:cs="Times New Roman"/>
          <w:b/>
          <w:sz w:val="24"/>
          <w:szCs w:val="24"/>
        </w:rPr>
      </w:pPr>
      <w:r>
        <w:rPr>
          <w:rFonts w:ascii="Times New Roman" w:hAnsi="Times New Roman" w:cs="Times New Roman"/>
          <w:sz w:val="24"/>
          <w:szCs w:val="24"/>
        </w:rPr>
        <w:tab/>
      </w:r>
      <w:r w:rsidRPr="003D2E42">
        <w:rPr>
          <w:rFonts w:ascii="Times New Roman" w:hAnsi="Times New Roman" w:cs="Times New Roman"/>
          <w:b/>
          <w:sz w:val="24"/>
          <w:szCs w:val="24"/>
        </w:rPr>
        <w:t xml:space="preserve">WILL NOT HELP ACUTE ASTHMA </w:t>
      </w:r>
      <w:proofErr w:type="gramStart"/>
      <w:r w:rsidRPr="003D2E42">
        <w:rPr>
          <w:rFonts w:ascii="Times New Roman" w:hAnsi="Times New Roman" w:cs="Times New Roman"/>
          <w:b/>
          <w:sz w:val="24"/>
          <w:szCs w:val="24"/>
        </w:rPr>
        <w:t>ATTACK</w:t>
      </w:r>
      <w:r>
        <w:rPr>
          <w:rFonts w:ascii="Times New Roman" w:hAnsi="Times New Roman" w:cs="Times New Roman"/>
          <w:b/>
          <w:sz w:val="24"/>
          <w:szCs w:val="24"/>
        </w:rPr>
        <w:t>(</w:t>
      </w:r>
      <w:proofErr w:type="gramEnd"/>
      <w:r>
        <w:rPr>
          <w:rFonts w:ascii="Times New Roman" w:hAnsi="Times New Roman" w:cs="Times New Roman"/>
          <w:b/>
          <w:sz w:val="24"/>
          <w:szCs w:val="24"/>
        </w:rPr>
        <w:t>takes time to see improvement)</w:t>
      </w:r>
    </w:p>
    <w:p w:rsidR="004C4EE9" w:rsidRDefault="004C4EE9" w:rsidP="004C4EE9">
      <w:pPr>
        <w:spacing w:after="0"/>
        <w:rPr>
          <w:rFonts w:ascii="Times New Roman" w:hAnsi="Times New Roman" w:cs="Times New Roman"/>
          <w:b/>
          <w:i/>
          <w:color w:val="FF0000"/>
          <w:sz w:val="24"/>
          <w:szCs w:val="24"/>
        </w:rPr>
      </w:pPr>
      <w:r w:rsidRPr="003D2E42">
        <w:rPr>
          <w:rFonts w:ascii="Times New Roman" w:hAnsi="Times New Roman" w:cs="Times New Roman"/>
          <w:b/>
          <w:i/>
          <w:color w:val="FF0000"/>
          <w:sz w:val="24"/>
          <w:szCs w:val="24"/>
        </w:rPr>
        <w:t>Stabilizes mast cells &amp; prevents the release of histamine</w:t>
      </w:r>
    </w:p>
    <w:p w:rsidR="004C4EE9" w:rsidRDefault="004C4EE9" w:rsidP="004C4EE9">
      <w:pPr>
        <w:spacing w:after="0"/>
        <w:rPr>
          <w:rFonts w:ascii="Times New Roman" w:hAnsi="Times New Roman" w:cs="Times New Roman"/>
          <w:sz w:val="24"/>
          <w:szCs w:val="24"/>
        </w:rPr>
      </w:pPr>
      <w:r>
        <w:rPr>
          <w:rFonts w:ascii="Times New Roman" w:hAnsi="Times New Roman" w:cs="Times New Roman"/>
          <w:sz w:val="24"/>
          <w:szCs w:val="24"/>
        </w:rPr>
        <w:t>USED FOR:</w:t>
      </w:r>
    </w:p>
    <w:p w:rsidR="004C4EE9" w:rsidRDefault="004C4EE9" w:rsidP="004C4EE9">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Stabilization of chronic asthma</w:t>
      </w:r>
    </w:p>
    <w:p w:rsidR="004C4EE9" w:rsidRDefault="004C4EE9" w:rsidP="004C4EE9">
      <w:pPr>
        <w:spacing w:after="0"/>
        <w:rPr>
          <w:rFonts w:ascii="Times New Roman" w:hAnsi="Times New Roman" w:cs="Times New Roman"/>
          <w:sz w:val="24"/>
          <w:szCs w:val="24"/>
        </w:rPr>
      </w:pPr>
      <w:r>
        <w:rPr>
          <w:rFonts w:ascii="Times New Roman" w:hAnsi="Times New Roman" w:cs="Times New Roman"/>
          <w:sz w:val="24"/>
          <w:szCs w:val="24"/>
        </w:rPr>
        <w:tab/>
        <w:t xml:space="preserve">Exercised induced </w:t>
      </w:r>
      <w:proofErr w:type="spellStart"/>
      <w:r>
        <w:rPr>
          <w:rFonts w:ascii="Times New Roman" w:hAnsi="Times New Roman" w:cs="Times New Roman"/>
          <w:sz w:val="24"/>
          <w:szCs w:val="24"/>
        </w:rPr>
        <w:t>bronchospasm</w:t>
      </w:r>
      <w:proofErr w:type="spellEnd"/>
      <w:r>
        <w:rPr>
          <w:rFonts w:ascii="Times New Roman" w:hAnsi="Times New Roman" w:cs="Times New Roman"/>
          <w:sz w:val="24"/>
          <w:szCs w:val="24"/>
        </w:rPr>
        <w:t xml:space="preserve"> (</w:t>
      </w:r>
      <w:r w:rsidRPr="003D2E42">
        <w:rPr>
          <w:rFonts w:ascii="Times New Roman" w:hAnsi="Times New Roman" w:cs="Times New Roman"/>
          <w:b/>
          <w:sz w:val="24"/>
          <w:szCs w:val="24"/>
        </w:rPr>
        <w:t>Must be used 15min. prior to exercise</w:t>
      </w:r>
      <w:r>
        <w:rPr>
          <w:rFonts w:ascii="Times New Roman" w:hAnsi="Times New Roman" w:cs="Times New Roman"/>
          <w:sz w:val="24"/>
          <w:szCs w:val="24"/>
        </w:rPr>
        <w:t>)</w:t>
      </w:r>
    </w:p>
    <w:p w:rsidR="004C4EE9" w:rsidRDefault="004C4EE9" w:rsidP="004C4EE9">
      <w:pPr>
        <w:spacing w:after="0"/>
        <w:rPr>
          <w:rFonts w:ascii="Times New Roman" w:hAnsi="Times New Roman" w:cs="Times New Roman"/>
          <w:sz w:val="24"/>
          <w:szCs w:val="24"/>
        </w:rPr>
      </w:pPr>
      <w:r>
        <w:rPr>
          <w:rFonts w:ascii="Times New Roman" w:hAnsi="Times New Roman" w:cs="Times New Roman"/>
          <w:sz w:val="24"/>
          <w:szCs w:val="24"/>
        </w:rPr>
        <w:tab/>
        <w:t>SIDE EFFECTS</w:t>
      </w:r>
    </w:p>
    <w:p w:rsidR="004C4EE9" w:rsidRDefault="004C4EE9" w:rsidP="004C4EE9">
      <w:pPr>
        <w:spacing w:after="0"/>
        <w:rPr>
          <w:rFonts w:ascii="Times New Roman" w:hAnsi="Times New Roman" w:cs="Times New Roman"/>
          <w:sz w:val="24"/>
          <w:szCs w:val="24"/>
        </w:rPr>
      </w:pPr>
      <w:r>
        <w:rPr>
          <w:rFonts w:ascii="Times New Roman" w:hAnsi="Times New Roman" w:cs="Times New Roman"/>
          <w:sz w:val="24"/>
          <w:szCs w:val="24"/>
        </w:rPr>
        <w:t>NO MAJOR ISSUES W/THIS DRUG</w:t>
      </w:r>
    </w:p>
    <w:p w:rsidR="004C4EE9" w:rsidRPr="003D2E42" w:rsidRDefault="004C4EE9" w:rsidP="004C4EE9">
      <w:pPr>
        <w:spacing w:after="0"/>
        <w:rPr>
          <w:rFonts w:ascii="Times New Roman" w:hAnsi="Times New Roman" w:cs="Times New Roman"/>
          <w:sz w:val="24"/>
          <w:szCs w:val="24"/>
        </w:rPr>
      </w:pPr>
    </w:p>
    <w:p w:rsidR="004C4EE9" w:rsidRPr="003D2E42" w:rsidRDefault="004C4EE9" w:rsidP="004C4EE9">
      <w:pPr>
        <w:spacing w:after="0"/>
        <w:rPr>
          <w:rFonts w:ascii="Times New Roman" w:hAnsi="Times New Roman" w:cs="Times New Roman"/>
          <w:color w:val="FF0000"/>
          <w:sz w:val="24"/>
          <w:szCs w:val="24"/>
        </w:rPr>
      </w:pPr>
    </w:p>
    <w:p w:rsidR="004C4EE9" w:rsidRDefault="004C4EE9" w:rsidP="004C4EE9">
      <w:pPr>
        <w:spacing w:after="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proofErr w:type="spellStart"/>
      <w:proofErr w:type="gramStart"/>
      <w:r w:rsidRPr="00CD62CE">
        <w:rPr>
          <w:rFonts w:ascii="Times New Roman" w:hAnsi="Times New Roman" w:cs="Times New Roman"/>
          <w:b/>
          <w:sz w:val="32"/>
          <w:szCs w:val="32"/>
        </w:rPr>
        <w:t>Montelukast</w:t>
      </w:r>
      <w:proofErr w:type="spellEnd"/>
      <w:r w:rsidRPr="00CD62CE">
        <w:rPr>
          <w:rFonts w:ascii="Times New Roman" w:hAnsi="Times New Roman" w:cs="Times New Roman"/>
          <w:b/>
          <w:sz w:val="32"/>
          <w:szCs w:val="32"/>
        </w:rPr>
        <w:t>(</w:t>
      </w:r>
      <w:proofErr w:type="gramEnd"/>
      <w:r w:rsidRPr="00CD62CE">
        <w:rPr>
          <w:rFonts w:ascii="Times New Roman" w:hAnsi="Times New Roman" w:cs="Times New Roman"/>
          <w:b/>
          <w:sz w:val="32"/>
          <w:szCs w:val="32"/>
        </w:rPr>
        <w:t>Singular)</w:t>
      </w:r>
      <w:r>
        <w:rPr>
          <w:rFonts w:ascii="Times New Roman" w:hAnsi="Times New Roman" w:cs="Times New Roman"/>
          <w:sz w:val="24"/>
          <w:szCs w:val="24"/>
        </w:rPr>
        <w:t xml:space="preserve">-prevents the effects of </w:t>
      </w:r>
      <w:proofErr w:type="spellStart"/>
      <w:r>
        <w:rPr>
          <w:rFonts w:ascii="Times New Roman" w:hAnsi="Times New Roman" w:cs="Times New Roman"/>
          <w:sz w:val="24"/>
          <w:szCs w:val="24"/>
        </w:rPr>
        <w:t>leukotrienes</w:t>
      </w:r>
      <w:proofErr w:type="spellEnd"/>
      <w:r>
        <w:rPr>
          <w:rFonts w:ascii="Times New Roman" w:hAnsi="Times New Roman" w:cs="Times New Roman"/>
          <w:sz w:val="24"/>
          <w:szCs w:val="24"/>
        </w:rPr>
        <w:t xml:space="preserve">, thereby </w:t>
      </w:r>
      <w:r w:rsidRPr="00D77361">
        <w:rPr>
          <w:rFonts w:ascii="Times New Roman" w:hAnsi="Times New Roman" w:cs="Times New Roman"/>
          <w:b/>
          <w:sz w:val="24"/>
          <w:szCs w:val="24"/>
        </w:rPr>
        <w:t>suppressing</w:t>
      </w:r>
      <w:r>
        <w:rPr>
          <w:rFonts w:ascii="Times New Roman" w:hAnsi="Times New Roman" w:cs="Times New Roman"/>
          <w:b/>
          <w:sz w:val="24"/>
          <w:szCs w:val="24"/>
        </w:rPr>
        <w:t xml:space="preserve"> </w:t>
      </w:r>
      <w:r>
        <w:rPr>
          <w:rFonts w:ascii="Times New Roman" w:hAnsi="Times New Roman" w:cs="Times New Roman"/>
          <w:sz w:val="24"/>
          <w:szCs w:val="24"/>
        </w:rPr>
        <w:t xml:space="preserve">inflammation, </w:t>
      </w:r>
      <w:proofErr w:type="spellStart"/>
      <w:r>
        <w:rPr>
          <w:rFonts w:ascii="Times New Roman" w:hAnsi="Times New Roman" w:cs="Times New Roman"/>
          <w:sz w:val="24"/>
          <w:szCs w:val="24"/>
        </w:rPr>
        <w:t>bronchoconstriction</w:t>
      </w:r>
      <w:proofErr w:type="spellEnd"/>
      <w:r>
        <w:rPr>
          <w:rFonts w:ascii="Times New Roman" w:hAnsi="Times New Roman" w:cs="Times New Roman"/>
          <w:sz w:val="24"/>
          <w:szCs w:val="24"/>
        </w:rPr>
        <w:t>, airway edema, &amp; mucus production.</w:t>
      </w:r>
    </w:p>
    <w:p w:rsidR="004C4EE9" w:rsidRDefault="004C4EE9" w:rsidP="004C4EE9">
      <w:pPr>
        <w:spacing w:after="0"/>
        <w:rPr>
          <w:rFonts w:ascii="Times New Roman" w:hAnsi="Times New Roman" w:cs="Times New Roman"/>
          <w:sz w:val="24"/>
          <w:szCs w:val="24"/>
        </w:rPr>
      </w:pPr>
      <w:r>
        <w:rPr>
          <w:rFonts w:ascii="Times New Roman" w:hAnsi="Times New Roman" w:cs="Times New Roman"/>
          <w:sz w:val="24"/>
          <w:szCs w:val="24"/>
        </w:rPr>
        <w:lastRenderedPageBreak/>
        <w:tab/>
        <w:t>USED FOR:</w:t>
      </w:r>
    </w:p>
    <w:p w:rsidR="004C4EE9" w:rsidRDefault="004C4EE9" w:rsidP="004C4EE9">
      <w:pPr>
        <w:spacing w:after="0"/>
        <w:rPr>
          <w:rFonts w:ascii="Times New Roman" w:hAnsi="Times New Roman" w:cs="Times New Roman"/>
          <w:sz w:val="24"/>
          <w:szCs w:val="24"/>
        </w:rPr>
      </w:pPr>
      <w:r>
        <w:rPr>
          <w:rFonts w:ascii="Times New Roman" w:hAnsi="Times New Roman" w:cs="Times New Roman"/>
          <w:sz w:val="24"/>
          <w:szCs w:val="24"/>
        </w:rPr>
        <w:tab/>
        <w:t xml:space="preserve"> Long-term therapy of asthma in adults &amp; children</w:t>
      </w:r>
    </w:p>
    <w:p w:rsidR="004C4EE9" w:rsidRDefault="004C4EE9" w:rsidP="004C4EE9">
      <w:pPr>
        <w:spacing w:after="0"/>
        <w:rPr>
          <w:rFonts w:ascii="Times New Roman" w:hAnsi="Times New Roman" w:cs="Times New Roman"/>
          <w:sz w:val="24"/>
          <w:szCs w:val="24"/>
        </w:rPr>
      </w:pPr>
      <w:r>
        <w:rPr>
          <w:rFonts w:ascii="Times New Roman" w:hAnsi="Times New Roman" w:cs="Times New Roman"/>
          <w:sz w:val="24"/>
          <w:szCs w:val="24"/>
        </w:rPr>
        <w:tab/>
        <w:t xml:space="preserve">Exercised-induced </w:t>
      </w:r>
      <w:proofErr w:type="spellStart"/>
      <w:r>
        <w:rPr>
          <w:rFonts w:ascii="Times New Roman" w:hAnsi="Times New Roman" w:cs="Times New Roman"/>
          <w:sz w:val="24"/>
          <w:szCs w:val="24"/>
        </w:rPr>
        <w:t>bronchospasm</w:t>
      </w:r>
      <w:proofErr w:type="spellEnd"/>
    </w:p>
    <w:p w:rsidR="004C4EE9" w:rsidRDefault="004C4EE9" w:rsidP="004C4EE9">
      <w:pPr>
        <w:spacing w:after="0"/>
        <w:rPr>
          <w:rFonts w:ascii="Times New Roman" w:hAnsi="Times New Roman" w:cs="Times New Roman"/>
          <w:sz w:val="24"/>
          <w:szCs w:val="24"/>
        </w:rPr>
      </w:pPr>
      <w:r>
        <w:rPr>
          <w:rFonts w:ascii="Times New Roman" w:hAnsi="Times New Roman" w:cs="Times New Roman"/>
          <w:sz w:val="24"/>
          <w:szCs w:val="24"/>
        </w:rPr>
        <w:tab/>
        <w:t>SIDE EFFECTS:</w:t>
      </w:r>
    </w:p>
    <w:p w:rsidR="004C4EE9" w:rsidRDefault="004C4EE9" w:rsidP="004C4EE9">
      <w:pPr>
        <w:spacing w:after="0"/>
        <w:rPr>
          <w:rFonts w:ascii="Times New Roman" w:hAnsi="Times New Roman" w:cs="Times New Roman"/>
          <w:sz w:val="24"/>
          <w:szCs w:val="24"/>
        </w:rPr>
      </w:pPr>
      <w:r>
        <w:rPr>
          <w:rFonts w:ascii="Times New Roman" w:hAnsi="Times New Roman" w:cs="Times New Roman"/>
          <w:sz w:val="24"/>
          <w:szCs w:val="24"/>
        </w:rPr>
        <w:t>NO MAJOR ISSUES W/THIS DRUG</w:t>
      </w:r>
    </w:p>
    <w:p w:rsidR="004C4EE9" w:rsidRPr="003D2E42" w:rsidRDefault="004C4EE9" w:rsidP="004C4EE9">
      <w:pPr>
        <w:spacing w:after="0"/>
        <w:rPr>
          <w:rFonts w:ascii="Times New Roman" w:hAnsi="Times New Roman" w:cs="Times New Roman"/>
          <w:sz w:val="24"/>
          <w:szCs w:val="24"/>
        </w:rPr>
      </w:pPr>
      <w:r>
        <w:rPr>
          <w:rFonts w:ascii="Times New Roman" w:hAnsi="Times New Roman" w:cs="Times New Roman"/>
          <w:sz w:val="24"/>
          <w:szCs w:val="24"/>
        </w:rPr>
        <w:tab/>
      </w:r>
    </w:p>
    <w:p w:rsidR="004C4EE9" w:rsidRDefault="004C4EE9" w:rsidP="004C4EE9">
      <w:pPr>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Pr="00CD62CE">
        <w:rPr>
          <w:rFonts w:ascii="Times New Roman" w:hAnsi="Times New Roman" w:cs="Times New Roman"/>
          <w:b/>
          <w:sz w:val="32"/>
          <w:szCs w:val="32"/>
        </w:rPr>
        <w:t>Allergic Rhinitis</w:t>
      </w:r>
      <w:r>
        <w:rPr>
          <w:rFonts w:ascii="Times New Roman" w:hAnsi="Times New Roman" w:cs="Times New Roman"/>
          <w:sz w:val="32"/>
          <w:szCs w:val="32"/>
        </w:rPr>
        <w:t>-</w:t>
      </w:r>
      <w:r>
        <w:rPr>
          <w:rFonts w:ascii="Times New Roman" w:hAnsi="Times New Roman" w:cs="Times New Roman"/>
          <w:sz w:val="24"/>
          <w:szCs w:val="24"/>
        </w:rPr>
        <w:t>Inflammatory disorder of the upper, lower airway’s &amp; eyes</w:t>
      </w:r>
    </w:p>
    <w:p w:rsidR="004C4EE9" w:rsidRDefault="004C4EE9" w:rsidP="004C4EE9">
      <w:pPr>
        <w:spacing w:after="0"/>
        <w:rPr>
          <w:rFonts w:ascii="Times New Roman" w:hAnsi="Times New Roman" w:cs="Times New Roman"/>
          <w:sz w:val="24"/>
          <w:szCs w:val="24"/>
        </w:rPr>
      </w:pPr>
      <w:r>
        <w:rPr>
          <w:rFonts w:ascii="Times New Roman" w:hAnsi="Times New Roman" w:cs="Times New Roman"/>
          <w:sz w:val="24"/>
          <w:szCs w:val="24"/>
        </w:rPr>
        <w:tab/>
        <w:t>Sneezing    -</w:t>
      </w:r>
      <w:proofErr w:type="spellStart"/>
      <w:proofErr w:type="gramStart"/>
      <w:r>
        <w:rPr>
          <w:rFonts w:ascii="Times New Roman" w:hAnsi="Times New Roman" w:cs="Times New Roman"/>
          <w:sz w:val="24"/>
          <w:szCs w:val="24"/>
        </w:rPr>
        <w:t>Rhinorrhea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runny/stuffy nose)  -</w:t>
      </w:r>
      <w:proofErr w:type="spellStart"/>
      <w:r>
        <w:rPr>
          <w:rFonts w:ascii="Times New Roman" w:hAnsi="Times New Roman" w:cs="Times New Roman"/>
          <w:sz w:val="24"/>
          <w:szCs w:val="24"/>
        </w:rPr>
        <w:t>Pruritus</w:t>
      </w:r>
      <w:proofErr w:type="spellEnd"/>
      <w:r>
        <w:rPr>
          <w:rFonts w:ascii="Times New Roman" w:hAnsi="Times New Roman" w:cs="Times New Roman"/>
          <w:sz w:val="24"/>
          <w:szCs w:val="24"/>
        </w:rPr>
        <w:t>(itchy)   -Nasal congestion</w:t>
      </w:r>
    </w:p>
    <w:p w:rsidR="004C4EE9" w:rsidRDefault="004C4EE9" w:rsidP="004C4EE9">
      <w:pPr>
        <w:spacing w:after="0"/>
        <w:rPr>
          <w:rFonts w:ascii="Times New Roman" w:hAnsi="Times New Roman" w:cs="Times New Roman"/>
          <w:sz w:val="24"/>
          <w:szCs w:val="24"/>
        </w:rPr>
      </w:pPr>
      <w:r>
        <w:rPr>
          <w:rFonts w:ascii="Times New Roman" w:hAnsi="Times New Roman" w:cs="Times New Roman"/>
          <w:sz w:val="24"/>
          <w:szCs w:val="24"/>
        </w:rPr>
        <w:t xml:space="preserve">Most common in spring &amp; fall—when allergens are at their </w:t>
      </w:r>
      <w:proofErr w:type="gramStart"/>
      <w:r>
        <w:rPr>
          <w:rFonts w:ascii="Times New Roman" w:hAnsi="Times New Roman" w:cs="Times New Roman"/>
          <w:sz w:val="24"/>
          <w:szCs w:val="24"/>
        </w:rPr>
        <w:t>highest(</w:t>
      </w:r>
      <w:proofErr w:type="gramEnd"/>
      <w:r w:rsidRPr="00931146">
        <w:rPr>
          <w:rFonts w:ascii="Times New Roman" w:hAnsi="Times New Roman" w:cs="Times New Roman"/>
          <w:b/>
          <w:color w:val="FF0000"/>
          <w:sz w:val="24"/>
          <w:szCs w:val="24"/>
        </w:rPr>
        <w:t>commonly misdiagnosed</w:t>
      </w:r>
      <w:r>
        <w:rPr>
          <w:rFonts w:ascii="Times New Roman" w:hAnsi="Times New Roman" w:cs="Times New Roman"/>
          <w:sz w:val="24"/>
          <w:szCs w:val="24"/>
        </w:rPr>
        <w:t>)</w:t>
      </w:r>
    </w:p>
    <w:p w:rsidR="004C4EE9" w:rsidRPr="003B65DE" w:rsidRDefault="004C4EE9" w:rsidP="004C4EE9">
      <w:pPr>
        <w:spacing w:after="0"/>
        <w:rPr>
          <w:rFonts w:ascii="Times New Roman" w:hAnsi="Times New Roman" w:cs="Times New Roman"/>
          <w:sz w:val="24"/>
          <w:szCs w:val="24"/>
        </w:rPr>
      </w:pPr>
      <w:r w:rsidRPr="003B65DE">
        <w:rPr>
          <w:rFonts w:ascii="Times New Roman" w:hAnsi="Times New Roman" w:cs="Times New Roman"/>
          <w:sz w:val="24"/>
          <w:szCs w:val="24"/>
        </w:rPr>
        <w:t xml:space="preserve">Turbinate’s are swollen, so what normally runs out nose, goes down back of throat </w:t>
      </w:r>
    </w:p>
    <w:p w:rsidR="004C4EE9" w:rsidRPr="00C038F0" w:rsidRDefault="004C4EE9" w:rsidP="004C4EE9">
      <w:pPr>
        <w:spacing w:after="0"/>
        <w:rPr>
          <w:rFonts w:ascii="Times New Roman" w:hAnsi="Times New Roman" w:cs="Times New Roman"/>
          <w:sz w:val="24"/>
          <w:szCs w:val="24"/>
        </w:rPr>
      </w:pPr>
      <w:r w:rsidRPr="00C038F0">
        <w:rPr>
          <w:rFonts w:ascii="Times New Roman" w:hAnsi="Times New Roman" w:cs="Times New Roman"/>
          <w:b/>
          <w:sz w:val="24"/>
          <w:szCs w:val="24"/>
          <w:highlight w:val="cyan"/>
        </w:rPr>
        <w:t>Intranasal corticosteroids</w:t>
      </w:r>
      <w:r w:rsidRPr="00C038F0">
        <w:rPr>
          <w:rFonts w:ascii="Times New Roman" w:hAnsi="Times New Roman" w:cs="Times New Roman"/>
          <w:sz w:val="24"/>
          <w:szCs w:val="24"/>
          <w:highlight w:val="cyan"/>
        </w:rPr>
        <w:t>-BEST TREATMENT</w:t>
      </w:r>
    </w:p>
    <w:p w:rsidR="004C4EE9" w:rsidRPr="00AC01CB" w:rsidRDefault="004C4EE9" w:rsidP="004C4EE9">
      <w:pPr>
        <w:spacing w:after="0"/>
        <w:rPr>
          <w:rFonts w:ascii="Times New Roman" w:hAnsi="Times New Roman" w:cs="Times New Roman"/>
          <w:sz w:val="24"/>
          <w:szCs w:val="24"/>
        </w:rPr>
      </w:pPr>
      <w:r>
        <w:rPr>
          <w:rFonts w:ascii="Times New Roman" w:hAnsi="Times New Roman" w:cs="Times New Roman"/>
          <w:sz w:val="24"/>
          <w:szCs w:val="24"/>
        </w:rPr>
        <w:tab/>
      </w:r>
    </w:p>
    <w:p w:rsidR="004C4EE9" w:rsidRDefault="004C4EE9" w:rsidP="00C72220">
      <w:pPr>
        <w:spacing w:after="0"/>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Pr="00C32E41">
        <w:rPr>
          <w:rFonts w:ascii="Times New Roman" w:hAnsi="Times New Roman" w:cs="Times New Roman"/>
          <w:b/>
          <w:sz w:val="32"/>
          <w:szCs w:val="32"/>
        </w:rPr>
        <w:t>Intranasal A</w:t>
      </w:r>
      <w:r w:rsidR="004958FC">
        <w:rPr>
          <w:rFonts w:ascii="Times New Roman" w:hAnsi="Times New Roman" w:cs="Times New Roman"/>
          <w:b/>
          <w:sz w:val="32"/>
          <w:szCs w:val="32"/>
        </w:rPr>
        <w:t>ntihistamines</w:t>
      </w:r>
      <w:r>
        <w:rPr>
          <w:rFonts w:ascii="Times New Roman" w:hAnsi="Times New Roman" w:cs="Times New Roman"/>
          <w:b/>
          <w:sz w:val="32"/>
          <w:szCs w:val="32"/>
        </w:rPr>
        <w:t>-</w:t>
      </w:r>
      <w:r w:rsidR="00167181">
        <w:rPr>
          <w:rFonts w:ascii="Times New Roman" w:hAnsi="Times New Roman" w:cs="Times New Roman"/>
          <w:sz w:val="24"/>
          <w:szCs w:val="24"/>
        </w:rPr>
        <w:t>2</w:t>
      </w:r>
      <w:r w:rsidR="00167181" w:rsidRPr="00167181">
        <w:rPr>
          <w:rFonts w:ascii="Times New Roman" w:hAnsi="Times New Roman" w:cs="Times New Roman"/>
          <w:sz w:val="24"/>
          <w:szCs w:val="24"/>
          <w:vertAlign w:val="superscript"/>
        </w:rPr>
        <w:t>nd</w:t>
      </w:r>
      <w:r w:rsidR="00C72220">
        <w:rPr>
          <w:rFonts w:ascii="Times New Roman" w:hAnsi="Times New Roman" w:cs="Times New Roman"/>
          <w:sz w:val="24"/>
          <w:szCs w:val="24"/>
        </w:rPr>
        <w:t xml:space="preserve"> generation antihistamines-can relieve allergic rhinitis symptoms </w:t>
      </w:r>
      <w:r w:rsidR="00C72220" w:rsidRPr="000D3D2B">
        <w:rPr>
          <w:rFonts w:ascii="Times New Roman" w:hAnsi="Times New Roman" w:cs="Times New Roman"/>
          <w:sz w:val="24"/>
          <w:szCs w:val="24"/>
          <w:highlight w:val="yellow"/>
        </w:rPr>
        <w:t>except for nasal congestion</w:t>
      </w:r>
      <w:r w:rsidR="00C72220">
        <w:rPr>
          <w:rFonts w:ascii="Times New Roman" w:hAnsi="Times New Roman" w:cs="Times New Roman"/>
          <w:sz w:val="24"/>
          <w:szCs w:val="24"/>
        </w:rPr>
        <w:t xml:space="preserve">. They are less effective than </w:t>
      </w:r>
      <w:proofErr w:type="spellStart"/>
      <w:r w:rsidR="00C72220">
        <w:rPr>
          <w:rFonts w:ascii="Times New Roman" w:hAnsi="Times New Roman" w:cs="Times New Roman"/>
          <w:sz w:val="24"/>
          <w:szCs w:val="24"/>
        </w:rPr>
        <w:t>glucocorticoids</w:t>
      </w:r>
      <w:proofErr w:type="spellEnd"/>
      <w:r w:rsidR="00C72220">
        <w:rPr>
          <w:rFonts w:ascii="Times New Roman" w:hAnsi="Times New Roman" w:cs="Times New Roman"/>
          <w:sz w:val="24"/>
          <w:szCs w:val="24"/>
        </w:rPr>
        <w:t xml:space="preserve">, &amp; contribute nothing to infectious rhinitis. They need to be taken on a regular basis through allergy </w:t>
      </w:r>
      <w:proofErr w:type="gramStart"/>
      <w:r w:rsidR="00C72220">
        <w:rPr>
          <w:rFonts w:ascii="Times New Roman" w:hAnsi="Times New Roman" w:cs="Times New Roman"/>
          <w:sz w:val="24"/>
          <w:szCs w:val="24"/>
        </w:rPr>
        <w:t>season(</w:t>
      </w:r>
      <w:proofErr w:type="gramEnd"/>
      <w:r w:rsidR="00C72220">
        <w:rPr>
          <w:rFonts w:ascii="Times New Roman" w:hAnsi="Times New Roman" w:cs="Times New Roman"/>
          <w:sz w:val="24"/>
          <w:szCs w:val="24"/>
        </w:rPr>
        <w:t>even when symptoms are absent) b/c they are less helpful when symptoms are present.</w:t>
      </w:r>
    </w:p>
    <w:p w:rsidR="00C72220" w:rsidRDefault="00C72220" w:rsidP="00C72220">
      <w:pPr>
        <w:spacing w:after="0"/>
        <w:rPr>
          <w:rFonts w:ascii="Times New Roman" w:hAnsi="Times New Roman" w:cs="Times New Roman"/>
          <w:sz w:val="24"/>
          <w:szCs w:val="24"/>
        </w:rPr>
      </w:pPr>
      <w:r>
        <w:rPr>
          <w:rFonts w:ascii="Times New Roman" w:hAnsi="Times New Roman" w:cs="Times New Roman"/>
          <w:sz w:val="24"/>
          <w:szCs w:val="24"/>
        </w:rPr>
        <w:t>NO VALUE AGAINST COMMON COLD</w:t>
      </w:r>
    </w:p>
    <w:p w:rsidR="00C72220" w:rsidRPr="005443C7" w:rsidRDefault="005443C7" w:rsidP="00C72220">
      <w:pPr>
        <w:spacing w:after="0"/>
        <w:rPr>
          <w:rFonts w:ascii="Times New Roman" w:hAnsi="Times New Roman" w:cs="Times New Roman"/>
          <w:sz w:val="24"/>
          <w:szCs w:val="24"/>
        </w:rPr>
      </w:pPr>
      <w:hyperlink r:id="rId5" w:tooltip="Antihistamines" w:history="1">
        <w:r w:rsidRPr="005443C7">
          <w:rPr>
            <w:rStyle w:val="Hyperlink"/>
            <w:rFonts w:ascii="Times New Roman" w:hAnsi="Times New Roman" w:cs="Times New Roman"/>
            <w:sz w:val="24"/>
            <w:szCs w:val="24"/>
            <w:lang/>
          </w:rPr>
          <w:t>Antihistamines</w:t>
        </w:r>
      </w:hyperlink>
      <w:r w:rsidRPr="005443C7">
        <w:rPr>
          <w:rFonts w:ascii="Times New Roman" w:hAnsi="Times New Roman" w:cs="Times New Roman"/>
          <w:sz w:val="24"/>
          <w:szCs w:val="24"/>
          <w:lang/>
        </w:rPr>
        <w:t xml:space="preserve"> work by competing for receptor sites to block the function of histamine, thereby reducing the inflammatory effect.</w:t>
      </w:r>
    </w:p>
    <w:p w:rsidR="00C72220" w:rsidRPr="00167181" w:rsidRDefault="00C72220" w:rsidP="00C72220">
      <w:pPr>
        <w:spacing w:after="0"/>
        <w:rPr>
          <w:rFonts w:ascii="Times New Roman" w:hAnsi="Times New Roman" w:cs="Times New Roman"/>
          <w:sz w:val="24"/>
          <w:szCs w:val="24"/>
        </w:rPr>
      </w:pPr>
    </w:p>
    <w:p w:rsidR="005443C7" w:rsidRDefault="004C4EE9" w:rsidP="005443C7">
      <w:pPr>
        <w:pStyle w:val="NormalWeb"/>
        <w:rPr>
          <w:lang/>
        </w:rPr>
      </w:pPr>
      <w:r>
        <w:t>12</w:t>
      </w:r>
      <w:r>
        <w:tab/>
      </w:r>
      <w:r w:rsidRPr="00C32E41">
        <w:rPr>
          <w:b/>
          <w:sz w:val="32"/>
          <w:szCs w:val="32"/>
        </w:rPr>
        <w:t>I</w:t>
      </w:r>
      <w:r w:rsidR="004958FC">
        <w:rPr>
          <w:b/>
          <w:sz w:val="32"/>
          <w:szCs w:val="32"/>
        </w:rPr>
        <w:t>ntranasal Corticosteroids-</w:t>
      </w:r>
      <w:r w:rsidR="005443C7">
        <w:rPr>
          <w:lang/>
        </w:rPr>
        <w:t xml:space="preserve">Corticosteroid nasal sprays such as </w:t>
      </w:r>
      <w:proofErr w:type="spellStart"/>
      <w:r w:rsidR="005443C7">
        <w:rPr>
          <w:lang/>
        </w:rPr>
        <w:t>Nasonex</w:t>
      </w:r>
      <w:proofErr w:type="spellEnd"/>
      <w:r w:rsidR="005443C7">
        <w:rPr>
          <w:lang/>
        </w:rPr>
        <w:t xml:space="preserve"> and </w:t>
      </w:r>
      <w:proofErr w:type="spellStart"/>
      <w:r w:rsidR="005443C7">
        <w:rPr>
          <w:lang/>
        </w:rPr>
        <w:t>Rhinocort</w:t>
      </w:r>
      <w:proofErr w:type="spellEnd"/>
      <w:r w:rsidR="005443C7">
        <w:rPr>
          <w:lang/>
        </w:rPr>
        <w:t xml:space="preserve"> can be used to relieve the symptoms of sinusitis, hay fever, allergic rhinitis and non-allergic (perennial) rhinitis. They can reduce inflammation and histamine production in the nasal passages thereby relieving nasal congestion, runny nose, sneezing, sinus pain, headaches etc. They have been clinically proven however they can cause side effects such as headaches, nausea and nose bleeds.</w:t>
      </w:r>
    </w:p>
    <w:p w:rsidR="004C4EE9" w:rsidRDefault="004C4EE9" w:rsidP="00C72220">
      <w:pPr>
        <w:spacing w:after="0"/>
        <w:rPr>
          <w:rFonts w:ascii="Times New Roman" w:hAnsi="Times New Roman" w:cs="Times New Roman"/>
          <w:sz w:val="24"/>
          <w:szCs w:val="24"/>
        </w:rPr>
      </w:pPr>
    </w:p>
    <w:p w:rsidR="004C4EE9" w:rsidRDefault="004C4EE9" w:rsidP="00C72220">
      <w:pPr>
        <w:spacing w:after="0"/>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proofErr w:type="spellStart"/>
      <w:r w:rsidR="004958FC">
        <w:rPr>
          <w:rFonts w:ascii="Times New Roman" w:hAnsi="Times New Roman" w:cs="Times New Roman"/>
          <w:b/>
          <w:sz w:val="32"/>
          <w:szCs w:val="32"/>
        </w:rPr>
        <w:t>Sympathomimetics</w:t>
      </w:r>
      <w:proofErr w:type="spellEnd"/>
      <w:r w:rsidR="004958FC">
        <w:rPr>
          <w:rFonts w:ascii="Times New Roman" w:hAnsi="Times New Roman" w:cs="Times New Roman"/>
          <w:b/>
          <w:sz w:val="32"/>
          <w:szCs w:val="32"/>
        </w:rPr>
        <w:t>-</w:t>
      </w:r>
      <w:r w:rsidR="005443C7">
        <w:rPr>
          <w:rFonts w:ascii="Times New Roman" w:hAnsi="Times New Roman" w:cs="Times New Roman"/>
          <w:sz w:val="24"/>
          <w:szCs w:val="24"/>
        </w:rPr>
        <w:t>Activate alpha1 receptors</w:t>
      </w:r>
      <w:r w:rsidR="002C10C3">
        <w:rPr>
          <w:rFonts w:ascii="Times New Roman" w:hAnsi="Times New Roman" w:cs="Times New Roman"/>
          <w:sz w:val="24"/>
          <w:szCs w:val="24"/>
        </w:rPr>
        <w:t xml:space="preserve">, </w:t>
      </w:r>
      <w:proofErr w:type="gramStart"/>
      <w:r w:rsidR="002C10C3">
        <w:rPr>
          <w:rFonts w:ascii="Times New Roman" w:hAnsi="Times New Roman" w:cs="Times New Roman"/>
          <w:sz w:val="24"/>
          <w:szCs w:val="24"/>
        </w:rPr>
        <w:t xml:space="preserve">this </w:t>
      </w:r>
      <w:proofErr w:type="spellStart"/>
      <w:r w:rsidR="002C10C3">
        <w:rPr>
          <w:rFonts w:ascii="Times New Roman" w:hAnsi="Times New Roman" w:cs="Times New Roman"/>
          <w:sz w:val="24"/>
          <w:szCs w:val="24"/>
        </w:rPr>
        <w:t>vasoconstricts</w:t>
      </w:r>
      <w:proofErr w:type="spellEnd"/>
      <w:r w:rsidR="002C10C3">
        <w:rPr>
          <w:rFonts w:ascii="Times New Roman" w:hAnsi="Times New Roman" w:cs="Times New Roman"/>
          <w:sz w:val="24"/>
          <w:szCs w:val="24"/>
        </w:rPr>
        <w:t xml:space="preserve"> blood vessels</w:t>
      </w:r>
      <w:proofErr w:type="gramEnd"/>
      <w:r w:rsidR="002C10C3">
        <w:rPr>
          <w:rFonts w:ascii="Times New Roman" w:hAnsi="Times New Roman" w:cs="Times New Roman"/>
          <w:sz w:val="24"/>
          <w:szCs w:val="24"/>
        </w:rPr>
        <w:t xml:space="preserve"> in the nose &amp; cause acute shrinkage of swollen nasal passages.</w:t>
      </w:r>
    </w:p>
    <w:p w:rsidR="002C10C3" w:rsidRDefault="002C10C3" w:rsidP="00C72220">
      <w:pPr>
        <w:spacing w:after="0"/>
        <w:rPr>
          <w:rFonts w:ascii="Times New Roman" w:hAnsi="Times New Roman" w:cs="Times New Roman"/>
          <w:sz w:val="24"/>
          <w:szCs w:val="24"/>
        </w:rPr>
      </w:pPr>
      <w:r>
        <w:rPr>
          <w:rFonts w:ascii="Times New Roman" w:hAnsi="Times New Roman" w:cs="Times New Roman"/>
          <w:sz w:val="24"/>
          <w:szCs w:val="24"/>
        </w:rPr>
        <w:t>Oral:</w:t>
      </w:r>
    </w:p>
    <w:p w:rsidR="002C10C3" w:rsidRDefault="002C10C3" w:rsidP="00C72220">
      <w:pPr>
        <w:spacing w:after="0"/>
        <w:rPr>
          <w:rFonts w:ascii="Times New Roman" w:hAnsi="Times New Roman" w:cs="Times New Roman"/>
          <w:sz w:val="24"/>
          <w:szCs w:val="24"/>
        </w:rPr>
      </w:pPr>
      <w:r>
        <w:rPr>
          <w:rFonts w:ascii="Times New Roman" w:hAnsi="Times New Roman" w:cs="Times New Roman"/>
          <w:sz w:val="24"/>
          <w:szCs w:val="24"/>
        </w:rPr>
        <w:t>Increase the effects of hypertension &amp; may decrease blood flow to the uterus.</w:t>
      </w:r>
    </w:p>
    <w:p w:rsidR="002C10C3" w:rsidRDefault="002C10C3" w:rsidP="00C72220">
      <w:pPr>
        <w:spacing w:after="0"/>
        <w:rPr>
          <w:rFonts w:ascii="Times New Roman" w:hAnsi="Times New Roman" w:cs="Times New Roman"/>
          <w:sz w:val="24"/>
          <w:szCs w:val="24"/>
        </w:rPr>
      </w:pPr>
      <w:r>
        <w:rPr>
          <w:rFonts w:ascii="Times New Roman" w:hAnsi="Times New Roman" w:cs="Times New Roman"/>
          <w:sz w:val="24"/>
          <w:szCs w:val="24"/>
        </w:rPr>
        <w:t>Intranasal:</w:t>
      </w:r>
    </w:p>
    <w:p w:rsidR="002C10C3" w:rsidRDefault="002C10C3" w:rsidP="00C72220">
      <w:pPr>
        <w:spacing w:after="0"/>
        <w:rPr>
          <w:rFonts w:ascii="Times New Roman" w:hAnsi="Times New Roman" w:cs="Times New Roman"/>
          <w:sz w:val="24"/>
          <w:szCs w:val="24"/>
        </w:rPr>
      </w:pPr>
      <w:r>
        <w:rPr>
          <w:rFonts w:ascii="Times New Roman" w:hAnsi="Times New Roman" w:cs="Times New Roman"/>
          <w:sz w:val="24"/>
          <w:szCs w:val="24"/>
        </w:rPr>
        <w:t>Rebound nasal congestion-use for 2 days or less</w:t>
      </w:r>
    </w:p>
    <w:p w:rsidR="002C10C3" w:rsidRPr="005443C7" w:rsidRDefault="002C10C3" w:rsidP="00C72220">
      <w:pPr>
        <w:spacing w:after="0"/>
        <w:rPr>
          <w:rFonts w:ascii="Times New Roman" w:hAnsi="Times New Roman" w:cs="Times New Roman"/>
          <w:sz w:val="24"/>
          <w:szCs w:val="24"/>
        </w:rPr>
      </w:pPr>
    </w:p>
    <w:p w:rsidR="004C4EE9" w:rsidRDefault="004C4EE9" w:rsidP="00C72220">
      <w:pPr>
        <w:spacing w:after="0"/>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004958FC">
        <w:rPr>
          <w:rFonts w:ascii="Times New Roman" w:hAnsi="Times New Roman" w:cs="Times New Roman"/>
          <w:b/>
          <w:sz w:val="32"/>
          <w:szCs w:val="32"/>
        </w:rPr>
        <w:t>OTC Cold Remedies-</w:t>
      </w:r>
      <w:r w:rsidR="002C10C3">
        <w:rPr>
          <w:rFonts w:ascii="Times New Roman" w:hAnsi="Times New Roman" w:cs="Times New Roman"/>
          <w:b/>
          <w:sz w:val="24"/>
          <w:szCs w:val="24"/>
        </w:rPr>
        <w:t>60</w:t>
      </w:r>
      <w:r w:rsidR="003F0FBB">
        <w:rPr>
          <w:rFonts w:ascii="Times New Roman" w:hAnsi="Times New Roman" w:cs="Times New Roman"/>
          <w:sz w:val="24"/>
          <w:szCs w:val="24"/>
        </w:rPr>
        <w:t>% inappropriate antibiotic use.</w:t>
      </w:r>
    </w:p>
    <w:p w:rsidR="003F0FBB" w:rsidRDefault="003F0FBB" w:rsidP="00C72220">
      <w:pPr>
        <w:spacing w:after="0"/>
        <w:rPr>
          <w:rFonts w:ascii="Times New Roman" w:hAnsi="Times New Roman" w:cs="Times New Roman"/>
          <w:sz w:val="24"/>
          <w:szCs w:val="24"/>
        </w:rPr>
      </w:pPr>
      <w:r>
        <w:rPr>
          <w:rFonts w:ascii="Times New Roman" w:hAnsi="Times New Roman" w:cs="Times New Roman"/>
          <w:sz w:val="24"/>
          <w:szCs w:val="24"/>
        </w:rPr>
        <w:t xml:space="preserve">Use brochures to educate </w:t>
      </w:r>
      <w:proofErr w:type="spellStart"/>
      <w:r>
        <w:rPr>
          <w:rFonts w:ascii="Times New Roman" w:hAnsi="Times New Roman" w:cs="Times New Roman"/>
          <w:sz w:val="24"/>
          <w:szCs w:val="24"/>
        </w:rPr>
        <w:t>pt.s</w:t>
      </w:r>
      <w:proofErr w:type="spellEnd"/>
      <w:r>
        <w:rPr>
          <w:rFonts w:ascii="Times New Roman" w:hAnsi="Times New Roman" w:cs="Times New Roman"/>
          <w:sz w:val="24"/>
          <w:szCs w:val="24"/>
        </w:rPr>
        <w:t xml:space="preserve"> on what </w:t>
      </w:r>
      <w:proofErr w:type="spellStart"/>
      <w:r>
        <w:rPr>
          <w:rFonts w:ascii="Times New Roman" w:hAnsi="Times New Roman" w:cs="Times New Roman"/>
          <w:sz w:val="24"/>
          <w:szCs w:val="24"/>
        </w:rPr>
        <w:t>their</w:t>
      </w:r>
      <w:proofErr w:type="spellEnd"/>
      <w:r>
        <w:rPr>
          <w:rFonts w:ascii="Times New Roman" w:hAnsi="Times New Roman" w:cs="Times New Roman"/>
          <w:sz w:val="24"/>
          <w:szCs w:val="24"/>
        </w:rPr>
        <w:t xml:space="preserve"> going </w:t>
      </w:r>
      <w:proofErr w:type="gramStart"/>
      <w:r>
        <w:rPr>
          <w:rFonts w:ascii="Times New Roman" w:hAnsi="Times New Roman" w:cs="Times New Roman"/>
          <w:sz w:val="24"/>
          <w:szCs w:val="24"/>
        </w:rPr>
        <w:t>thru(</w:t>
      </w:r>
      <w:proofErr w:type="gramEnd"/>
      <w:r>
        <w:rPr>
          <w:rFonts w:ascii="Times New Roman" w:hAnsi="Times New Roman" w:cs="Times New Roman"/>
          <w:sz w:val="24"/>
          <w:szCs w:val="24"/>
        </w:rPr>
        <w:t>virus)</w:t>
      </w:r>
    </w:p>
    <w:p w:rsidR="003F0FBB" w:rsidRDefault="003F0FBB" w:rsidP="00C72220">
      <w:pPr>
        <w:spacing w:after="0"/>
        <w:rPr>
          <w:rFonts w:ascii="Times New Roman" w:hAnsi="Times New Roman" w:cs="Times New Roman"/>
          <w:sz w:val="24"/>
          <w:szCs w:val="24"/>
        </w:rPr>
      </w:pPr>
      <w:r>
        <w:rPr>
          <w:rFonts w:ascii="Times New Roman" w:hAnsi="Times New Roman" w:cs="Times New Roman"/>
          <w:sz w:val="24"/>
          <w:szCs w:val="24"/>
        </w:rPr>
        <w:t>Combination cold remedies include 2 or more of the following:</w:t>
      </w:r>
    </w:p>
    <w:p w:rsidR="003F0FBB" w:rsidRDefault="003F0FBB" w:rsidP="00C72220">
      <w:pPr>
        <w:spacing w:after="0"/>
        <w:rPr>
          <w:rFonts w:ascii="Times New Roman" w:hAnsi="Times New Roman" w:cs="Times New Roman"/>
          <w:sz w:val="24"/>
          <w:szCs w:val="24"/>
        </w:rPr>
      </w:pPr>
      <w:r>
        <w:rPr>
          <w:rFonts w:ascii="Times New Roman" w:hAnsi="Times New Roman" w:cs="Times New Roman"/>
          <w:sz w:val="24"/>
          <w:szCs w:val="24"/>
        </w:rPr>
        <w:lastRenderedPageBreak/>
        <w:t>Nasal decongestants (pseudoephedrine)</w:t>
      </w:r>
    </w:p>
    <w:p w:rsidR="003F0FBB" w:rsidRPr="002C10C3" w:rsidRDefault="00685700" w:rsidP="00C72220">
      <w:pPr>
        <w:spacing w:after="0"/>
        <w:rPr>
          <w:rFonts w:ascii="Times New Roman" w:hAnsi="Times New Roman" w:cs="Times New Roman"/>
          <w:sz w:val="24"/>
          <w:szCs w:val="24"/>
        </w:rPr>
      </w:pPr>
      <w:proofErr w:type="spellStart"/>
      <w:r>
        <w:rPr>
          <w:rFonts w:ascii="Times New Roman" w:hAnsi="Times New Roman" w:cs="Times New Roman"/>
          <w:sz w:val="24"/>
          <w:szCs w:val="24"/>
        </w:rPr>
        <w:t>Antitussive</w:t>
      </w:r>
      <w:proofErr w:type="spellEnd"/>
      <w:r w:rsidR="003F0FBB">
        <w:rPr>
          <w:rFonts w:ascii="Times New Roman" w:hAnsi="Times New Roman" w:cs="Times New Roman"/>
          <w:sz w:val="24"/>
          <w:szCs w:val="24"/>
        </w:rPr>
        <w:t xml:space="preserve"> </w:t>
      </w:r>
      <w:r>
        <w:rPr>
          <w:rFonts w:ascii="Times New Roman" w:hAnsi="Times New Roman" w:cs="Times New Roman"/>
          <w:sz w:val="24"/>
          <w:szCs w:val="24"/>
        </w:rPr>
        <w:t xml:space="preserve">(OTC-Benadryl) </w:t>
      </w:r>
      <w:r w:rsidR="003F0FBB">
        <w:rPr>
          <w:rFonts w:ascii="Times New Roman" w:hAnsi="Times New Roman" w:cs="Times New Roman"/>
          <w:sz w:val="24"/>
          <w:szCs w:val="24"/>
        </w:rPr>
        <w:t xml:space="preserve"> </w:t>
      </w:r>
    </w:p>
    <w:p w:rsidR="00685700" w:rsidRDefault="00685700" w:rsidP="00C72220">
      <w:pPr>
        <w:spacing w:after="0"/>
        <w:rPr>
          <w:rFonts w:ascii="Times New Roman" w:hAnsi="Times New Roman" w:cs="Times New Roman"/>
          <w:sz w:val="24"/>
          <w:szCs w:val="24"/>
        </w:rPr>
      </w:pPr>
      <w:r>
        <w:rPr>
          <w:rFonts w:ascii="Times New Roman" w:hAnsi="Times New Roman" w:cs="Times New Roman"/>
          <w:sz w:val="24"/>
          <w:szCs w:val="24"/>
        </w:rPr>
        <w:t>Analgesic (Tylenol, IBU, Aspirin</w:t>
      </w:r>
      <w:r>
        <w:rPr>
          <w:rFonts w:ascii="Times New Roman" w:hAnsi="Times New Roman" w:cs="Times New Roman"/>
          <w:sz w:val="18"/>
          <w:szCs w:val="18"/>
        </w:rPr>
        <w:t xml:space="preserve"> if over 18</w:t>
      </w:r>
      <w:r>
        <w:rPr>
          <w:rFonts w:ascii="Times New Roman" w:hAnsi="Times New Roman" w:cs="Times New Roman"/>
          <w:sz w:val="24"/>
          <w:szCs w:val="24"/>
        </w:rPr>
        <w:t>)</w:t>
      </w:r>
    </w:p>
    <w:p w:rsidR="00685700" w:rsidRDefault="00685700" w:rsidP="00C72220">
      <w:pPr>
        <w:spacing w:after="0"/>
        <w:rPr>
          <w:rFonts w:ascii="Times New Roman" w:hAnsi="Times New Roman" w:cs="Times New Roman"/>
          <w:sz w:val="24"/>
          <w:szCs w:val="24"/>
        </w:rPr>
      </w:pPr>
      <w:r>
        <w:rPr>
          <w:rFonts w:ascii="Times New Roman" w:hAnsi="Times New Roman" w:cs="Times New Roman"/>
          <w:sz w:val="24"/>
          <w:szCs w:val="24"/>
        </w:rPr>
        <w:t>Antihistamines (dry everything out/don’t use if choking on dry mucus already)</w:t>
      </w:r>
    </w:p>
    <w:p w:rsidR="004C4EE9" w:rsidRPr="00BE5942" w:rsidRDefault="00685700" w:rsidP="00C72220">
      <w:pPr>
        <w:spacing w:after="0"/>
        <w:rPr>
          <w:rFonts w:ascii="Times New Roman" w:hAnsi="Times New Roman" w:cs="Times New Roman"/>
          <w:sz w:val="24"/>
          <w:szCs w:val="24"/>
        </w:rPr>
      </w:pPr>
      <w:r>
        <w:rPr>
          <w:rFonts w:ascii="Times New Roman" w:hAnsi="Times New Roman" w:cs="Times New Roman"/>
          <w:sz w:val="24"/>
          <w:szCs w:val="24"/>
        </w:rPr>
        <w:t xml:space="preserve">Caffeine (make sure consuming early in the day/bronchodilator)  </w:t>
      </w:r>
    </w:p>
    <w:p w:rsidR="004C4EE9" w:rsidRPr="007F6FE4" w:rsidRDefault="004C4EE9" w:rsidP="00C72220">
      <w:pPr>
        <w:spacing w:after="0"/>
        <w:rPr>
          <w:b/>
        </w:rPr>
      </w:pPr>
    </w:p>
    <w:sectPr w:rsidR="004C4EE9" w:rsidRPr="007F6FE4" w:rsidSect="00DF3A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64962"/>
    <w:multiLevelType w:val="hybridMultilevel"/>
    <w:tmpl w:val="D52A59EA"/>
    <w:lvl w:ilvl="0" w:tplc="79506F5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C1723C"/>
    <w:multiLevelType w:val="hybridMultilevel"/>
    <w:tmpl w:val="3EBAD80E"/>
    <w:lvl w:ilvl="0" w:tplc="5CC8F1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3A076A3"/>
    <w:multiLevelType w:val="hybridMultilevel"/>
    <w:tmpl w:val="C89A7580"/>
    <w:lvl w:ilvl="0" w:tplc="79506F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0924F5"/>
    <w:multiLevelType w:val="hybridMultilevel"/>
    <w:tmpl w:val="EE4455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615277C"/>
    <w:multiLevelType w:val="hybridMultilevel"/>
    <w:tmpl w:val="FB86D2C8"/>
    <w:lvl w:ilvl="0" w:tplc="79506F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D53C42"/>
    <w:multiLevelType w:val="hybridMultilevel"/>
    <w:tmpl w:val="E7BCC3CE"/>
    <w:lvl w:ilvl="0" w:tplc="79506F5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DB34C6"/>
    <w:multiLevelType w:val="hybridMultilevel"/>
    <w:tmpl w:val="4474AAEA"/>
    <w:lvl w:ilvl="0" w:tplc="56C2A5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9760A8A"/>
    <w:multiLevelType w:val="hybridMultilevel"/>
    <w:tmpl w:val="19B466BC"/>
    <w:lvl w:ilvl="0" w:tplc="79506F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97229E"/>
    <w:multiLevelType w:val="hybridMultilevel"/>
    <w:tmpl w:val="FD346B5A"/>
    <w:lvl w:ilvl="0" w:tplc="04090005">
      <w:start w:val="1"/>
      <w:numFmt w:val="bullet"/>
      <w:lvlText w:val=""/>
      <w:lvlJc w:val="left"/>
      <w:pPr>
        <w:ind w:left="2160" w:hanging="360"/>
      </w:pPr>
      <w:rPr>
        <w:rFonts w:ascii="Wingdings" w:hAnsi="Wingdings"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5D7B0B53"/>
    <w:multiLevelType w:val="hybridMultilevel"/>
    <w:tmpl w:val="A2A4D8DE"/>
    <w:lvl w:ilvl="0" w:tplc="D7E891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EEB2F78"/>
    <w:multiLevelType w:val="hybridMultilevel"/>
    <w:tmpl w:val="931888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0422209"/>
    <w:multiLevelType w:val="hybridMultilevel"/>
    <w:tmpl w:val="CC78C59C"/>
    <w:lvl w:ilvl="0" w:tplc="79506F5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80065F"/>
    <w:multiLevelType w:val="hybridMultilevel"/>
    <w:tmpl w:val="D9E2333E"/>
    <w:lvl w:ilvl="0" w:tplc="79506F50">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27E13B3"/>
    <w:multiLevelType w:val="hybridMultilevel"/>
    <w:tmpl w:val="D4DC7878"/>
    <w:lvl w:ilvl="0" w:tplc="79506F5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EA47A5"/>
    <w:multiLevelType w:val="hybridMultilevel"/>
    <w:tmpl w:val="2580243C"/>
    <w:lvl w:ilvl="0" w:tplc="79506F5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742F73"/>
    <w:multiLevelType w:val="hybridMultilevel"/>
    <w:tmpl w:val="24FC5B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7"/>
  </w:num>
  <w:num w:numId="3">
    <w:abstractNumId w:val="10"/>
  </w:num>
  <w:num w:numId="4">
    <w:abstractNumId w:val="4"/>
  </w:num>
  <w:num w:numId="5">
    <w:abstractNumId w:val="15"/>
  </w:num>
  <w:num w:numId="6">
    <w:abstractNumId w:val="3"/>
  </w:num>
  <w:num w:numId="7">
    <w:abstractNumId w:val="11"/>
  </w:num>
  <w:num w:numId="8">
    <w:abstractNumId w:val="5"/>
  </w:num>
  <w:num w:numId="9">
    <w:abstractNumId w:val="8"/>
  </w:num>
  <w:num w:numId="10">
    <w:abstractNumId w:val="14"/>
  </w:num>
  <w:num w:numId="11">
    <w:abstractNumId w:val="2"/>
  </w:num>
  <w:num w:numId="12">
    <w:abstractNumId w:val="9"/>
  </w:num>
  <w:num w:numId="13">
    <w:abstractNumId w:val="0"/>
  </w:num>
  <w:num w:numId="14">
    <w:abstractNumId w:val="6"/>
  </w:num>
  <w:num w:numId="15">
    <w:abstractNumId w:val="13"/>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0A47FF"/>
    <w:rsid w:val="000A47FF"/>
    <w:rsid w:val="000D3D2B"/>
    <w:rsid w:val="00153FE4"/>
    <w:rsid w:val="0015601F"/>
    <w:rsid w:val="00167181"/>
    <w:rsid w:val="00175B0B"/>
    <w:rsid w:val="001A593E"/>
    <w:rsid w:val="001B2B49"/>
    <w:rsid w:val="002152BB"/>
    <w:rsid w:val="00262300"/>
    <w:rsid w:val="002C10C3"/>
    <w:rsid w:val="00326CC7"/>
    <w:rsid w:val="003C5535"/>
    <w:rsid w:val="003F0FBB"/>
    <w:rsid w:val="004804DC"/>
    <w:rsid w:val="004958FC"/>
    <w:rsid w:val="004C4EE9"/>
    <w:rsid w:val="00501A03"/>
    <w:rsid w:val="005443C7"/>
    <w:rsid w:val="00654358"/>
    <w:rsid w:val="00685700"/>
    <w:rsid w:val="00713CEE"/>
    <w:rsid w:val="00766FC4"/>
    <w:rsid w:val="007F6FE4"/>
    <w:rsid w:val="00977F75"/>
    <w:rsid w:val="009956DD"/>
    <w:rsid w:val="009E42C7"/>
    <w:rsid w:val="00AA1BAA"/>
    <w:rsid w:val="00B01117"/>
    <w:rsid w:val="00B5724D"/>
    <w:rsid w:val="00B63B33"/>
    <w:rsid w:val="00BF1EB7"/>
    <w:rsid w:val="00C51ABE"/>
    <w:rsid w:val="00C675DF"/>
    <w:rsid w:val="00C701D8"/>
    <w:rsid w:val="00C72220"/>
    <w:rsid w:val="00C8123B"/>
    <w:rsid w:val="00D33FB0"/>
    <w:rsid w:val="00DF3AC3"/>
    <w:rsid w:val="00EB54CD"/>
    <w:rsid w:val="00F06EE7"/>
    <w:rsid w:val="00F079E0"/>
    <w:rsid w:val="00FA1C9C"/>
    <w:rsid w:val="00FF33D6"/>
    <w:rsid w:val="00FF60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A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7FF"/>
    <w:pPr>
      <w:ind w:left="720"/>
      <w:contextualSpacing/>
    </w:pPr>
  </w:style>
  <w:style w:type="character" w:styleId="Hyperlink">
    <w:name w:val="Hyperlink"/>
    <w:basedOn w:val="DefaultParagraphFont"/>
    <w:uiPriority w:val="99"/>
    <w:semiHidden/>
    <w:unhideWhenUsed/>
    <w:rsid w:val="005443C7"/>
    <w:rPr>
      <w:color w:val="0000FF"/>
      <w:u w:val="single"/>
    </w:rPr>
  </w:style>
  <w:style w:type="paragraph" w:styleId="NormalWeb">
    <w:name w:val="Normal (Web)"/>
    <w:basedOn w:val="Normal"/>
    <w:uiPriority w:val="99"/>
    <w:semiHidden/>
    <w:unhideWhenUsed/>
    <w:rsid w:val="005443C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7FF"/>
    <w:pPr>
      <w:ind w:left="720"/>
      <w:contextualSpacing/>
    </w:pPr>
  </w:style>
</w:styles>
</file>

<file path=word/webSettings.xml><?xml version="1.0" encoding="utf-8"?>
<w:webSettings xmlns:r="http://schemas.openxmlformats.org/officeDocument/2006/relationships" xmlns:w="http://schemas.openxmlformats.org/wordprocessingml/2006/main">
  <w:divs>
    <w:div w:id="1509638517">
      <w:bodyDiv w:val="1"/>
      <w:marLeft w:val="0"/>
      <w:marRight w:val="0"/>
      <w:marTop w:val="0"/>
      <w:marBottom w:val="0"/>
      <w:divBdr>
        <w:top w:val="none" w:sz="0" w:space="0" w:color="auto"/>
        <w:left w:val="none" w:sz="0" w:space="0" w:color="auto"/>
        <w:bottom w:val="none" w:sz="0" w:space="0" w:color="auto"/>
        <w:right w:val="none" w:sz="0" w:space="0" w:color="auto"/>
      </w:divBdr>
      <w:divsChild>
        <w:div w:id="2025206530">
          <w:marLeft w:val="0"/>
          <w:marRight w:val="0"/>
          <w:marTop w:val="0"/>
          <w:marBottom w:val="0"/>
          <w:divBdr>
            <w:top w:val="none" w:sz="0" w:space="0" w:color="auto"/>
            <w:left w:val="none" w:sz="0" w:space="0" w:color="auto"/>
            <w:bottom w:val="none" w:sz="0" w:space="0" w:color="auto"/>
            <w:right w:val="none" w:sz="0" w:space="0" w:color="auto"/>
          </w:divBdr>
          <w:divsChild>
            <w:div w:id="2113013223">
              <w:marLeft w:val="0"/>
              <w:marRight w:val="0"/>
              <w:marTop w:val="0"/>
              <w:marBottom w:val="0"/>
              <w:divBdr>
                <w:top w:val="none" w:sz="0" w:space="0" w:color="auto"/>
                <w:left w:val="none" w:sz="0" w:space="0" w:color="auto"/>
                <w:bottom w:val="none" w:sz="0" w:space="0" w:color="auto"/>
                <w:right w:val="none" w:sz="0" w:space="0" w:color="auto"/>
              </w:divBdr>
              <w:divsChild>
                <w:div w:id="17800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n.wikipedia.org/wiki/Antihistamin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6</Pages>
  <Words>1281</Words>
  <Characters>7303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dc:creator>
  <cp:lastModifiedBy>Noelle Cope</cp:lastModifiedBy>
  <cp:revision>3</cp:revision>
  <dcterms:created xsi:type="dcterms:W3CDTF">2012-04-22T08:22:00Z</dcterms:created>
  <dcterms:modified xsi:type="dcterms:W3CDTF">2012-04-22T15:34:00Z</dcterms:modified>
</cp:coreProperties>
</file>