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53" w:rsidRDefault="00391D53">
      <w:r>
        <w:t>N302 – Group Project #2</w:t>
      </w:r>
      <w:r>
        <w:tab/>
      </w:r>
      <w:r>
        <w:tab/>
      </w:r>
      <w:r>
        <w:tab/>
      </w:r>
      <w:r>
        <w:tab/>
      </w:r>
      <w:r>
        <w:tab/>
      </w:r>
      <w:r>
        <w:tab/>
        <w:t xml:space="preserve">Group </w:t>
      </w:r>
      <w:proofErr w:type="gramStart"/>
      <w:r w:rsidR="00304C40">
        <w:t>2</w:t>
      </w:r>
      <w:r>
        <w:t xml:space="preserve">  Grade</w:t>
      </w:r>
      <w:proofErr w:type="gramEnd"/>
      <w:r>
        <w:t xml:space="preserve">: </w:t>
      </w:r>
      <w:r w:rsidR="00304C40">
        <w:t xml:space="preserve">  </w:t>
      </w:r>
      <w:r w:rsidR="00B46E55">
        <w:t>1</w:t>
      </w:r>
      <w:r w:rsidR="00B01B04">
        <w:t>57</w:t>
      </w:r>
      <w:r w:rsidR="004510EF">
        <w:t>/200</w:t>
      </w:r>
    </w:p>
    <w:p w:rsidR="004510EF" w:rsidRDefault="004510EF"/>
    <w:p w:rsidR="00391D53" w:rsidRDefault="00391D53">
      <w:r>
        <w:t>Title and References Page</w:t>
      </w:r>
      <w:r>
        <w:tab/>
      </w:r>
      <w:r>
        <w:tab/>
      </w:r>
      <w:r>
        <w:tab/>
      </w:r>
      <w:r>
        <w:tab/>
        <w:t>10/10</w:t>
      </w:r>
    </w:p>
    <w:p w:rsidR="00391D53" w:rsidRDefault="00391D53">
      <w:r>
        <w:t>Introduction</w:t>
      </w:r>
      <w:r>
        <w:tab/>
      </w:r>
      <w:r>
        <w:tab/>
      </w:r>
      <w:r>
        <w:tab/>
      </w:r>
      <w:r>
        <w:tab/>
      </w:r>
      <w:r>
        <w:tab/>
      </w:r>
      <w:r>
        <w:tab/>
      </w:r>
      <w:r w:rsidR="00304C40">
        <w:t>20</w:t>
      </w:r>
      <w:r>
        <w:t>/20</w:t>
      </w:r>
    </w:p>
    <w:p w:rsidR="00391D53" w:rsidRDefault="00391D53">
      <w:r>
        <w:t>Analysis of Research Article</w:t>
      </w:r>
      <w:r>
        <w:tab/>
      </w:r>
      <w:r>
        <w:tab/>
      </w:r>
      <w:r>
        <w:tab/>
      </w:r>
      <w:r>
        <w:tab/>
      </w:r>
      <w:r w:rsidR="00B46E55">
        <w:t>25</w:t>
      </w:r>
      <w:r>
        <w:t>/30</w:t>
      </w:r>
      <w:r w:rsidR="00B46E55">
        <w:t xml:space="preserve"> (See comments r/t findings and sample)</w:t>
      </w:r>
    </w:p>
    <w:p w:rsidR="00391D53" w:rsidRDefault="00391D53">
      <w:r>
        <w:t>Critique of Article</w:t>
      </w:r>
      <w:r>
        <w:tab/>
      </w:r>
      <w:r>
        <w:tab/>
      </w:r>
      <w:r>
        <w:tab/>
      </w:r>
      <w:r>
        <w:tab/>
      </w:r>
      <w:r>
        <w:tab/>
      </w:r>
      <w:r w:rsidR="00B46E55">
        <w:t>15</w:t>
      </w:r>
      <w:r>
        <w:t>/20</w:t>
      </w:r>
      <w:r w:rsidR="00B46E55">
        <w:t xml:space="preserve"> (See comments r/t strengths, limitations </w:t>
      </w:r>
      <w:r w:rsidR="00B46E55">
        <w:tab/>
      </w:r>
      <w:r w:rsidR="00B46E55">
        <w:tab/>
      </w:r>
      <w:r w:rsidR="00B46E55">
        <w:tab/>
      </w:r>
      <w:r w:rsidR="00B46E55">
        <w:tab/>
      </w:r>
      <w:r w:rsidR="00B46E55">
        <w:tab/>
      </w:r>
      <w:r w:rsidR="00B46E55">
        <w:tab/>
      </w:r>
      <w:r w:rsidR="00B46E55">
        <w:tab/>
      </w:r>
      <w:r w:rsidR="00B46E55">
        <w:tab/>
      </w:r>
      <w:r w:rsidR="00B46E55">
        <w:tab/>
        <w:t>and importance to nursing)</w:t>
      </w:r>
    </w:p>
    <w:p w:rsidR="00391D53" w:rsidRDefault="00391D53">
      <w:r>
        <w:t>Comparison to Quantitative Research</w:t>
      </w:r>
      <w:r>
        <w:tab/>
      </w:r>
      <w:r>
        <w:tab/>
      </w:r>
      <w:r>
        <w:tab/>
      </w:r>
      <w:r w:rsidR="00B46E55">
        <w:t>20</w:t>
      </w:r>
      <w:r w:rsidR="00304C40">
        <w:t>/</w:t>
      </w:r>
      <w:r>
        <w:t xml:space="preserve">20 </w:t>
      </w:r>
    </w:p>
    <w:p w:rsidR="00391D53" w:rsidRDefault="00391D53">
      <w:r>
        <w:t>Conclusion</w:t>
      </w:r>
      <w:r>
        <w:tab/>
      </w:r>
      <w:r>
        <w:tab/>
      </w:r>
      <w:r>
        <w:tab/>
      </w:r>
      <w:r>
        <w:tab/>
      </w:r>
      <w:r>
        <w:tab/>
      </w:r>
      <w:r>
        <w:tab/>
      </w:r>
      <w:r w:rsidR="00B46E55">
        <w:t>15</w:t>
      </w:r>
      <w:r>
        <w:t>/20</w:t>
      </w:r>
    </w:p>
    <w:p w:rsidR="00391D53" w:rsidRDefault="00391D53">
      <w:r>
        <w:t>Overall design/professionalism</w:t>
      </w:r>
      <w:r>
        <w:tab/>
      </w:r>
      <w:r>
        <w:tab/>
      </w:r>
      <w:r>
        <w:tab/>
      </w:r>
      <w:r>
        <w:tab/>
      </w:r>
      <w:r w:rsidR="00B46E55">
        <w:t>10</w:t>
      </w:r>
      <w:r>
        <w:t>/20</w:t>
      </w:r>
      <w:r w:rsidR="00B46E55">
        <w:t xml:space="preserve"> (See comments on slides</w:t>
      </w:r>
      <w:r w:rsidR="00B01B04">
        <w:t>/notes</w:t>
      </w:r>
      <w:r w:rsidR="00B46E55">
        <w:t xml:space="preserve"> </w:t>
      </w:r>
      <w:r w:rsidR="00B01B04">
        <w:tab/>
      </w:r>
      <w:r w:rsidR="00B01B04">
        <w:tab/>
      </w:r>
      <w:r w:rsidR="00B01B04">
        <w:tab/>
      </w:r>
      <w:r w:rsidR="00B01B04">
        <w:tab/>
      </w:r>
      <w:r w:rsidR="00B01B04">
        <w:tab/>
      </w:r>
      <w:r w:rsidR="00B01B04">
        <w:tab/>
      </w:r>
      <w:r w:rsidR="00B01B04">
        <w:tab/>
      </w:r>
      <w:r w:rsidR="00B01B04">
        <w:tab/>
      </w:r>
      <w:r w:rsidR="00B01B04">
        <w:tab/>
      </w:r>
      <w:r w:rsidR="00B01B04">
        <w:tab/>
      </w:r>
      <w:r w:rsidR="00B46E55">
        <w:t>3</w:t>
      </w:r>
      <w:proofErr w:type="gramStart"/>
      <w:r w:rsidR="00B46E55">
        <w:t>,6,8,9,12,17</w:t>
      </w:r>
      <w:proofErr w:type="gramEnd"/>
      <w:r w:rsidR="00B46E55">
        <w:t>)</w:t>
      </w:r>
    </w:p>
    <w:p w:rsidR="00391D53" w:rsidRDefault="00391D53">
      <w:r>
        <w:t>APA</w:t>
      </w:r>
      <w:r>
        <w:tab/>
      </w:r>
      <w:r>
        <w:tab/>
      </w:r>
      <w:r>
        <w:tab/>
      </w:r>
      <w:r>
        <w:tab/>
      </w:r>
      <w:r>
        <w:tab/>
      </w:r>
      <w:r>
        <w:tab/>
      </w:r>
      <w:r>
        <w:tab/>
      </w:r>
      <w:r w:rsidR="00B01B04">
        <w:t>42</w:t>
      </w:r>
      <w:r>
        <w:t xml:space="preserve">/60 </w:t>
      </w:r>
      <w:r w:rsidR="00B46E55">
        <w:t xml:space="preserve">(See comments on </w:t>
      </w:r>
      <w:r w:rsidR="00B01B04">
        <w:t>slides/</w:t>
      </w:r>
      <w:r w:rsidR="00B46E55">
        <w:t xml:space="preserve">notes 3, 6, 9, 10, </w:t>
      </w:r>
      <w:r w:rsidR="00B01B04">
        <w:tab/>
      </w:r>
      <w:r w:rsidR="00B01B04">
        <w:tab/>
      </w:r>
      <w:r w:rsidR="00B01B04">
        <w:tab/>
      </w:r>
      <w:r w:rsidR="00B01B04">
        <w:tab/>
      </w:r>
      <w:r w:rsidR="00B01B04">
        <w:tab/>
      </w:r>
      <w:r w:rsidR="00B01B04">
        <w:tab/>
      </w:r>
      <w:r w:rsidR="00B01B04">
        <w:tab/>
      </w:r>
      <w:r w:rsidR="00B01B04">
        <w:tab/>
      </w:r>
      <w:r w:rsidR="00B46E55">
        <w:t>11, 12, 13, 17, 19)</w:t>
      </w:r>
    </w:p>
    <w:p w:rsidR="00B46E55" w:rsidRDefault="00B46E55"/>
    <w:p w:rsidR="00391D53" w:rsidRDefault="00B46E55">
      <w:r>
        <w:t>Despite all of my comments, this reflects a good amount of improvement over your last presentation.</w:t>
      </w:r>
      <w:r w:rsidR="00B01B04">
        <w:t xml:space="preserve"> For the most part the presentation appeared and read as if it were produced by one individual. This is the hallmark of good team collaboration. Your APA issues were significant and there were some discussion areas where it was obvious the author didn’t have a good grasp of the topic or assignment. </w:t>
      </w:r>
    </w:p>
    <w:p w:rsidR="00B01B04" w:rsidRDefault="00B01B04">
      <w:r>
        <w:t>What I am especially happy about is your use of information from Burns and Grove (2010) to support your discussion in the majority of your notes. What I hope you gain from this assignment is the importance of this research. This is THE topic of now and the future! -- Cindy</w:t>
      </w:r>
    </w:p>
    <w:p w:rsidR="00391D53" w:rsidRDefault="00391D53"/>
    <w:sectPr w:rsidR="00391D53" w:rsidSect="005761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91D53"/>
    <w:rsid w:val="00304C40"/>
    <w:rsid w:val="00391D53"/>
    <w:rsid w:val="004510EF"/>
    <w:rsid w:val="00576169"/>
    <w:rsid w:val="00B01B04"/>
    <w:rsid w:val="00B46E55"/>
    <w:rsid w:val="00DE242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1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2011-02-26T17:37:00Z</dcterms:created>
  <dcterms:modified xsi:type="dcterms:W3CDTF">2011-02-26T17:37:00Z</dcterms:modified>
</cp:coreProperties>
</file>