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04" w:rsidRPr="00093B03" w:rsidRDefault="00093B03" w:rsidP="001D4D4F">
      <w:pPr>
        <w:jc w:val="center"/>
        <w:rPr>
          <w:color w:val="FF0000"/>
        </w:rPr>
      </w:pPr>
      <w:r w:rsidRPr="00093B03">
        <w:rPr>
          <w:color w:val="FF0000"/>
        </w:rPr>
        <w:t>You have not fixed your page number here</w:t>
      </w:r>
    </w:p>
    <w:p w:rsidR="001D4D4F" w:rsidRPr="00093B03" w:rsidRDefault="00093B03" w:rsidP="001D4D4F">
      <w:pPr>
        <w:jc w:val="center"/>
        <w:rPr>
          <w:color w:val="FF0000"/>
        </w:rPr>
      </w:pPr>
      <w:r>
        <w:rPr>
          <w:color w:val="FF0000"/>
        </w:rPr>
        <w:t>15</w:t>
      </w:r>
      <w:r w:rsidRPr="00093B03">
        <w:rPr>
          <w:color w:val="FF0000"/>
        </w:rPr>
        <w:t>/30</w:t>
      </w:r>
    </w:p>
    <w:p w:rsidR="001D4D4F" w:rsidRDefault="001D4D4F" w:rsidP="001D4D4F">
      <w:pPr>
        <w:jc w:val="center"/>
      </w:pPr>
    </w:p>
    <w:p w:rsidR="001D4D4F" w:rsidRDefault="001D4D4F" w:rsidP="001D4D4F">
      <w:pPr>
        <w:jc w:val="center"/>
      </w:pPr>
    </w:p>
    <w:p w:rsidR="001D4D4F" w:rsidRDefault="001D4D4F" w:rsidP="001D4D4F">
      <w:pPr>
        <w:jc w:val="center"/>
      </w:pPr>
    </w:p>
    <w:p w:rsidR="001D4D4F" w:rsidRDefault="001D4D4F" w:rsidP="001D4D4F">
      <w:pPr>
        <w:jc w:val="center"/>
      </w:pP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Case Study 9.6 &amp; 11.5</w:t>
      </w: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Paige N. Harris</w:t>
      </w: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2/28/12</w:t>
      </w: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836282" w:rsidP="0083628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Violet’s activities included </w:t>
      </w:r>
      <w:commentRangeStart w:id="0"/>
      <w:r>
        <w:rPr>
          <w:rFonts w:ascii="Times New Roman" w:hAnsi="Times New Roman" w:cs="Times New Roman"/>
          <w:sz w:val="24"/>
          <w:szCs w:val="24"/>
        </w:rPr>
        <w:t>working</w:t>
      </w:r>
      <w:commentRangeEnd w:id="0"/>
      <w:r w:rsidR="00DB2F89">
        <w:rPr>
          <w:rStyle w:val="CommentReference"/>
        </w:rPr>
        <w:commentReference w:id="0"/>
      </w:r>
      <w:r>
        <w:rPr>
          <w:rFonts w:ascii="Times New Roman" w:hAnsi="Times New Roman" w:cs="Times New Roman"/>
          <w:sz w:val="24"/>
          <w:szCs w:val="24"/>
        </w:rPr>
        <w:t xml:space="preserve"> on a farm, eating adequate amounts of vegetables, drinking the dairy cow’s milk, and not partaking in smoking or drinking. The vegetables and milk contained Vitamin C and D. These are all are ways to prevent osteoporosis.</w:t>
      </w:r>
    </w:p>
    <w:p w:rsidR="00836282" w:rsidRDefault="00836282" w:rsidP="0083628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risk factors for osteoporosis include being a white, </w:t>
      </w:r>
      <w:commentRangeStart w:id="1"/>
      <w:r>
        <w:rPr>
          <w:rFonts w:ascii="Times New Roman" w:hAnsi="Times New Roman" w:cs="Times New Roman"/>
          <w:sz w:val="24"/>
          <w:szCs w:val="24"/>
        </w:rPr>
        <w:t>small</w:t>
      </w:r>
      <w:commentRangeEnd w:id="1"/>
      <w:r w:rsidR="00DB2F89">
        <w:rPr>
          <w:rStyle w:val="CommentReference"/>
        </w:rPr>
        <w:commentReference w:id="1"/>
      </w:r>
      <w:r>
        <w:rPr>
          <w:rFonts w:ascii="Times New Roman" w:hAnsi="Times New Roman" w:cs="Times New Roman"/>
          <w:sz w:val="24"/>
          <w:szCs w:val="24"/>
        </w:rPr>
        <w:t xml:space="preserve"> framed woman. </w:t>
      </w:r>
    </w:p>
    <w:p w:rsidR="00836282" w:rsidRDefault="00F91E03" w:rsidP="00F91E03">
      <w:pPr>
        <w:pStyle w:val="ListParagraph"/>
        <w:numPr>
          <w:ilvl w:val="0"/>
          <w:numId w:val="1"/>
        </w:numPr>
        <w:rPr>
          <w:rFonts w:ascii="Times New Roman" w:hAnsi="Times New Roman" w:cs="Times New Roman"/>
          <w:sz w:val="24"/>
          <w:szCs w:val="24"/>
        </w:rPr>
      </w:pPr>
      <w:commentRangeStart w:id="2"/>
      <w:r>
        <w:rPr>
          <w:rFonts w:ascii="Times New Roman" w:hAnsi="Times New Roman" w:cs="Times New Roman"/>
          <w:sz w:val="24"/>
          <w:szCs w:val="24"/>
        </w:rPr>
        <w:t>IDK</w:t>
      </w:r>
      <w:commentRangeEnd w:id="2"/>
      <w:r w:rsidR="00DB2F89">
        <w:rPr>
          <w:rStyle w:val="CommentReference"/>
        </w:rPr>
        <w:commentReference w:id="2"/>
      </w:r>
    </w:p>
    <w:p w:rsidR="00AF49D6" w:rsidRDefault="00AF49D6" w:rsidP="00F91E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hysterectomy means getting rid of all or parts of the female reproductive </w:t>
      </w:r>
      <w:proofErr w:type="gramStart"/>
      <w:r>
        <w:rPr>
          <w:rFonts w:ascii="Times New Roman" w:hAnsi="Times New Roman" w:cs="Times New Roman"/>
          <w:sz w:val="24"/>
          <w:szCs w:val="24"/>
        </w:rPr>
        <w:t>system(</w:t>
      </w:r>
      <w:proofErr w:type="gramEnd"/>
      <w:r>
        <w:rPr>
          <w:rFonts w:ascii="Times New Roman" w:hAnsi="Times New Roman" w:cs="Times New Roman"/>
          <w:sz w:val="24"/>
          <w:szCs w:val="24"/>
        </w:rPr>
        <w:t xml:space="preserve"> ovaries, uterus, etc.) </w:t>
      </w:r>
      <w:commentRangeStart w:id="3"/>
      <w:r>
        <w:rPr>
          <w:rFonts w:ascii="Times New Roman" w:hAnsi="Times New Roman" w:cs="Times New Roman"/>
          <w:sz w:val="24"/>
          <w:szCs w:val="24"/>
        </w:rPr>
        <w:t>With this, there can be complications that</w:t>
      </w:r>
      <w:r w:rsidR="000D629E">
        <w:rPr>
          <w:rFonts w:ascii="Times New Roman" w:hAnsi="Times New Roman" w:cs="Times New Roman"/>
          <w:sz w:val="24"/>
          <w:szCs w:val="24"/>
        </w:rPr>
        <w:t xml:space="preserve"> can</w:t>
      </w:r>
      <w:r>
        <w:rPr>
          <w:rFonts w:ascii="Times New Roman" w:hAnsi="Times New Roman" w:cs="Times New Roman"/>
          <w:sz w:val="24"/>
          <w:szCs w:val="24"/>
        </w:rPr>
        <w:t xml:space="preserve"> lead to higher risk of osteoporosis. </w:t>
      </w:r>
      <w:commentRangeEnd w:id="3"/>
      <w:r w:rsidR="00DB2F89">
        <w:rPr>
          <w:rStyle w:val="CommentReference"/>
        </w:rPr>
        <w:commentReference w:id="3"/>
      </w:r>
    </w:p>
    <w:p w:rsidR="00F91E03" w:rsidRDefault="00FA1CF9" w:rsidP="00F91E03">
      <w:pPr>
        <w:pStyle w:val="ListParagraph"/>
        <w:numPr>
          <w:ilvl w:val="0"/>
          <w:numId w:val="1"/>
        </w:numPr>
        <w:rPr>
          <w:rFonts w:ascii="Times New Roman" w:hAnsi="Times New Roman" w:cs="Times New Roman"/>
          <w:sz w:val="24"/>
          <w:szCs w:val="24"/>
        </w:rPr>
      </w:pPr>
      <w:proofErr w:type="spellStart"/>
      <w:r w:rsidRPr="00771CD5">
        <w:rPr>
          <w:rFonts w:ascii="Times New Roman" w:hAnsi="Times New Roman" w:cs="Times New Roman"/>
          <w:sz w:val="24"/>
          <w:szCs w:val="24"/>
        </w:rPr>
        <w:t>Raloxifene</w:t>
      </w:r>
      <w:proofErr w:type="spellEnd"/>
      <w:r w:rsidRPr="00771CD5">
        <w:rPr>
          <w:rFonts w:ascii="Times New Roman" w:hAnsi="Times New Roman" w:cs="Times New Roman"/>
          <w:sz w:val="24"/>
          <w:szCs w:val="24"/>
        </w:rPr>
        <w:t xml:space="preserve"> (</w:t>
      </w:r>
      <w:proofErr w:type="spellStart"/>
      <w:r w:rsidRPr="00771CD5">
        <w:rPr>
          <w:rFonts w:ascii="Times New Roman" w:hAnsi="Times New Roman" w:cs="Times New Roman"/>
          <w:sz w:val="24"/>
          <w:szCs w:val="24"/>
        </w:rPr>
        <w:t>Evista</w:t>
      </w:r>
      <w:proofErr w:type="spellEnd"/>
      <w:r w:rsidRPr="00771CD5">
        <w:rPr>
          <w:rFonts w:ascii="Times New Roman" w:hAnsi="Times New Roman" w:cs="Times New Roman"/>
          <w:sz w:val="24"/>
          <w:szCs w:val="24"/>
        </w:rPr>
        <w:t>)-</w:t>
      </w:r>
      <w:r>
        <w:rPr>
          <w:rFonts w:ascii="Times New Roman" w:hAnsi="Times New Roman" w:cs="Times New Roman"/>
          <w:sz w:val="24"/>
          <w:szCs w:val="24"/>
        </w:rPr>
        <w:t xml:space="preserve">Functional class: bone </w:t>
      </w:r>
      <w:proofErr w:type="spellStart"/>
      <w:r>
        <w:rPr>
          <w:rFonts w:ascii="Times New Roman" w:hAnsi="Times New Roman" w:cs="Times New Roman"/>
          <w:sz w:val="24"/>
          <w:szCs w:val="24"/>
        </w:rPr>
        <w:t>resorption</w:t>
      </w:r>
      <w:proofErr w:type="spellEnd"/>
      <w:r>
        <w:rPr>
          <w:rFonts w:ascii="Times New Roman" w:hAnsi="Times New Roman" w:cs="Times New Roman"/>
          <w:sz w:val="24"/>
          <w:szCs w:val="24"/>
        </w:rPr>
        <w:t xml:space="preserve"> inhibitor; chemical class: hormone modifier, selective estrogen receptor </w:t>
      </w:r>
      <w:r w:rsidR="00C929A0">
        <w:rPr>
          <w:rFonts w:ascii="Times New Roman" w:hAnsi="Times New Roman" w:cs="Times New Roman"/>
          <w:sz w:val="24"/>
          <w:szCs w:val="24"/>
        </w:rPr>
        <w:t>modulator (</w:t>
      </w:r>
      <w:r>
        <w:rPr>
          <w:rFonts w:ascii="Times New Roman" w:hAnsi="Times New Roman" w:cs="Times New Roman"/>
          <w:sz w:val="24"/>
          <w:szCs w:val="24"/>
        </w:rPr>
        <w:t>SERM).</w:t>
      </w:r>
      <w:r w:rsidR="00C929A0">
        <w:rPr>
          <w:rFonts w:ascii="Times New Roman" w:hAnsi="Times New Roman" w:cs="Times New Roman"/>
          <w:sz w:val="24"/>
          <w:szCs w:val="24"/>
        </w:rPr>
        <w:t xml:space="preserve"> </w:t>
      </w:r>
      <w:r w:rsidR="00771CD5">
        <w:rPr>
          <w:rFonts w:ascii="Times New Roman" w:hAnsi="Times New Roman" w:cs="Times New Roman"/>
          <w:sz w:val="24"/>
          <w:szCs w:val="24"/>
        </w:rPr>
        <w:t>Route/f</w:t>
      </w:r>
      <w:r w:rsidR="00C929A0">
        <w:rPr>
          <w:rFonts w:ascii="Times New Roman" w:hAnsi="Times New Roman" w:cs="Times New Roman"/>
          <w:sz w:val="24"/>
          <w:szCs w:val="24"/>
        </w:rPr>
        <w:t>requency: 60 mg. PO daily. Do not exceed 60 mg.</w:t>
      </w:r>
      <w:r>
        <w:rPr>
          <w:rFonts w:ascii="Times New Roman" w:hAnsi="Times New Roman" w:cs="Times New Roman"/>
          <w:sz w:val="24"/>
          <w:szCs w:val="24"/>
        </w:rPr>
        <w:t xml:space="preserve"> </w:t>
      </w:r>
      <w:r w:rsidR="00771CD5">
        <w:rPr>
          <w:rFonts w:ascii="Times New Roman" w:hAnsi="Times New Roman" w:cs="Times New Roman"/>
          <w:sz w:val="24"/>
          <w:szCs w:val="24"/>
        </w:rPr>
        <w:t>Action: t</w:t>
      </w:r>
      <w:r w:rsidR="00C929A0">
        <w:rPr>
          <w:rFonts w:ascii="Times New Roman" w:hAnsi="Times New Roman" w:cs="Times New Roman"/>
          <w:sz w:val="24"/>
          <w:szCs w:val="24"/>
        </w:rPr>
        <w:t xml:space="preserve">issue-selective estrogen agonist/antagonist; agonist activity in bone and lipid metabolism; agonist activity on breast and uterus; reduces </w:t>
      </w:r>
      <w:proofErr w:type="spellStart"/>
      <w:r w:rsidR="00C929A0">
        <w:rPr>
          <w:rFonts w:ascii="Times New Roman" w:hAnsi="Times New Roman" w:cs="Times New Roman"/>
          <w:sz w:val="24"/>
          <w:szCs w:val="24"/>
        </w:rPr>
        <w:t>resorption</w:t>
      </w:r>
      <w:proofErr w:type="spellEnd"/>
      <w:r w:rsidR="00C929A0">
        <w:rPr>
          <w:rFonts w:ascii="Times New Roman" w:hAnsi="Times New Roman" w:cs="Times New Roman"/>
          <w:sz w:val="24"/>
          <w:szCs w:val="24"/>
        </w:rPr>
        <w:t xml:space="preserve"> of bone and decreases bone turnover. (Drug Book).</w:t>
      </w:r>
      <w:r w:rsidR="00771CD5">
        <w:rPr>
          <w:rFonts w:ascii="Times New Roman" w:hAnsi="Times New Roman" w:cs="Times New Roman"/>
          <w:sz w:val="24"/>
          <w:szCs w:val="24"/>
        </w:rPr>
        <w:t xml:space="preserve"> </w:t>
      </w:r>
      <w:proofErr w:type="spellStart"/>
      <w:r w:rsidR="00771CD5">
        <w:rPr>
          <w:rFonts w:ascii="Times New Roman" w:hAnsi="Times New Roman" w:cs="Times New Roman"/>
          <w:sz w:val="24"/>
          <w:szCs w:val="24"/>
        </w:rPr>
        <w:t>Zoledronic</w:t>
      </w:r>
      <w:proofErr w:type="spellEnd"/>
      <w:r w:rsidR="00771CD5">
        <w:rPr>
          <w:rFonts w:ascii="Times New Roman" w:hAnsi="Times New Roman" w:cs="Times New Roman"/>
          <w:sz w:val="24"/>
          <w:szCs w:val="24"/>
        </w:rPr>
        <w:t xml:space="preserve"> acid (</w:t>
      </w:r>
      <w:proofErr w:type="spellStart"/>
      <w:r w:rsidR="00771CD5">
        <w:rPr>
          <w:rFonts w:ascii="Times New Roman" w:hAnsi="Times New Roman" w:cs="Times New Roman"/>
          <w:sz w:val="24"/>
          <w:szCs w:val="24"/>
        </w:rPr>
        <w:t>Reclast</w:t>
      </w:r>
      <w:proofErr w:type="spellEnd"/>
      <w:proofErr w:type="gramStart"/>
      <w:r w:rsidR="00771CD5">
        <w:rPr>
          <w:rFonts w:ascii="Times New Roman" w:hAnsi="Times New Roman" w:cs="Times New Roman"/>
          <w:sz w:val="24"/>
          <w:szCs w:val="24"/>
        </w:rPr>
        <w:t>)-</w:t>
      </w:r>
      <w:proofErr w:type="gramEnd"/>
      <w:r w:rsidR="00771CD5">
        <w:rPr>
          <w:rFonts w:ascii="Times New Roman" w:hAnsi="Times New Roman" w:cs="Times New Roman"/>
          <w:sz w:val="24"/>
          <w:szCs w:val="24"/>
        </w:rPr>
        <w:t xml:space="preserve"> Functional class: bone-</w:t>
      </w:r>
      <w:proofErr w:type="spellStart"/>
      <w:r w:rsidR="00771CD5">
        <w:rPr>
          <w:rFonts w:ascii="Times New Roman" w:hAnsi="Times New Roman" w:cs="Times New Roman"/>
          <w:sz w:val="24"/>
          <w:szCs w:val="24"/>
        </w:rPr>
        <w:t>resorption</w:t>
      </w:r>
      <w:proofErr w:type="spellEnd"/>
      <w:r w:rsidR="00771CD5">
        <w:rPr>
          <w:rFonts w:ascii="Times New Roman" w:hAnsi="Times New Roman" w:cs="Times New Roman"/>
          <w:sz w:val="24"/>
          <w:szCs w:val="24"/>
        </w:rPr>
        <w:t xml:space="preserve"> inhibitor; chemical class: </w:t>
      </w:r>
      <w:proofErr w:type="spellStart"/>
      <w:r w:rsidR="00771CD5">
        <w:rPr>
          <w:rFonts w:ascii="Times New Roman" w:hAnsi="Times New Roman" w:cs="Times New Roman"/>
          <w:sz w:val="24"/>
          <w:szCs w:val="24"/>
        </w:rPr>
        <w:t>bisphosphonate</w:t>
      </w:r>
      <w:proofErr w:type="spellEnd"/>
      <w:r w:rsidR="00771CD5">
        <w:rPr>
          <w:rFonts w:ascii="Times New Roman" w:hAnsi="Times New Roman" w:cs="Times New Roman"/>
          <w:sz w:val="24"/>
          <w:szCs w:val="24"/>
        </w:rPr>
        <w:t xml:space="preserve">. Route/frequency: IV INF 5 mg. over 15 minutes every 12 months. Action: potent inhibitor of </w:t>
      </w:r>
      <w:proofErr w:type="spellStart"/>
      <w:r w:rsidR="00771CD5">
        <w:rPr>
          <w:rFonts w:ascii="Times New Roman" w:hAnsi="Times New Roman" w:cs="Times New Roman"/>
          <w:sz w:val="24"/>
          <w:szCs w:val="24"/>
        </w:rPr>
        <w:t>osteoclastic</w:t>
      </w:r>
      <w:proofErr w:type="spellEnd"/>
      <w:r w:rsidR="00771CD5">
        <w:rPr>
          <w:rFonts w:ascii="Times New Roman" w:hAnsi="Times New Roman" w:cs="Times New Roman"/>
          <w:sz w:val="24"/>
          <w:szCs w:val="24"/>
        </w:rPr>
        <w:t xml:space="preserve"> bone </w:t>
      </w:r>
      <w:proofErr w:type="spellStart"/>
      <w:r w:rsidR="00771CD5">
        <w:rPr>
          <w:rFonts w:ascii="Times New Roman" w:hAnsi="Times New Roman" w:cs="Times New Roman"/>
          <w:sz w:val="24"/>
          <w:szCs w:val="24"/>
        </w:rPr>
        <w:t>resorption</w:t>
      </w:r>
      <w:proofErr w:type="spellEnd"/>
      <w:r w:rsidR="00771CD5">
        <w:rPr>
          <w:rFonts w:ascii="Times New Roman" w:hAnsi="Times New Roman" w:cs="Times New Roman"/>
          <w:sz w:val="24"/>
          <w:szCs w:val="24"/>
        </w:rPr>
        <w:t xml:space="preserve">; inhibits </w:t>
      </w:r>
      <w:proofErr w:type="spellStart"/>
      <w:r w:rsidR="00771CD5">
        <w:rPr>
          <w:rFonts w:ascii="Times New Roman" w:hAnsi="Times New Roman" w:cs="Times New Roman"/>
          <w:sz w:val="24"/>
          <w:szCs w:val="24"/>
        </w:rPr>
        <w:t>osteoclastic</w:t>
      </w:r>
      <w:proofErr w:type="spellEnd"/>
      <w:r w:rsidR="00771CD5">
        <w:rPr>
          <w:rFonts w:ascii="Times New Roman" w:hAnsi="Times New Roman" w:cs="Times New Roman"/>
          <w:sz w:val="24"/>
          <w:szCs w:val="24"/>
        </w:rPr>
        <w:t xml:space="preserve"> activity.</w:t>
      </w:r>
      <w:r w:rsidR="005D49F5">
        <w:rPr>
          <w:rFonts w:ascii="Times New Roman" w:hAnsi="Times New Roman" w:cs="Times New Roman"/>
          <w:sz w:val="24"/>
          <w:szCs w:val="24"/>
        </w:rPr>
        <w:t xml:space="preserve"> (Drug Book)</w:t>
      </w:r>
      <w:r w:rsidR="00771CD5">
        <w:rPr>
          <w:rFonts w:ascii="Times New Roman" w:hAnsi="Times New Roman" w:cs="Times New Roman"/>
          <w:sz w:val="24"/>
          <w:szCs w:val="24"/>
        </w:rPr>
        <w:t xml:space="preserve"> </w:t>
      </w:r>
    </w:p>
    <w:p w:rsidR="00F91E03" w:rsidRDefault="009A2687" w:rsidP="00F91E03">
      <w:pPr>
        <w:pStyle w:val="ListParagraph"/>
        <w:numPr>
          <w:ilvl w:val="0"/>
          <w:numId w:val="1"/>
        </w:numPr>
        <w:rPr>
          <w:rFonts w:ascii="Times New Roman" w:hAnsi="Times New Roman" w:cs="Times New Roman"/>
          <w:sz w:val="24"/>
          <w:szCs w:val="24"/>
        </w:rPr>
      </w:pPr>
      <w:commentRangeStart w:id="4"/>
      <w:r>
        <w:rPr>
          <w:rFonts w:ascii="Times New Roman" w:hAnsi="Times New Roman" w:cs="Times New Roman"/>
          <w:sz w:val="24"/>
          <w:szCs w:val="24"/>
        </w:rPr>
        <w:t>A&amp; B</w:t>
      </w:r>
      <w:r w:rsidR="00AF49D6">
        <w:rPr>
          <w:rFonts w:ascii="Times New Roman" w:hAnsi="Times New Roman" w:cs="Times New Roman"/>
          <w:sz w:val="24"/>
          <w:szCs w:val="24"/>
        </w:rPr>
        <w:t>?</w:t>
      </w:r>
      <w:commentRangeEnd w:id="4"/>
      <w:r w:rsidR="00DB2F89">
        <w:rPr>
          <w:rStyle w:val="CommentReference"/>
        </w:rPr>
        <w:commentReference w:id="4"/>
      </w:r>
    </w:p>
    <w:p w:rsidR="009A2687" w:rsidRDefault="00AF49D6" w:rsidP="00F91E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are numerous ways that can eliminate potential home hazards resulting in fall for the elderly and osteoporosis patients. They include using hand rails while going up and down stairs, keeping porches and walkways free of trash and clutter, use a cane or walker if needed, use a non-skid rubber mat in the shower, and making sure carpet is secure are just to name a few(). </w:t>
      </w:r>
    </w:p>
    <w:p w:rsidR="00AF49D6" w:rsidRDefault="00174AAC" w:rsidP="00F91E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“fifty percent of women and 25% of men over the age of 50 years will experience an osteoporosis-related fracture in their lifetime(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p. 189). This alone shows that osteoporoses is a major concern worldwide. </w:t>
      </w:r>
      <w:r w:rsidR="00DB2F89">
        <w:rPr>
          <w:rFonts w:ascii="Times New Roman" w:hAnsi="Times New Roman" w:cs="Times New Roman"/>
          <w:color w:val="FF0000"/>
          <w:sz w:val="24"/>
          <w:szCs w:val="24"/>
        </w:rPr>
        <w:t>What about the fact that the Baby Boomers are aging?</w:t>
      </w:r>
    </w:p>
    <w:p w:rsidR="000D629E" w:rsidRDefault="000D629E" w:rsidP="000D629E">
      <w:pPr>
        <w:rPr>
          <w:rFonts w:ascii="Times New Roman" w:hAnsi="Times New Roman" w:cs="Times New Roman"/>
          <w:sz w:val="24"/>
          <w:szCs w:val="24"/>
        </w:rPr>
      </w:pPr>
      <w:r>
        <w:rPr>
          <w:rFonts w:ascii="Times New Roman" w:hAnsi="Times New Roman" w:cs="Times New Roman"/>
          <w:sz w:val="24"/>
          <w:szCs w:val="24"/>
        </w:rPr>
        <w:t>Case Study 11.6</w:t>
      </w:r>
    </w:p>
    <w:p w:rsidR="000D629E" w:rsidRDefault="000D629E" w:rsidP="000D6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There are many examination findings here that are abnormal and should be of concern. The big ones are his blood pressure is too high, his BMI and waist circumference is too high, his </w:t>
      </w:r>
      <w:proofErr w:type="spellStart"/>
      <w:r>
        <w:rPr>
          <w:rFonts w:ascii="Times New Roman" w:hAnsi="Times New Roman" w:cs="Times New Roman"/>
          <w:sz w:val="24"/>
          <w:szCs w:val="24"/>
        </w:rPr>
        <w:t>dorsalis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pedis</w:t>
      </w:r>
      <w:proofErr w:type="spellEnd"/>
      <w:r>
        <w:rPr>
          <w:rFonts w:ascii="Times New Roman" w:hAnsi="Times New Roman" w:cs="Times New Roman"/>
          <w:sz w:val="24"/>
          <w:szCs w:val="24"/>
        </w:rPr>
        <w:t xml:space="preserve"> pulses are only a 1+, and he is a smoker. These are all findings that something is going on that isn’t </w:t>
      </w:r>
      <w:commentRangeStart w:id="5"/>
      <w:r>
        <w:rPr>
          <w:rFonts w:ascii="Times New Roman" w:hAnsi="Times New Roman" w:cs="Times New Roman"/>
          <w:sz w:val="24"/>
          <w:szCs w:val="24"/>
        </w:rPr>
        <w:t>very good.</w:t>
      </w:r>
      <w:commentRangeEnd w:id="5"/>
      <w:r w:rsidR="00DB2F89">
        <w:rPr>
          <w:rStyle w:val="CommentReference"/>
        </w:rPr>
        <w:commentReference w:id="5"/>
      </w:r>
    </w:p>
    <w:p w:rsidR="000D629E" w:rsidRDefault="000D629E" w:rsidP="000D6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According to </w:t>
      </w:r>
      <w:commentRangeStart w:id="6"/>
      <w:r>
        <w:rPr>
          <w:rFonts w:ascii="Times New Roman" w:hAnsi="Times New Roman" w:cs="Times New Roman"/>
          <w:sz w:val="24"/>
          <w:szCs w:val="24"/>
        </w:rPr>
        <w:t>(),</w:t>
      </w:r>
      <w:commentRangeEnd w:id="6"/>
      <w:r w:rsidR="00DB2F89">
        <w:rPr>
          <w:rStyle w:val="CommentReference"/>
        </w:rPr>
        <w:commentReference w:id="6"/>
      </w:r>
      <w:r>
        <w:rPr>
          <w:rFonts w:ascii="Times New Roman" w:hAnsi="Times New Roman" w:cs="Times New Roman"/>
          <w:sz w:val="24"/>
          <w:szCs w:val="24"/>
        </w:rPr>
        <w:t xml:space="preserve"> normal age related changes in the elderly include arterial wall thickening  and stiffening, left ventricular and </w:t>
      </w:r>
      <w:proofErr w:type="spellStart"/>
      <w:r>
        <w:rPr>
          <w:rFonts w:ascii="Times New Roman" w:hAnsi="Times New Roman" w:cs="Times New Roman"/>
          <w:sz w:val="24"/>
          <w:szCs w:val="24"/>
        </w:rPr>
        <w:t>atrial</w:t>
      </w:r>
      <w:proofErr w:type="spellEnd"/>
      <w:r>
        <w:rPr>
          <w:rFonts w:ascii="Times New Roman" w:hAnsi="Times New Roman" w:cs="Times New Roman"/>
          <w:sz w:val="24"/>
          <w:szCs w:val="24"/>
        </w:rPr>
        <w:t xml:space="preserve"> hypertrophy, and sclerosis of </w:t>
      </w:r>
      <w:proofErr w:type="spellStart"/>
      <w:r>
        <w:rPr>
          <w:rFonts w:ascii="Times New Roman" w:hAnsi="Times New Roman" w:cs="Times New Roman"/>
          <w:sz w:val="24"/>
          <w:szCs w:val="24"/>
        </w:rPr>
        <w:t>atrial</w:t>
      </w:r>
      <w:proofErr w:type="spellEnd"/>
      <w:r>
        <w:rPr>
          <w:rFonts w:ascii="Times New Roman" w:hAnsi="Times New Roman" w:cs="Times New Roman"/>
          <w:sz w:val="24"/>
          <w:szCs w:val="24"/>
        </w:rPr>
        <w:t xml:space="preserve"> and mitral valves</w:t>
      </w:r>
      <w:r w:rsidR="00155FFA">
        <w:rPr>
          <w:rFonts w:ascii="Times New Roman" w:hAnsi="Times New Roman" w:cs="Times New Roman"/>
          <w:sz w:val="24"/>
          <w:szCs w:val="24"/>
        </w:rPr>
        <w:t>()</w:t>
      </w:r>
      <w:r>
        <w:rPr>
          <w:rFonts w:ascii="Times New Roman" w:hAnsi="Times New Roman" w:cs="Times New Roman"/>
          <w:sz w:val="24"/>
          <w:szCs w:val="24"/>
        </w:rPr>
        <w:t xml:space="preserve">. </w:t>
      </w:r>
    </w:p>
    <w:p w:rsidR="00155FFA" w:rsidRDefault="00155FFA" w:rsidP="000D629E">
      <w:pPr>
        <w:pStyle w:val="ListParagraph"/>
        <w:numPr>
          <w:ilvl w:val="0"/>
          <w:numId w:val="2"/>
        </w:numPr>
        <w:rPr>
          <w:rFonts w:ascii="Times New Roman" w:hAnsi="Times New Roman" w:cs="Times New Roman"/>
          <w:sz w:val="24"/>
          <w:szCs w:val="24"/>
        </w:rPr>
      </w:pPr>
      <w:commentRangeStart w:id="7"/>
      <w:r>
        <w:rPr>
          <w:rFonts w:ascii="Times New Roman" w:hAnsi="Times New Roman" w:cs="Times New Roman"/>
          <w:sz w:val="24"/>
          <w:szCs w:val="24"/>
        </w:rPr>
        <w:t>IDK</w:t>
      </w:r>
    </w:p>
    <w:p w:rsidR="00155FFA" w:rsidRDefault="00155FFA" w:rsidP="000D6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IDK </w:t>
      </w:r>
    </w:p>
    <w:commentRangeEnd w:id="7"/>
    <w:p w:rsidR="00155FFA" w:rsidRDefault="00DB2F89" w:rsidP="000D629E">
      <w:pPr>
        <w:pStyle w:val="ListParagraph"/>
        <w:numPr>
          <w:ilvl w:val="0"/>
          <w:numId w:val="2"/>
        </w:numPr>
        <w:rPr>
          <w:rFonts w:ascii="Times New Roman" w:hAnsi="Times New Roman" w:cs="Times New Roman"/>
          <w:sz w:val="24"/>
          <w:szCs w:val="24"/>
        </w:rPr>
      </w:pPr>
      <w:r>
        <w:rPr>
          <w:rStyle w:val="CommentReference"/>
        </w:rPr>
        <w:commentReference w:id="7"/>
      </w:r>
      <w:r w:rsidR="00681B3B">
        <w:rPr>
          <w:rFonts w:ascii="Times New Roman" w:hAnsi="Times New Roman" w:cs="Times New Roman"/>
          <w:sz w:val="24"/>
          <w:szCs w:val="24"/>
        </w:rPr>
        <w:t xml:space="preserve">1. Buying canned foods/vegetables that either say no sodium or low in sodium. </w:t>
      </w:r>
      <w:commentRangeStart w:id="8"/>
      <w:r w:rsidR="00681B3B">
        <w:rPr>
          <w:rFonts w:ascii="Times New Roman" w:hAnsi="Times New Roman" w:cs="Times New Roman"/>
          <w:sz w:val="24"/>
          <w:szCs w:val="24"/>
        </w:rPr>
        <w:t>2</w:t>
      </w:r>
      <w:commentRangeEnd w:id="8"/>
      <w:r>
        <w:rPr>
          <w:rStyle w:val="CommentReference"/>
        </w:rPr>
        <w:commentReference w:id="8"/>
      </w:r>
      <w:r w:rsidR="00681B3B">
        <w:rPr>
          <w:rFonts w:ascii="Times New Roman" w:hAnsi="Times New Roman" w:cs="Times New Roman"/>
          <w:sz w:val="24"/>
          <w:szCs w:val="24"/>
        </w:rPr>
        <w:t xml:space="preserve">. </w:t>
      </w:r>
    </w:p>
    <w:p w:rsidR="00681B3B" w:rsidRDefault="00681B3B" w:rsidP="000D6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There are many safe exercising activities that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could do. He could partake in walking for 30 minutes a </w:t>
      </w:r>
      <w:commentRangeStart w:id="9"/>
      <w:r>
        <w:rPr>
          <w:rFonts w:ascii="Times New Roman" w:hAnsi="Times New Roman" w:cs="Times New Roman"/>
          <w:sz w:val="24"/>
          <w:szCs w:val="24"/>
        </w:rPr>
        <w:t>day</w:t>
      </w:r>
      <w:commentRangeEnd w:id="9"/>
      <w:r w:rsidR="00DB2F89">
        <w:rPr>
          <w:rStyle w:val="CommentReference"/>
        </w:rPr>
        <w:commentReference w:id="9"/>
      </w:r>
      <w:r>
        <w:rPr>
          <w:rFonts w:ascii="Times New Roman" w:hAnsi="Times New Roman" w:cs="Times New Roman"/>
          <w:sz w:val="24"/>
          <w:szCs w:val="24"/>
        </w:rPr>
        <w:t xml:space="preserve">. </w:t>
      </w:r>
    </w:p>
    <w:p w:rsidR="00681B3B" w:rsidRDefault="00681B3B" w:rsidP="000D6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Nightwolf’s</w:t>
      </w:r>
      <w:proofErr w:type="spellEnd"/>
      <w:r>
        <w:rPr>
          <w:rFonts w:ascii="Times New Roman" w:hAnsi="Times New Roman" w:cs="Times New Roman"/>
          <w:sz w:val="24"/>
          <w:szCs w:val="24"/>
        </w:rPr>
        <w:t xml:space="preserve"> HDL cholesterol level is low which is increasing his risk for heart disease. The HDL is the good cholesterol in the blood and should be 6</w:t>
      </w:r>
      <w:r w:rsidR="00FF5ABA">
        <w:rPr>
          <w:rFonts w:ascii="Times New Roman" w:hAnsi="Times New Roman" w:cs="Times New Roman"/>
          <w:sz w:val="24"/>
          <w:szCs w:val="24"/>
        </w:rPr>
        <w:t>0 mg/</w:t>
      </w:r>
      <w:proofErr w:type="spellStart"/>
      <w:r w:rsidR="00FF5ABA">
        <w:rPr>
          <w:rFonts w:ascii="Times New Roman" w:hAnsi="Times New Roman" w:cs="Times New Roman"/>
          <w:sz w:val="24"/>
          <w:szCs w:val="24"/>
        </w:rPr>
        <w:t>dL</w:t>
      </w:r>
      <w:proofErr w:type="spellEnd"/>
      <w:r>
        <w:rPr>
          <w:rFonts w:ascii="Times New Roman" w:hAnsi="Times New Roman" w:cs="Times New Roman"/>
          <w:sz w:val="24"/>
          <w:szCs w:val="24"/>
        </w:rPr>
        <w:t xml:space="preserve"> or higher. His LDL or bad cholesterol is a bit high. He wants to get this number </w:t>
      </w:r>
      <w:r w:rsidR="00FF5ABA">
        <w:rPr>
          <w:rFonts w:ascii="Times New Roman" w:hAnsi="Times New Roman" w:cs="Times New Roman"/>
          <w:sz w:val="24"/>
          <w:szCs w:val="24"/>
        </w:rPr>
        <w:t>near 100 mg/</w:t>
      </w:r>
      <w:proofErr w:type="spellStart"/>
      <w:r w:rsidR="00FF5ABA">
        <w:rPr>
          <w:rFonts w:ascii="Times New Roman" w:hAnsi="Times New Roman" w:cs="Times New Roman"/>
          <w:sz w:val="24"/>
          <w:szCs w:val="24"/>
        </w:rPr>
        <w:t>dL</w:t>
      </w:r>
      <w:proofErr w:type="spellEnd"/>
      <w:r w:rsidR="00FF5ABA">
        <w:rPr>
          <w:rFonts w:ascii="Times New Roman" w:hAnsi="Times New Roman" w:cs="Times New Roman"/>
          <w:sz w:val="24"/>
          <w:szCs w:val="24"/>
        </w:rPr>
        <w:t xml:space="preserve"> or lower. His glucose is high and means he most likely has diabetes. This fasting glucose normal range is between 70 and 99. His hemoglobin A1C is also a little high. The normal range for this test should be anywhere from 4-6% for a patient without diabetes. His total cholesterol, </w:t>
      </w:r>
      <w:proofErr w:type="spellStart"/>
      <w:r w:rsidR="00FF5ABA">
        <w:rPr>
          <w:rFonts w:ascii="Times New Roman" w:hAnsi="Times New Roman" w:cs="Times New Roman"/>
          <w:sz w:val="24"/>
          <w:szCs w:val="24"/>
        </w:rPr>
        <w:t>creatinine</w:t>
      </w:r>
      <w:proofErr w:type="spellEnd"/>
      <w:r w:rsidR="00FF5ABA">
        <w:rPr>
          <w:rFonts w:ascii="Times New Roman" w:hAnsi="Times New Roman" w:cs="Times New Roman"/>
          <w:sz w:val="24"/>
          <w:szCs w:val="24"/>
        </w:rPr>
        <w:t xml:space="preserve">, and BUN are all within the normal range. </w:t>
      </w:r>
    </w:p>
    <w:p w:rsidR="00FF5ABA" w:rsidRDefault="00FF5ABA" w:rsidP="000D6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Life’s Simple 7 include each of the following: get active, control cholesterol, eat better, manage blood pressure, lose weight, reduce blood sugar, and stop smoking</w:t>
      </w:r>
      <w:commentRangeStart w:id="10"/>
      <w:r>
        <w:rPr>
          <w:rFonts w:ascii="Times New Roman" w:hAnsi="Times New Roman" w:cs="Times New Roman"/>
          <w:sz w:val="24"/>
          <w:szCs w:val="24"/>
        </w:rPr>
        <w:t>().</w:t>
      </w:r>
      <w:commentRangeEnd w:id="10"/>
      <w:r w:rsidR="00DB2F89">
        <w:rPr>
          <w:rStyle w:val="CommentReference"/>
        </w:rPr>
        <w:commentReference w:id="10"/>
      </w:r>
      <w:r>
        <w:rPr>
          <w:rFonts w:ascii="Times New Roman" w:hAnsi="Times New Roman" w:cs="Times New Roman"/>
          <w:sz w:val="24"/>
          <w:szCs w:val="24"/>
        </w:rPr>
        <w:t xml:space="preserve"> </w:t>
      </w:r>
    </w:p>
    <w:p w:rsidR="000D629E" w:rsidRDefault="000D629E" w:rsidP="00FA1CF9">
      <w:pPr>
        <w:rPr>
          <w:rFonts w:ascii="Times New Roman" w:hAnsi="Times New Roman" w:cs="Times New Roman"/>
          <w:sz w:val="24"/>
          <w:szCs w:val="24"/>
        </w:rPr>
      </w:pPr>
    </w:p>
    <w:p w:rsidR="00FA1CF9" w:rsidRDefault="00FA1CF9" w:rsidP="00FA1CF9">
      <w:pPr>
        <w:rPr>
          <w:rFonts w:ascii="Times New Roman" w:hAnsi="Times New Roman" w:cs="Times New Roman"/>
          <w:sz w:val="24"/>
          <w:szCs w:val="24"/>
        </w:rPr>
      </w:pPr>
    </w:p>
    <w:p w:rsidR="00FA1CF9" w:rsidRDefault="00FA1CF9" w:rsidP="00FA1CF9">
      <w:pPr>
        <w:rPr>
          <w:rFonts w:ascii="Times New Roman" w:hAnsi="Times New Roman" w:cs="Times New Roman"/>
          <w:sz w:val="24"/>
          <w:szCs w:val="24"/>
        </w:rPr>
      </w:pPr>
    </w:p>
    <w:p w:rsidR="00FA1CF9" w:rsidRDefault="00FA1CF9" w:rsidP="00FA1CF9">
      <w:pPr>
        <w:rPr>
          <w:rFonts w:ascii="Times New Roman" w:hAnsi="Times New Roman" w:cs="Times New Roman"/>
          <w:sz w:val="24"/>
          <w:szCs w:val="24"/>
        </w:rPr>
      </w:pPr>
    </w:p>
    <w:p w:rsidR="003B4CB0" w:rsidRDefault="003B4CB0" w:rsidP="003B4CB0">
      <w:pPr>
        <w:ind w:left="720"/>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3B4CB0" w:rsidRDefault="003B4CB0" w:rsidP="00FA1CF9">
      <w:pPr>
        <w:rPr>
          <w:rFonts w:ascii="Times New Roman" w:hAnsi="Times New Roman" w:cs="Times New Roman"/>
          <w:sz w:val="24"/>
          <w:szCs w:val="24"/>
        </w:rPr>
      </w:pPr>
    </w:p>
    <w:p w:rsidR="00FA1CF9" w:rsidRDefault="00FA1CF9" w:rsidP="003B4CB0">
      <w:pPr>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sidRPr="00DB2F89">
        <w:rPr>
          <w:rFonts w:ascii="Times New Roman" w:hAnsi="Times New Roman" w:cs="Times New Roman"/>
          <w:i/>
          <w:color w:val="FF0000"/>
          <w:sz w:val="24"/>
          <w:szCs w:val="24"/>
        </w:rPr>
        <w:t>Gerontological</w:t>
      </w:r>
      <w:proofErr w:type="spellEnd"/>
      <w:r w:rsidRPr="00DB2F89">
        <w:rPr>
          <w:rFonts w:ascii="Times New Roman" w:hAnsi="Times New Roman" w:cs="Times New Roman"/>
          <w:i/>
          <w:color w:val="FF0000"/>
          <w:sz w:val="24"/>
          <w:szCs w:val="24"/>
        </w:rPr>
        <w:t xml:space="preserve"> nursing: Competencies for </w:t>
      </w:r>
      <w:commentRangeStart w:id="11"/>
      <w:r w:rsidRPr="00DB2F89">
        <w:rPr>
          <w:rFonts w:ascii="Times New Roman" w:hAnsi="Times New Roman" w:cs="Times New Roman"/>
          <w:i/>
          <w:color w:val="FF0000"/>
          <w:sz w:val="24"/>
          <w:szCs w:val="24"/>
        </w:rPr>
        <w:t>care</w:t>
      </w:r>
      <w:commentRangeEnd w:id="11"/>
      <w:r w:rsidR="00DB2F89">
        <w:rPr>
          <w:rStyle w:val="CommentReference"/>
        </w:rPr>
        <w:commentReference w:id="11"/>
      </w:r>
      <w:r>
        <w:rPr>
          <w:rFonts w:ascii="Times New Roman" w:hAnsi="Times New Roman" w:cs="Times New Roman"/>
          <w:sz w:val="24"/>
          <w:szCs w:val="24"/>
        </w:rPr>
        <w:t>. (2</w:t>
      </w:r>
      <w:r w:rsidRPr="00FA1CF9">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Sudbury, MA: Jones and </w:t>
      </w:r>
      <w:commentRangeStart w:id="12"/>
      <w:r>
        <w:rPr>
          <w:rFonts w:ascii="Times New Roman" w:hAnsi="Times New Roman" w:cs="Times New Roman"/>
          <w:sz w:val="24"/>
          <w:szCs w:val="24"/>
        </w:rPr>
        <w:t>Bartlett</w:t>
      </w:r>
      <w:commentRangeEnd w:id="12"/>
      <w:r w:rsidR="00DB2F89">
        <w:rPr>
          <w:rStyle w:val="CommentReference"/>
        </w:rPr>
        <w:commentReference w:id="12"/>
      </w:r>
      <w:r>
        <w:rPr>
          <w:rFonts w:ascii="Times New Roman" w:hAnsi="Times New Roman" w:cs="Times New Roman"/>
          <w:sz w:val="24"/>
          <w:szCs w:val="24"/>
        </w:rPr>
        <w:t xml:space="preserve"> </w:t>
      </w:r>
    </w:p>
    <w:p w:rsidR="00FA1CF9" w:rsidRPr="00DB2F89" w:rsidRDefault="00FA1CF9" w:rsidP="00FA1CF9">
      <w:pPr>
        <w:rPr>
          <w:rFonts w:ascii="Times New Roman" w:hAnsi="Times New Roman" w:cs="Times New Roman"/>
          <w:color w:val="FF0000"/>
          <w:sz w:val="24"/>
          <w:szCs w:val="24"/>
        </w:rPr>
      </w:pPr>
      <w:r>
        <w:rPr>
          <w:rFonts w:ascii="Times New Roman" w:hAnsi="Times New Roman" w:cs="Times New Roman"/>
          <w:sz w:val="24"/>
          <w:szCs w:val="24"/>
        </w:rPr>
        <w:tab/>
      </w:r>
      <w:r w:rsidR="00DB2F89" w:rsidRPr="00DB2F89">
        <w:rPr>
          <w:rFonts w:ascii="Times New Roman" w:hAnsi="Times New Roman" w:cs="Times New Roman"/>
          <w:color w:val="FF0000"/>
          <w:sz w:val="24"/>
          <w:szCs w:val="24"/>
        </w:rPr>
        <w:t>You should have tried using different references and the word References should have been on the top of this page.</w:t>
      </w:r>
    </w:p>
    <w:sectPr w:rsidR="00FA1CF9" w:rsidRPr="00DB2F89" w:rsidSect="001D4D4F">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20:41:00Z" w:initials="M">
    <w:p w:rsidR="00DB2F89" w:rsidRDefault="00DB2F89">
      <w:pPr>
        <w:pStyle w:val="CommentText"/>
      </w:pPr>
      <w:r>
        <w:rPr>
          <w:rStyle w:val="CommentReference"/>
        </w:rPr>
        <w:annotationRef/>
      </w:r>
      <w:r>
        <w:t>This needs to be double spaced to be APA.</w:t>
      </w:r>
    </w:p>
  </w:comment>
  <w:comment w:id="1" w:author="Mary" w:date="2012-03-12T20:42:00Z" w:initials="M">
    <w:p w:rsidR="00DB2F89" w:rsidRDefault="00DB2F89">
      <w:pPr>
        <w:pStyle w:val="CommentText"/>
      </w:pPr>
      <w:r>
        <w:rPr>
          <w:rStyle w:val="CommentReference"/>
        </w:rPr>
        <w:annotationRef/>
      </w:r>
      <w:r>
        <w:t>What about Asian? Other races are also at risk but not as much</w:t>
      </w:r>
    </w:p>
    <w:p w:rsidR="00DB2F89" w:rsidRDefault="00DB2F89">
      <w:pPr>
        <w:pStyle w:val="CommentText"/>
      </w:pPr>
      <w:r>
        <w:t>What about age</w:t>
      </w:r>
    </w:p>
  </w:comment>
  <w:comment w:id="2" w:author="Mary" w:date="2012-03-12T20:42:00Z" w:initials="M">
    <w:p w:rsidR="00DB2F89" w:rsidRDefault="00DB2F89">
      <w:pPr>
        <w:pStyle w:val="CommentText"/>
      </w:pPr>
      <w:r>
        <w:rPr>
          <w:rStyle w:val="CommentReference"/>
        </w:rPr>
        <w:annotationRef/>
      </w:r>
      <w:r>
        <w:t>What????</w:t>
      </w:r>
    </w:p>
  </w:comment>
  <w:comment w:id="3" w:author="Mary" w:date="2012-03-12T20:43:00Z" w:initials="M">
    <w:p w:rsidR="00DB2F89" w:rsidRDefault="00DB2F89">
      <w:pPr>
        <w:pStyle w:val="CommentText"/>
      </w:pPr>
      <w:r>
        <w:rPr>
          <w:rStyle w:val="CommentReference"/>
        </w:rPr>
        <w:annotationRef/>
      </w:r>
      <w:r>
        <w:t>Why?</w:t>
      </w:r>
    </w:p>
  </w:comment>
  <w:comment w:id="4" w:author="Mary" w:date="2012-03-12T20:43:00Z" w:initials="M">
    <w:p w:rsidR="00DB2F89" w:rsidRDefault="00DB2F89">
      <w:pPr>
        <w:pStyle w:val="CommentText"/>
      </w:pPr>
      <w:r>
        <w:rPr>
          <w:rStyle w:val="CommentReference"/>
        </w:rPr>
        <w:annotationRef/>
      </w:r>
      <w:r>
        <w:t>B only what is happening here? You get in a hurry?</w:t>
      </w:r>
    </w:p>
  </w:comment>
  <w:comment w:id="5" w:author="Mary" w:date="2012-03-12T20:45:00Z" w:initials="M">
    <w:p w:rsidR="00DB2F89" w:rsidRDefault="00DB2F89">
      <w:pPr>
        <w:pStyle w:val="CommentText"/>
      </w:pPr>
      <w:r>
        <w:rPr>
          <w:rStyle w:val="CommentReference"/>
        </w:rPr>
        <w:annotationRef/>
      </w:r>
      <w:r>
        <w:t>What about his labs?</w:t>
      </w:r>
    </w:p>
  </w:comment>
  <w:comment w:id="6" w:author="Mary" w:date="2012-03-12T20:45:00Z" w:initials="M">
    <w:p w:rsidR="00DB2F89" w:rsidRDefault="00DB2F89">
      <w:pPr>
        <w:pStyle w:val="CommentText"/>
      </w:pPr>
      <w:r>
        <w:rPr>
          <w:rStyle w:val="CommentReference"/>
        </w:rPr>
        <w:annotationRef/>
      </w:r>
      <w:r>
        <w:t>According to who?</w:t>
      </w:r>
    </w:p>
  </w:comment>
  <w:comment w:id="7" w:author="Mary" w:date="2012-03-12T20:46:00Z" w:initials="M">
    <w:p w:rsidR="00DB2F89" w:rsidRDefault="00DB2F89">
      <w:pPr>
        <w:pStyle w:val="CommentText"/>
      </w:pPr>
      <w:r>
        <w:rPr>
          <w:rStyle w:val="CommentReference"/>
        </w:rPr>
        <w:annotationRef/>
      </w:r>
      <w:r>
        <w:t>You must have been in a hurry</w:t>
      </w:r>
    </w:p>
  </w:comment>
  <w:comment w:id="8" w:author="Mary" w:date="2012-03-12T20:47:00Z" w:initials="M">
    <w:p w:rsidR="00DB2F89" w:rsidRDefault="00DB2F89">
      <w:pPr>
        <w:pStyle w:val="CommentText"/>
      </w:pPr>
      <w:r>
        <w:rPr>
          <w:rStyle w:val="CommentReference"/>
        </w:rPr>
        <w:annotationRef/>
      </w:r>
      <w:r>
        <w:t>Only partly done</w:t>
      </w:r>
    </w:p>
  </w:comment>
  <w:comment w:id="9" w:author="Mary" w:date="2012-03-12T20:47:00Z" w:initials="M">
    <w:p w:rsidR="00DB2F89" w:rsidRDefault="00DB2F89">
      <w:pPr>
        <w:pStyle w:val="CommentText"/>
      </w:pPr>
      <w:r>
        <w:rPr>
          <w:rStyle w:val="CommentReference"/>
        </w:rPr>
        <w:annotationRef/>
      </w:r>
      <w:r>
        <w:t>What else????</w:t>
      </w:r>
    </w:p>
  </w:comment>
  <w:comment w:id="10" w:author="Mary" w:date="2012-03-12T20:48:00Z" w:initials="M">
    <w:p w:rsidR="00DB2F89" w:rsidRDefault="00DB2F89">
      <w:pPr>
        <w:pStyle w:val="CommentText"/>
      </w:pPr>
      <w:r>
        <w:rPr>
          <w:rStyle w:val="CommentReference"/>
        </w:rPr>
        <w:annotationRef/>
      </w:r>
      <w:r>
        <w:t>Cite???</w:t>
      </w:r>
    </w:p>
  </w:comment>
  <w:comment w:id="11" w:author="Mary" w:date="2012-03-12T20:49:00Z" w:initials="M">
    <w:p w:rsidR="00DB2F89" w:rsidRDefault="00DB2F89">
      <w:pPr>
        <w:pStyle w:val="CommentText"/>
      </w:pPr>
      <w:r>
        <w:rPr>
          <w:rStyle w:val="CommentReference"/>
        </w:rPr>
        <w:annotationRef/>
      </w:r>
      <w:r>
        <w:t>No period after care</w:t>
      </w:r>
    </w:p>
  </w:comment>
  <w:comment w:id="12" w:author="Mary" w:date="2012-03-12T20:49:00Z" w:initials="M">
    <w:p w:rsidR="00DB2F89" w:rsidRDefault="00DB2F89">
      <w:pPr>
        <w:pStyle w:val="CommentText"/>
      </w:pPr>
      <w:r>
        <w:rPr>
          <w:rStyle w:val="CommentReference"/>
        </w:rPr>
        <w:annotationRef/>
      </w:r>
      <w:r>
        <w:t>Needs to be indented and period on the end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D23" w:rsidRDefault="008C3D23" w:rsidP="001D4D4F">
      <w:pPr>
        <w:spacing w:after="0" w:line="240" w:lineRule="auto"/>
      </w:pPr>
      <w:r>
        <w:separator/>
      </w:r>
    </w:p>
  </w:endnote>
  <w:endnote w:type="continuationSeparator" w:id="0">
    <w:p w:rsidR="008C3D23" w:rsidRDefault="008C3D23" w:rsidP="001D4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D23" w:rsidRDefault="008C3D23" w:rsidP="001D4D4F">
      <w:pPr>
        <w:spacing w:after="0" w:line="240" w:lineRule="auto"/>
      </w:pPr>
      <w:r>
        <w:separator/>
      </w:r>
    </w:p>
  </w:footnote>
  <w:footnote w:type="continuationSeparator" w:id="0">
    <w:p w:rsidR="008C3D23" w:rsidRDefault="008C3D23" w:rsidP="001D4D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1D4D4F" w:rsidRDefault="001D4D4F">
    <w:pPr>
      <w:pStyle w:val="Header"/>
      <w:rPr>
        <w:rFonts w:ascii="Times New Roman" w:hAnsi="Times New Roman" w:cs="Times New Roman"/>
        <w:sz w:val="24"/>
        <w:szCs w:val="24"/>
      </w:rPr>
    </w:pPr>
    <w:r w:rsidRPr="001D4D4F">
      <w:rPr>
        <w:rFonts w:ascii="Times New Roman" w:hAnsi="Times New Roman" w:cs="Times New Roman"/>
        <w:sz w:val="24"/>
        <w:szCs w:val="24"/>
      </w:rPr>
      <w:t>CASE STUDY 9.6 &amp; 11.5</w:t>
    </w:r>
    <w:r>
      <w:rPr>
        <w:rFonts w:ascii="Times New Roman" w:hAnsi="Times New Roman" w:cs="Times New Roman"/>
        <w:sz w:val="24"/>
        <w:szCs w:val="24"/>
      </w:rPr>
      <w:tab/>
    </w:r>
    <w:r>
      <w:rPr>
        <w:rFonts w:ascii="Times New Roman" w:hAnsi="Times New Roman" w:cs="Times New Roman"/>
        <w:sz w:val="24"/>
        <w:szCs w:val="24"/>
      </w:rPr>
      <w:tab/>
      <w:t>2</w:t>
    </w:r>
  </w:p>
  <w:p w:rsidR="001D4D4F" w:rsidRDefault="001D4D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1D4D4F" w:rsidRDefault="001D4D4F">
    <w:pPr>
      <w:pStyle w:val="Header"/>
      <w:rPr>
        <w:rFonts w:ascii="Times New Roman" w:hAnsi="Times New Roman" w:cs="Times New Roman"/>
        <w:sz w:val="24"/>
        <w:szCs w:val="24"/>
      </w:rPr>
    </w:pPr>
    <w:r w:rsidRPr="001D4D4F">
      <w:rPr>
        <w:rFonts w:ascii="Times New Roman" w:hAnsi="Times New Roman" w:cs="Times New Roman"/>
        <w:sz w:val="24"/>
        <w:szCs w:val="24"/>
      </w:rPr>
      <w:t>Running head: CASE STUDY 9.6</w:t>
    </w:r>
    <w:r>
      <w:rPr>
        <w:rFonts w:ascii="Times New Roman" w:hAnsi="Times New Roman" w:cs="Times New Roman"/>
        <w:sz w:val="24"/>
        <w:szCs w:val="24"/>
      </w:rPr>
      <w:t xml:space="preserve"> &amp; </w:t>
    </w:r>
    <w:r w:rsidRPr="001D4D4F">
      <w:rPr>
        <w:rFonts w:ascii="Times New Roman" w:hAnsi="Times New Roman" w:cs="Times New Roman"/>
        <w:sz w:val="24"/>
        <w:szCs w:val="24"/>
      </w:rPr>
      <w:t>11.5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974A0"/>
    <w:multiLevelType w:val="hybridMultilevel"/>
    <w:tmpl w:val="0158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3A0340"/>
    <w:multiLevelType w:val="hybridMultilevel"/>
    <w:tmpl w:val="3F38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4D4F"/>
    <w:rsid w:val="00093B03"/>
    <w:rsid w:val="000D629E"/>
    <w:rsid w:val="00155FFA"/>
    <w:rsid w:val="00174AAC"/>
    <w:rsid w:val="001D4D4F"/>
    <w:rsid w:val="001E3404"/>
    <w:rsid w:val="003B4CB0"/>
    <w:rsid w:val="005D49F5"/>
    <w:rsid w:val="005D7617"/>
    <w:rsid w:val="00681B3B"/>
    <w:rsid w:val="00771CD5"/>
    <w:rsid w:val="00836282"/>
    <w:rsid w:val="008C3D23"/>
    <w:rsid w:val="009925CE"/>
    <w:rsid w:val="009A2687"/>
    <w:rsid w:val="00AF49D6"/>
    <w:rsid w:val="00BE39FD"/>
    <w:rsid w:val="00C929A0"/>
    <w:rsid w:val="00DB2F89"/>
    <w:rsid w:val="00F91E03"/>
    <w:rsid w:val="00FA1CF9"/>
    <w:rsid w:val="00FF5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4F"/>
  </w:style>
  <w:style w:type="paragraph" w:styleId="Footer">
    <w:name w:val="footer"/>
    <w:basedOn w:val="Normal"/>
    <w:link w:val="FooterChar"/>
    <w:uiPriority w:val="99"/>
    <w:semiHidden/>
    <w:unhideWhenUsed/>
    <w:rsid w:val="001D4D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D4F"/>
  </w:style>
  <w:style w:type="paragraph" w:styleId="BalloonText">
    <w:name w:val="Balloon Text"/>
    <w:basedOn w:val="Normal"/>
    <w:link w:val="BalloonTextChar"/>
    <w:uiPriority w:val="99"/>
    <w:semiHidden/>
    <w:unhideWhenUsed/>
    <w:rsid w:val="001D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4F"/>
    <w:rPr>
      <w:rFonts w:ascii="Tahoma" w:hAnsi="Tahoma" w:cs="Tahoma"/>
      <w:sz w:val="16"/>
      <w:szCs w:val="16"/>
    </w:rPr>
  </w:style>
  <w:style w:type="paragraph" w:styleId="ListParagraph">
    <w:name w:val="List Paragraph"/>
    <w:basedOn w:val="Normal"/>
    <w:uiPriority w:val="34"/>
    <w:qFormat/>
    <w:rsid w:val="00836282"/>
    <w:pPr>
      <w:ind w:left="720"/>
      <w:contextualSpacing/>
    </w:pPr>
  </w:style>
  <w:style w:type="character" w:styleId="CommentReference">
    <w:name w:val="annotation reference"/>
    <w:basedOn w:val="DefaultParagraphFont"/>
    <w:uiPriority w:val="99"/>
    <w:semiHidden/>
    <w:unhideWhenUsed/>
    <w:rsid w:val="00DB2F89"/>
    <w:rPr>
      <w:sz w:val="16"/>
      <w:szCs w:val="16"/>
    </w:rPr>
  </w:style>
  <w:style w:type="paragraph" w:styleId="CommentText">
    <w:name w:val="annotation text"/>
    <w:basedOn w:val="Normal"/>
    <w:link w:val="CommentTextChar"/>
    <w:uiPriority w:val="99"/>
    <w:semiHidden/>
    <w:unhideWhenUsed/>
    <w:rsid w:val="00DB2F89"/>
    <w:pPr>
      <w:spacing w:line="240" w:lineRule="auto"/>
    </w:pPr>
    <w:rPr>
      <w:sz w:val="20"/>
      <w:szCs w:val="20"/>
    </w:rPr>
  </w:style>
  <w:style w:type="character" w:customStyle="1" w:styleId="CommentTextChar">
    <w:name w:val="Comment Text Char"/>
    <w:basedOn w:val="DefaultParagraphFont"/>
    <w:link w:val="CommentText"/>
    <w:uiPriority w:val="99"/>
    <w:semiHidden/>
    <w:rsid w:val="00DB2F89"/>
    <w:rPr>
      <w:sz w:val="20"/>
      <w:szCs w:val="20"/>
    </w:rPr>
  </w:style>
  <w:style w:type="paragraph" w:styleId="CommentSubject">
    <w:name w:val="annotation subject"/>
    <w:basedOn w:val="CommentText"/>
    <w:next w:val="CommentText"/>
    <w:link w:val="CommentSubjectChar"/>
    <w:uiPriority w:val="99"/>
    <w:semiHidden/>
    <w:unhideWhenUsed/>
    <w:rsid w:val="00DB2F89"/>
    <w:rPr>
      <w:b/>
      <w:bCs/>
    </w:rPr>
  </w:style>
  <w:style w:type="character" w:customStyle="1" w:styleId="CommentSubjectChar">
    <w:name w:val="Comment Subject Char"/>
    <w:basedOn w:val="CommentTextChar"/>
    <w:link w:val="CommentSubject"/>
    <w:uiPriority w:val="99"/>
    <w:semiHidden/>
    <w:rsid w:val="00DB2F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566</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Mary</cp:lastModifiedBy>
  <cp:revision>2</cp:revision>
  <dcterms:created xsi:type="dcterms:W3CDTF">2012-03-13T01:53:00Z</dcterms:created>
  <dcterms:modified xsi:type="dcterms:W3CDTF">2012-03-13T01:53:00Z</dcterms:modified>
</cp:coreProperties>
</file>