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05" w:rsidRPr="00B51172" w:rsidRDefault="003E5705" w:rsidP="003E570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9/13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 xml:space="preserve"> @ 2200</w:t>
      </w:r>
    </w:p>
    <w:p w:rsidR="003E5705" w:rsidRPr="003E5705" w:rsidRDefault="003E5705" w:rsidP="003E5705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the evaluator</w:t>
      </w:r>
      <w:proofErr w:type="gramStart"/>
      <w:r>
        <w:rPr>
          <w:rFonts w:ascii="Arial Narrow" w:hAnsi="Arial Narrow"/>
          <w:b/>
          <w:sz w:val="32"/>
          <w:szCs w:val="32"/>
        </w:rPr>
        <w:t>?: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Holli Kabbes</w:t>
      </w:r>
    </w:p>
    <w:p w:rsidR="003E5705" w:rsidRDefault="00BC5A0F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</w:t>
      </w:r>
      <w:proofErr w:type="gramStart"/>
      <w:r>
        <w:rPr>
          <w:rFonts w:ascii="Arial Narrow" w:hAnsi="Arial Narrow"/>
          <w:b/>
          <w:sz w:val="32"/>
          <w:szCs w:val="32"/>
        </w:rPr>
        <w:t>?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: </w:t>
      </w:r>
      <w:proofErr w:type="spellStart"/>
      <w:r w:rsidR="00C826A5">
        <w:rPr>
          <w:rFonts w:ascii="Arial Narrow" w:hAnsi="Arial Narrow"/>
          <w:sz w:val="32"/>
          <w:szCs w:val="32"/>
        </w:rPr>
        <w:t>Laurin</w:t>
      </w:r>
      <w:proofErr w:type="spellEnd"/>
      <w:r w:rsidR="00C826A5">
        <w:rPr>
          <w:rFonts w:ascii="Arial Narrow" w:hAnsi="Arial Narrow"/>
          <w:sz w:val="32"/>
          <w:szCs w:val="32"/>
        </w:rPr>
        <w:t xml:space="preserve"> Ruddell</w:t>
      </w:r>
      <w:r w:rsidR="003E5705">
        <w:rPr>
          <w:rFonts w:ascii="Arial Narrow" w:hAnsi="Arial Narrow"/>
          <w:b/>
          <w:sz w:val="32"/>
          <w:szCs w:val="32"/>
        </w:rPr>
        <w:tab/>
      </w:r>
      <w:r w:rsidR="003E5705">
        <w:rPr>
          <w:rFonts w:ascii="Arial Narrow" w:hAnsi="Arial Narrow"/>
          <w:b/>
          <w:sz w:val="32"/>
          <w:szCs w:val="32"/>
        </w:rPr>
        <w:tab/>
      </w:r>
      <w:r w:rsidR="003E5705">
        <w:rPr>
          <w:rFonts w:ascii="Arial Narrow" w:hAnsi="Arial Narrow"/>
          <w:b/>
          <w:sz w:val="32"/>
          <w:szCs w:val="32"/>
        </w:rPr>
        <w:tab/>
      </w:r>
      <w:r w:rsidR="003E5705">
        <w:rPr>
          <w:rFonts w:ascii="Arial Narrow" w:hAnsi="Arial Narrow"/>
          <w:b/>
          <w:sz w:val="32"/>
          <w:szCs w:val="32"/>
        </w:rPr>
        <w:tab/>
      </w:r>
      <w:r w:rsidR="003E5705">
        <w:rPr>
          <w:rFonts w:ascii="Arial Narrow" w:hAnsi="Arial Narrow"/>
          <w:b/>
          <w:sz w:val="32"/>
          <w:szCs w:val="32"/>
        </w:rPr>
        <w:tab/>
      </w:r>
      <w:r w:rsidR="003E5705">
        <w:rPr>
          <w:rFonts w:ascii="Arial Narrow" w:hAnsi="Arial Narrow"/>
          <w:b/>
          <w:sz w:val="32"/>
          <w:szCs w:val="32"/>
        </w:rPr>
        <w:tab/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Members:   </w:t>
      </w:r>
      <w:r w:rsidR="00BC5A0F">
        <w:rPr>
          <w:rFonts w:ascii="Arial Narrow" w:hAnsi="Arial Narrow"/>
          <w:sz w:val="32"/>
          <w:szCs w:val="32"/>
        </w:rPr>
        <w:t xml:space="preserve">Holli Kabbes, Ashlee Blankenship, Hannah </w:t>
      </w:r>
      <w:proofErr w:type="spellStart"/>
      <w:r w:rsidR="00BC5A0F">
        <w:rPr>
          <w:rFonts w:ascii="Arial Narrow" w:hAnsi="Arial Narrow"/>
          <w:sz w:val="32"/>
          <w:szCs w:val="32"/>
        </w:rPr>
        <w:t>Keathley</w:t>
      </w:r>
      <w:proofErr w:type="spellEnd"/>
      <w:r w:rsidR="00BC5A0F">
        <w:rPr>
          <w:rFonts w:ascii="Arial Narrow" w:hAnsi="Arial Narrow"/>
          <w:sz w:val="32"/>
          <w:szCs w:val="32"/>
        </w:rPr>
        <w:t xml:space="preserve">, </w:t>
      </w:r>
      <w:proofErr w:type="spellStart"/>
      <w:r w:rsidR="00BC5A0F">
        <w:rPr>
          <w:rFonts w:ascii="Arial Narrow" w:hAnsi="Arial Narrow"/>
          <w:sz w:val="32"/>
          <w:szCs w:val="32"/>
        </w:rPr>
        <w:t>Laurin</w:t>
      </w:r>
      <w:proofErr w:type="spellEnd"/>
      <w:r w:rsidR="00BC5A0F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BC5A0F">
        <w:rPr>
          <w:rFonts w:ascii="Arial Narrow" w:hAnsi="Arial Narrow"/>
          <w:sz w:val="32"/>
          <w:szCs w:val="32"/>
        </w:rPr>
        <w:t>Ruddell</w:t>
      </w:r>
      <w:proofErr w:type="spellEnd"/>
      <w:r w:rsidR="00BC5A0F">
        <w:rPr>
          <w:rFonts w:ascii="Arial Narrow" w:hAnsi="Arial Narrow"/>
          <w:sz w:val="32"/>
          <w:szCs w:val="32"/>
        </w:rPr>
        <w:t>, Melissa Florio</w:t>
      </w:r>
      <w:r>
        <w:rPr>
          <w:rFonts w:ascii="Arial Narrow" w:hAnsi="Arial Narrow"/>
          <w:b/>
          <w:sz w:val="32"/>
          <w:szCs w:val="32"/>
        </w:rPr>
        <w:t xml:space="preserve">   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0413E5">
        <w:rPr>
          <w:rFonts w:ascii="Arial Narrow" w:hAnsi="Arial Narrow"/>
          <w:b/>
          <w:sz w:val="32"/>
          <w:szCs w:val="32"/>
        </w:rPr>
        <w:t>20</w:t>
      </w:r>
      <w:r>
        <w:rPr>
          <w:rFonts w:ascii="Arial Narrow" w:hAnsi="Arial Narrow"/>
          <w:b/>
          <w:sz w:val="32"/>
          <w:szCs w:val="32"/>
        </w:rPr>
        <w:tab/>
        <w:t>out of 20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0413E5">
        <w:rPr>
          <w:rFonts w:ascii="Arial Narrow" w:hAnsi="Arial Narrow"/>
          <w:b/>
          <w:sz w:val="32"/>
          <w:szCs w:val="32"/>
        </w:rPr>
        <w:t>25</w:t>
      </w:r>
      <w:r>
        <w:rPr>
          <w:rFonts w:ascii="Arial Narrow" w:hAnsi="Arial Narrow"/>
          <w:b/>
          <w:sz w:val="32"/>
          <w:szCs w:val="32"/>
        </w:rPr>
        <w:t xml:space="preserve">   out of 25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0413E5">
        <w:rPr>
          <w:rFonts w:ascii="Arial Narrow" w:hAnsi="Arial Narrow"/>
          <w:b/>
          <w:sz w:val="32"/>
          <w:szCs w:val="32"/>
        </w:rPr>
        <w:t>25</w:t>
      </w:r>
      <w:r>
        <w:rPr>
          <w:rFonts w:ascii="Arial Narrow" w:hAnsi="Arial Narrow"/>
          <w:b/>
          <w:sz w:val="32"/>
          <w:szCs w:val="32"/>
        </w:rPr>
        <w:tab/>
        <w:t>out of 25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Overall Contribution                                                                          </w:t>
      </w:r>
      <w:proofErr w:type="gramStart"/>
      <w:r w:rsidR="000413E5">
        <w:rPr>
          <w:rFonts w:ascii="Arial Narrow" w:hAnsi="Arial Narrow"/>
          <w:b/>
          <w:sz w:val="32"/>
          <w:szCs w:val="32"/>
        </w:rPr>
        <w:t>30</w:t>
      </w:r>
      <w:r>
        <w:rPr>
          <w:rFonts w:ascii="Arial Narrow" w:hAnsi="Arial Narrow"/>
          <w:b/>
          <w:sz w:val="32"/>
          <w:szCs w:val="32"/>
        </w:rPr>
        <w:t xml:space="preserve">  out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of 30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Sub-total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</w:r>
      <w:proofErr w:type="gramStart"/>
      <w:r w:rsidR="000413E5">
        <w:rPr>
          <w:rFonts w:ascii="Arial Narrow" w:hAnsi="Arial Narrow"/>
          <w:b/>
          <w:sz w:val="32"/>
          <w:szCs w:val="32"/>
        </w:rPr>
        <w:t>100</w:t>
      </w:r>
      <w:r>
        <w:rPr>
          <w:rFonts w:ascii="Arial Narrow" w:hAnsi="Arial Narrow"/>
          <w:b/>
          <w:sz w:val="32"/>
          <w:szCs w:val="32"/>
        </w:rPr>
        <w:t xml:space="preserve">  out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of 100</w:t>
      </w:r>
    </w:p>
    <w:p w:rsidR="003E5705" w:rsidRDefault="003E5705" w:rsidP="003E5705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Other misc. responsibilities:</w:t>
      </w:r>
    </w:p>
    <w:p w:rsidR="003E5705" w:rsidRDefault="003E5705" w:rsidP="003E5705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(</w:t>
      </w:r>
      <w:proofErr w:type="gramStart"/>
      <w:r>
        <w:rPr>
          <w:rFonts w:ascii="Arial Narrow" w:hAnsi="Arial Narrow"/>
          <w:b/>
          <w:sz w:val="32"/>
          <w:szCs w:val="32"/>
        </w:rPr>
        <w:t>leadership</w:t>
      </w:r>
      <w:proofErr w:type="gramEnd"/>
      <w:r>
        <w:rPr>
          <w:rFonts w:ascii="Arial Narrow" w:hAnsi="Arial Narrow"/>
          <w:b/>
          <w:sz w:val="32"/>
          <w:szCs w:val="32"/>
        </w:rPr>
        <w:t>, editing, design, etc.)  (</w:t>
      </w:r>
      <w:proofErr w:type="gramStart"/>
      <w:r>
        <w:rPr>
          <w:rFonts w:ascii="Arial Narrow" w:hAnsi="Arial Narrow"/>
          <w:b/>
          <w:sz w:val="32"/>
          <w:szCs w:val="32"/>
        </w:rPr>
        <w:t>optional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0-5 pts.)               +    </w:t>
      </w:r>
      <w:proofErr w:type="gramStart"/>
      <w:r w:rsidR="000413E5">
        <w:rPr>
          <w:rFonts w:ascii="Arial Narrow" w:hAnsi="Arial Narrow"/>
          <w:b/>
          <w:sz w:val="32"/>
          <w:szCs w:val="32"/>
        </w:rPr>
        <w:t>5</w:t>
      </w:r>
      <w:r>
        <w:rPr>
          <w:rFonts w:ascii="Arial Narrow" w:hAnsi="Arial Narrow"/>
          <w:b/>
          <w:sz w:val="32"/>
          <w:szCs w:val="32"/>
        </w:rPr>
        <w:t xml:space="preserve">  out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of 5</w:t>
      </w:r>
    </w:p>
    <w:p w:rsidR="003E5705" w:rsidRDefault="003E5705" w:rsidP="003E5705">
      <w:pPr>
        <w:spacing w:after="0"/>
        <w:rPr>
          <w:rFonts w:ascii="Arial Narrow" w:hAnsi="Arial Narrow"/>
          <w:b/>
          <w:sz w:val="32"/>
          <w:szCs w:val="32"/>
        </w:rPr>
      </w:pPr>
    </w:p>
    <w:p w:rsidR="003E5705" w:rsidRDefault="003E5705" w:rsidP="003E5705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                  </w:t>
      </w:r>
      <w:proofErr w:type="gramStart"/>
      <w:r w:rsidR="000413E5">
        <w:rPr>
          <w:rFonts w:ascii="Arial Narrow" w:hAnsi="Arial Narrow"/>
          <w:b/>
          <w:sz w:val="32"/>
          <w:szCs w:val="32"/>
        </w:rPr>
        <w:t>105</w:t>
      </w:r>
      <w:r>
        <w:rPr>
          <w:rFonts w:ascii="Arial Narrow" w:hAnsi="Arial Narrow"/>
          <w:b/>
          <w:sz w:val="32"/>
          <w:szCs w:val="32"/>
        </w:rPr>
        <w:t xml:space="preserve">  out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of 105</w:t>
      </w:r>
    </w:p>
    <w:p w:rsidR="003E5705" w:rsidRDefault="003E5705" w:rsidP="003E5705">
      <w:pPr>
        <w:spacing w:after="0"/>
        <w:rPr>
          <w:rFonts w:ascii="Arial Narrow" w:hAnsi="Arial Narrow"/>
          <w:b/>
          <w:sz w:val="32"/>
          <w:szCs w:val="32"/>
        </w:rPr>
      </w:pP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*All peer evaluations are considered confidential between the evaluator and the instructor. The </w:t>
      </w:r>
      <w:proofErr w:type="spellStart"/>
      <w:r>
        <w:rPr>
          <w:rFonts w:ascii="Arial Narrow" w:hAnsi="Arial Narrow"/>
          <w:b/>
          <w:sz w:val="32"/>
          <w:szCs w:val="32"/>
        </w:rPr>
        <w:t>evaluatee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will not know the origination of each separate evaluation.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**IF YOU DO NOT SUBMIT </w:t>
      </w:r>
      <w:proofErr w:type="gramStart"/>
      <w:r>
        <w:rPr>
          <w:rFonts w:ascii="Arial Narrow" w:hAnsi="Arial Narrow"/>
          <w:b/>
          <w:sz w:val="32"/>
          <w:szCs w:val="32"/>
        </w:rPr>
        <w:t>A PEER EVALUATION FOR ALL GROUP MEMBERS</w:t>
      </w:r>
      <w:proofErr w:type="gramEnd"/>
      <w:r>
        <w:rPr>
          <w:rFonts w:ascii="Arial Narrow" w:hAnsi="Arial Narrow"/>
          <w:b/>
          <w:sz w:val="32"/>
          <w:szCs w:val="32"/>
        </w:rPr>
        <w:t>, YOU WILL RECEIVE A ZERO FOR YOUR PEER-ASSIGNED GRADE.</w:t>
      </w:r>
    </w:p>
    <w:p w:rsidR="00B15722" w:rsidRDefault="00B15722"/>
    <w:sectPr w:rsidR="00B15722" w:rsidSect="00B15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E5705"/>
    <w:rsid w:val="000413E5"/>
    <w:rsid w:val="003E5705"/>
    <w:rsid w:val="00B15722"/>
    <w:rsid w:val="00BC5A0F"/>
    <w:rsid w:val="00C826A5"/>
    <w:rsid w:val="00FD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05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 Kabbes</dc:creator>
  <cp:lastModifiedBy>Holli Kabbes</cp:lastModifiedBy>
  <cp:revision>2</cp:revision>
  <dcterms:created xsi:type="dcterms:W3CDTF">2010-09-12T23:48:00Z</dcterms:created>
  <dcterms:modified xsi:type="dcterms:W3CDTF">2010-09-12T23:48:00Z</dcterms:modified>
</cp:coreProperties>
</file>