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9D3" w:rsidRDefault="0087783A" w:rsidP="00497A16">
      <w:pPr>
        <w:ind w:left="2880" w:firstLine="720"/>
      </w:pPr>
      <w:r>
        <w:t>Patho</w:t>
      </w:r>
      <w:r w:rsidR="00497A16">
        <w:t>/ Pharm</w:t>
      </w:r>
      <w:r>
        <w:t xml:space="preserve"> Final Study guide</w:t>
      </w:r>
    </w:p>
    <w:p w:rsidR="0087783A" w:rsidRDefault="0087783A" w:rsidP="0087783A">
      <w:pPr>
        <w:rPr>
          <w:rFonts w:ascii="Times New Roman" w:hAnsi="Times New Roman" w:cs="Times New Roman"/>
          <w:sz w:val="24"/>
          <w:szCs w:val="24"/>
        </w:rPr>
      </w:pPr>
      <w:r w:rsidRPr="001F3C5E">
        <w:rPr>
          <w:rFonts w:ascii="Times New Roman" w:hAnsi="Times New Roman" w:cs="Times New Roman"/>
          <w:b/>
          <w:sz w:val="24"/>
          <w:szCs w:val="24"/>
        </w:rPr>
        <w:t>3 most important characteristics of a drug</w:t>
      </w:r>
      <w:r>
        <w:rPr>
          <w:rFonts w:ascii="Times New Roman" w:hAnsi="Times New Roman" w:cs="Times New Roman"/>
          <w:sz w:val="24"/>
          <w:szCs w:val="24"/>
        </w:rPr>
        <w:t>:</w:t>
      </w:r>
    </w:p>
    <w:p w:rsidR="0087783A" w:rsidRDefault="0087783A" w:rsidP="0087783A">
      <w:pPr>
        <w:rPr>
          <w:rFonts w:ascii="Times New Roman" w:hAnsi="Times New Roman" w:cs="Times New Roman"/>
          <w:sz w:val="24"/>
          <w:szCs w:val="24"/>
        </w:rPr>
      </w:pPr>
      <w:r>
        <w:rPr>
          <w:rFonts w:ascii="Times New Roman" w:hAnsi="Times New Roman" w:cs="Times New Roman"/>
          <w:sz w:val="24"/>
          <w:szCs w:val="24"/>
        </w:rPr>
        <w:tab/>
      </w:r>
      <w:r w:rsidRPr="001F3C5E">
        <w:rPr>
          <w:rFonts w:ascii="Times New Roman" w:hAnsi="Times New Roman" w:cs="Times New Roman"/>
          <w:b/>
          <w:sz w:val="24"/>
          <w:szCs w:val="24"/>
        </w:rPr>
        <w:t>Effectiveness</w:t>
      </w:r>
      <w:r>
        <w:rPr>
          <w:rFonts w:ascii="Times New Roman" w:hAnsi="Times New Roman" w:cs="Times New Roman"/>
          <w:sz w:val="24"/>
          <w:szCs w:val="24"/>
        </w:rPr>
        <w:t xml:space="preserve">- Most important! </w:t>
      </w:r>
      <w:r w:rsidR="00833C07">
        <w:rPr>
          <w:rFonts w:ascii="Times New Roman" w:hAnsi="Times New Roman" w:cs="Times New Roman"/>
          <w:sz w:val="24"/>
          <w:szCs w:val="24"/>
        </w:rPr>
        <w:t>It elicits response for which it was given.</w:t>
      </w:r>
    </w:p>
    <w:p w:rsidR="00833C07" w:rsidRDefault="00833C07" w:rsidP="0087783A">
      <w:pPr>
        <w:rPr>
          <w:rFonts w:ascii="Times New Roman" w:hAnsi="Times New Roman" w:cs="Times New Roman"/>
          <w:sz w:val="24"/>
          <w:szCs w:val="24"/>
        </w:rPr>
      </w:pPr>
      <w:r>
        <w:rPr>
          <w:rFonts w:ascii="Times New Roman" w:hAnsi="Times New Roman" w:cs="Times New Roman"/>
          <w:sz w:val="24"/>
          <w:szCs w:val="24"/>
        </w:rPr>
        <w:tab/>
      </w:r>
      <w:r w:rsidRPr="001F3C5E">
        <w:rPr>
          <w:rFonts w:ascii="Times New Roman" w:hAnsi="Times New Roman" w:cs="Times New Roman"/>
          <w:b/>
          <w:sz w:val="24"/>
          <w:szCs w:val="24"/>
        </w:rPr>
        <w:t>Safety</w:t>
      </w:r>
      <w:r>
        <w:rPr>
          <w:rFonts w:ascii="Times New Roman" w:hAnsi="Times New Roman" w:cs="Times New Roman"/>
          <w:sz w:val="24"/>
          <w:szCs w:val="24"/>
        </w:rPr>
        <w:t>- (no such thing as a safe drug)</w:t>
      </w:r>
      <w:r w:rsidR="00497A16">
        <w:rPr>
          <w:rFonts w:ascii="Times New Roman" w:hAnsi="Times New Roman" w:cs="Times New Roman"/>
          <w:sz w:val="24"/>
          <w:szCs w:val="24"/>
        </w:rPr>
        <w:t xml:space="preserve"> </w:t>
      </w:r>
      <w:r>
        <w:rPr>
          <w:rFonts w:ascii="Times New Roman" w:hAnsi="Times New Roman" w:cs="Times New Roman"/>
          <w:sz w:val="24"/>
          <w:szCs w:val="24"/>
        </w:rPr>
        <w:t>one that can’t produce harmful side effects, even if administered in high doses for a long time. *This one was a t/f question, &amp; unless I’m mistaken the correct answer contradicted this definition.</w:t>
      </w:r>
    </w:p>
    <w:p w:rsidR="00833C07" w:rsidRDefault="00833C07" w:rsidP="0087783A">
      <w:pPr>
        <w:rPr>
          <w:rFonts w:ascii="Times New Roman" w:hAnsi="Times New Roman" w:cs="Times New Roman"/>
          <w:sz w:val="24"/>
          <w:szCs w:val="24"/>
        </w:rPr>
      </w:pPr>
      <w:r>
        <w:rPr>
          <w:rFonts w:ascii="Times New Roman" w:hAnsi="Times New Roman" w:cs="Times New Roman"/>
          <w:sz w:val="24"/>
          <w:szCs w:val="24"/>
        </w:rPr>
        <w:tab/>
      </w:r>
      <w:r w:rsidRPr="001F3C5E">
        <w:rPr>
          <w:rFonts w:ascii="Times New Roman" w:hAnsi="Times New Roman" w:cs="Times New Roman"/>
          <w:b/>
          <w:sz w:val="24"/>
          <w:szCs w:val="24"/>
        </w:rPr>
        <w:t>Selectivity</w:t>
      </w:r>
      <w:r>
        <w:rPr>
          <w:rFonts w:ascii="Times New Roman" w:hAnsi="Times New Roman" w:cs="Times New Roman"/>
          <w:sz w:val="24"/>
          <w:szCs w:val="24"/>
        </w:rPr>
        <w:t>- (no such thing, all drugs have side effects) elicits only the response for which it was given. A selective drug won’t produce side effects.</w:t>
      </w:r>
    </w:p>
    <w:p w:rsidR="00833C07" w:rsidRDefault="00833C07" w:rsidP="0087783A">
      <w:pPr>
        <w:rPr>
          <w:rFonts w:ascii="Times New Roman" w:hAnsi="Times New Roman" w:cs="Times New Roman"/>
          <w:sz w:val="24"/>
          <w:szCs w:val="24"/>
        </w:rPr>
      </w:pPr>
      <w:r w:rsidRPr="001F3C5E">
        <w:rPr>
          <w:rFonts w:ascii="Times New Roman" w:hAnsi="Times New Roman" w:cs="Times New Roman"/>
          <w:b/>
          <w:sz w:val="24"/>
          <w:szCs w:val="24"/>
        </w:rPr>
        <w:t>Pharmaco</w:t>
      </w:r>
      <w:r w:rsidR="00536124" w:rsidRPr="001F3C5E">
        <w:rPr>
          <w:rFonts w:ascii="Times New Roman" w:hAnsi="Times New Roman" w:cs="Times New Roman"/>
          <w:b/>
          <w:sz w:val="24"/>
          <w:szCs w:val="24"/>
        </w:rPr>
        <w:t>kinetic</w:t>
      </w:r>
      <w:r w:rsidR="00536124">
        <w:rPr>
          <w:rFonts w:ascii="Times New Roman" w:hAnsi="Times New Roman" w:cs="Times New Roman"/>
          <w:sz w:val="24"/>
          <w:szCs w:val="24"/>
        </w:rPr>
        <w:t>s-</w:t>
      </w:r>
      <w:r w:rsidR="00536124" w:rsidRPr="00AD1820">
        <w:rPr>
          <w:rFonts w:ascii="Times New Roman" w:hAnsi="Times New Roman" w:cs="Times New Roman"/>
          <w:sz w:val="24"/>
          <w:szCs w:val="24"/>
          <w:highlight w:val="yellow"/>
        </w:rPr>
        <w:t>Impact of the body on the drugs</w:t>
      </w:r>
      <w:r w:rsidR="00630B4E">
        <w:rPr>
          <w:rFonts w:ascii="Times New Roman" w:hAnsi="Times New Roman" w:cs="Times New Roman"/>
          <w:sz w:val="24"/>
          <w:szCs w:val="24"/>
        </w:rPr>
        <w:t>; determines how much of an administered dose gets to its site of action; has four main pharmacokinetic processes: drug absorption, drug interaction, drug metabolism, and drug excretion</w:t>
      </w:r>
    </w:p>
    <w:p w:rsidR="00833C07" w:rsidRDefault="00833C07" w:rsidP="0087783A">
      <w:pPr>
        <w:rPr>
          <w:rFonts w:ascii="Times New Roman" w:hAnsi="Times New Roman" w:cs="Times New Roman"/>
          <w:sz w:val="24"/>
          <w:szCs w:val="24"/>
        </w:rPr>
      </w:pPr>
      <w:r w:rsidRPr="001F3C5E">
        <w:rPr>
          <w:rFonts w:ascii="Times New Roman" w:hAnsi="Times New Roman" w:cs="Times New Roman"/>
          <w:b/>
          <w:sz w:val="24"/>
          <w:szCs w:val="24"/>
        </w:rPr>
        <w:t>Pharmacodynamics</w:t>
      </w:r>
      <w:r>
        <w:rPr>
          <w:rFonts w:ascii="Times New Roman" w:hAnsi="Times New Roman" w:cs="Times New Roman"/>
          <w:sz w:val="24"/>
          <w:szCs w:val="24"/>
        </w:rPr>
        <w:t>-</w:t>
      </w:r>
      <w:r w:rsidR="00536124" w:rsidRPr="00AD1820">
        <w:rPr>
          <w:rFonts w:ascii="Times New Roman" w:hAnsi="Times New Roman" w:cs="Times New Roman"/>
          <w:sz w:val="24"/>
          <w:szCs w:val="24"/>
          <w:highlight w:val="yellow"/>
        </w:rPr>
        <w:t>Impact of the drugs on the body</w:t>
      </w:r>
      <w:r w:rsidR="007C61F5">
        <w:rPr>
          <w:rFonts w:ascii="Times New Roman" w:hAnsi="Times New Roman" w:cs="Times New Roman"/>
          <w:sz w:val="24"/>
          <w:szCs w:val="24"/>
        </w:rPr>
        <w:t xml:space="preserve">, </w:t>
      </w:r>
      <w:r w:rsidR="007C61F5" w:rsidRPr="00AD1820">
        <w:rPr>
          <w:rFonts w:ascii="Times New Roman" w:hAnsi="Times New Roman" w:cs="Times New Roman"/>
          <w:sz w:val="24"/>
          <w:szCs w:val="24"/>
        </w:rPr>
        <w:t>how</w:t>
      </w:r>
      <w:r w:rsidR="00AD1820">
        <w:rPr>
          <w:rFonts w:ascii="Times New Roman" w:hAnsi="Times New Roman" w:cs="Times New Roman"/>
          <w:sz w:val="24"/>
          <w:szCs w:val="24"/>
        </w:rPr>
        <w:t xml:space="preserve"> the drug reaches its site of action; determine the nature and intensity of the drug</w:t>
      </w:r>
    </w:p>
    <w:p w:rsidR="00536124" w:rsidRDefault="00536124" w:rsidP="0087783A">
      <w:pPr>
        <w:rPr>
          <w:rFonts w:ascii="Times New Roman" w:hAnsi="Times New Roman" w:cs="Times New Roman"/>
          <w:sz w:val="24"/>
          <w:szCs w:val="24"/>
        </w:rPr>
      </w:pPr>
      <w:r w:rsidRPr="001F3C5E">
        <w:rPr>
          <w:rFonts w:ascii="Times New Roman" w:hAnsi="Times New Roman" w:cs="Times New Roman"/>
          <w:b/>
          <w:sz w:val="24"/>
          <w:szCs w:val="24"/>
        </w:rPr>
        <w:t>Pharmacotherapeutics</w:t>
      </w:r>
      <w:r>
        <w:rPr>
          <w:rFonts w:ascii="Times New Roman" w:hAnsi="Times New Roman" w:cs="Times New Roman"/>
          <w:sz w:val="24"/>
          <w:szCs w:val="24"/>
        </w:rPr>
        <w:t>-(Therapeutics) The use of drugs to diagnose, prevent, or treat disease, or to prevent pregna</w:t>
      </w:r>
      <w:r w:rsidR="00630B4E">
        <w:rPr>
          <w:rFonts w:ascii="Times New Roman" w:hAnsi="Times New Roman" w:cs="Times New Roman"/>
          <w:sz w:val="24"/>
          <w:szCs w:val="24"/>
        </w:rPr>
        <w:t xml:space="preserve">ncy; </w:t>
      </w:r>
    </w:p>
    <w:p w:rsidR="00536124" w:rsidRDefault="00536124" w:rsidP="0087783A">
      <w:pPr>
        <w:rPr>
          <w:rFonts w:ascii="Times New Roman" w:hAnsi="Times New Roman" w:cs="Times New Roman"/>
          <w:sz w:val="24"/>
          <w:szCs w:val="24"/>
        </w:rPr>
      </w:pPr>
      <w:r>
        <w:rPr>
          <w:rFonts w:ascii="Times New Roman" w:hAnsi="Times New Roman" w:cs="Times New Roman"/>
          <w:sz w:val="24"/>
          <w:szCs w:val="24"/>
        </w:rPr>
        <w:t xml:space="preserve">Clinical Pharmacology- The study of drugs in </w:t>
      </w:r>
      <w:r w:rsidR="007C61F5">
        <w:rPr>
          <w:rFonts w:ascii="Times New Roman" w:hAnsi="Times New Roman" w:cs="Times New Roman"/>
          <w:sz w:val="24"/>
          <w:szCs w:val="24"/>
        </w:rPr>
        <w:t>humans (</w:t>
      </w:r>
      <w:r>
        <w:rPr>
          <w:rFonts w:ascii="Times New Roman" w:hAnsi="Times New Roman" w:cs="Times New Roman"/>
          <w:sz w:val="24"/>
          <w:szCs w:val="24"/>
        </w:rPr>
        <w:t>patients &amp; healthy volunteers)</w:t>
      </w:r>
    </w:p>
    <w:p w:rsidR="00536124" w:rsidRDefault="00536124" w:rsidP="0087783A">
      <w:pPr>
        <w:rPr>
          <w:rFonts w:ascii="Times New Roman" w:hAnsi="Times New Roman" w:cs="Times New Roman"/>
          <w:sz w:val="24"/>
          <w:szCs w:val="24"/>
        </w:rPr>
      </w:pPr>
      <w:r>
        <w:rPr>
          <w:rFonts w:ascii="Times New Roman" w:hAnsi="Times New Roman" w:cs="Times New Roman"/>
          <w:sz w:val="24"/>
          <w:szCs w:val="24"/>
        </w:rPr>
        <w:t>Pharmacology- The study of drugs &amp; their interactions w/living systems.</w:t>
      </w:r>
    </w:p>
    <w:p w:rsidR="00536124" w:rsidRDefault="00536124" w:rsidP="0087783A">
      <w:pPr>
        <w:rPr>
          <w:rFonts w:ascii="Times New Roman" w:hAnsi="Times New Roman" w:cs="Times New Roman"/>
          <w:sz w:val="24"/>
          <w:szCs w:val="24"/>
        </w:rPr>
      </w:pPr>
      <w:r>
        <w:rPr>
          <w:rFonts w:ascii="Times New Roman" w:hAnsi="Times New Roman" w:cs="Times New Roman"/>
          <w:sz w:val="24"/>
          <w:szCs w:val="24"/>
        </w:rPr>
        <w:t>Drug- Any chemical that can affect living processes.</w:t>
      </w:r>
    </w:p>
    <w:p w:rsidR="00EA76C4" w:rsidRPr="001F3C5E" w:rsidRDefault="00EA76C4" w:rsidP="0087783A">
      <w:pPr>
        <w:rPr>
          <w:rFonts w:ascii="Times New Roman" w:hAnsi="Times New Roman" w:cs="Times New Roman"/>
          <w:b/>
          <w:sz w:val="24"/>
          <w:szCs w:val="24"/>
        </w:rPr>
      </w:pPr>
      <w:r w:rsidRPr="001F3C5E">
        <w:rPr>
          <w:rFonts w:ascii="Times New Roman" w:hAnsi="Times New Roman" w:cs="Times New Roman"/>
          <w:b/>
          <w:sz w:val="24"/>
          <w:szCs w:val="24"/>
        </w:rPr>
        <w:t>Concepts of Precautions vs. Interaction vs. Contraindication</w:t>
      </w:r>
    </w:p>
    <w:p w:rsidR="00EA76C4" w:rsidRDefault="00EA76C4" w:rsidP="0087783A">
      <w:pPr>
        <w:rPr>
          <w:rFonts w:ascii="Times New Roman" w:hAnsi="Times New Roman" w:cs="Times New Roman"/>
          <w:sz w:val="24"/>
          <w:szCs w:val="24"/>
        </w:rPr>
      </w:pPr>
      <w:r>
        <w:rPr>
          <w:rFonts w:ascii="Times New Roman" w:hAnsi="Times New Roman" w:cs="Times New Roman"/>
          <w:sz w:val="24"/>
          <w:szCs w:val="24"/>
        </w:rPr>
        <w:t>“There are drugs that we don’t give b/c of drug/drug interaction; there are drugs that we purposely do give for their drug/drug interaction. When something is contraindicated, you are really not supposed to do it. If it is absolutely contraindicated, you don’t do it at all. Precaution means you be careful, there has to be some sort of good valid reason that we are giving it.”</w:t>
      </w:r>
    </w:p>
    <w:p w:rsidR="00497A16" w:rsidRDefault="008D3E09" w:rsidP="0087783A">
      <w:pPr>
        <w:rPr>
          <w:rFonts w:ascii="Times New Roman" w:hAnsi="Times New Roman" w:cs="Times New Roman"/>
          <w:sz w:val="24"/>
          <w:szCs w:val="24"/>
        </w:rPr>
      </w:pPr>
      <w:r>
        <w:rPr>
          <w:rFonts w:ascii="Times New Roman" w:hAnsi="Times New Roman" w:cs="Times New Roman"/>
          <w:sz w:val="24"/>
          <w:szCs w:val="24"/>
        </w:rPr>
        <w:t xml:space="preserve">Remember to obtain a </w:t>
      </w:r>
      <w:r w:rsidRPr="001F3C5E">
        <w:rPr>
          <w:rFonts w:ascii="Times New Roman" w:hAnsi="Times New Roman" w:cs="Times New Roman"/>
          <w:b/>
          <w:sz w:val="24"/>
          <w:szCs w:val="24"/>
        </w:rPr>
        <w:t>base line of data</w:t>
      </w:r>
      <w:r w:rsidR="00AD1820">
        <w:rPr>
          <w:rFonts w:ascii="Times New Roman" w:hAnsi="Times New Roman" w:cs="Times New Roman"/>
          <w:sz w:val="24"/>
          <w:szCs w:val="24"/>
        </w:rPr>
        <w:t xml:space="preserve"> (first part of nursing process: pt. interview, medical and drug use hx’s, physical examination, observation of lab tests, </w:t>
      </w:r>
      <w:r>
        <w:rPr>
          <w:rFonts w:ascii="Times New Roman" w:hAnsi="Times New Roman" w:cs="Times New Roman"/>
          <w:sz w:val="24"/>
          <w:szCs w:val="24"/>
        </w:rPr>
        <w:t>vitals, occupation, hx</w:t>
      </w:r>
      <w:r w:rsidR="00497A16">
        <w:rPr>
          <w:rFonts w:ascii="Times New Roman" w:hAnsi="Times New Roman" w:cs="Times New Roman"/>
          <w:sz w:val="24"/>
          <w:szCs w:val="24"/>
        </w:rPr>
        <w:t>, allergies</w:t>
      </w:r>
      <w:r>
        <w:rPr>
          <w:rFonts w:ascii="Times New Roman" w:hAnsi="Times New Roman" w:cs="Times New Roman"/>
          <w:sz w:val="24"/>
          <w:szCs w:val="24"/>
        </w:rPr>
        <w:t>) o</w:t>
      </w:r>
      <w:r w:rsidR="00497A16">
        <w:rPr>
          <w:rFonts w:ascii="Times New Roman" w:hAnsi="Times New Roman" w:cs="Times New Roman"/>
          <w:sz w:val="24"/>
          <w:szCs w:val="24"/>
        </w:rPr>
        <w:t>n patient before administering drugs.</w:t>
      </w:r>
    </w:p>
    <w:p w:rsidR="008D3E09" w:rsidRDefault="008D3E09" w:rsidP="0087783A">
      <w:pPr>
        <w:rPr>
          <w:rFonts w:ascii="Times New Roman" w:hAnsi="Times New Roman" w:cs="Times New Roman"/>
          <w:sz w:val="24"/>
          <w:szCs w:val="24"/>
        </w:rPr>
      </w:pPr>
      <w:r>
        <w:rPr>
          <w:rFonts w:ascii="Times New Roman" w:hAnsi="Times New Roman" w:cs="Times New Roman"/>
          <w:sz w:val="24"/>
          <w:szCs w:val="24"/>
        </w:rPr>
        <w:t>Pt.s who are likely to have drug rxn’s---pt.s w/certain disease processes</w:t>
      </w:r>
      <w:r w:rsidR="00497A16">
        <w:rPr>
          <w:rFonts w:ascii="Times New Roman" w:hAnsi="Times New Roman" w:cs="Times New Roman"/>
          <w:sz w:val="24"/>
          <w:szCs w:val="24"/>
        </w:rPr>
        <w:t xml:space="preserve"> (kidney liver fx)</w:t>
      </w:r>
      <w:r>
        <w:rPr>
          <w:rFonts w:ascii="Times New Roman" w:hAnsi="Times New Roman" w:cs="Times New Roman"/>
          <w:sz w:val="24"/>
          <w:szCs w:val="24"/>
        </w:rPr>
        <w:t xml:space="preserve"> &amp; pt.s of certain ages</w:t>
      </w:r>
      <w:r w:rsidR="00497A16">
        <w:rPr>
          <w:rFonts w:ascii="Times New Roman" w:hAnsi="Times New Roman" w:cs="Times New Roman"/>
          <w:sz w:val="24"/>
          <w:szCs w:val="24"/>
        </w:rPr>
        <w:t xml:space="preserve"> (very young/old)</w:t>
      </w:r>
    </w:p>
    <w:p w:rsidR="00536124" w:rsidRDefault="008D3E09" w:rsidP="0087783A">
      <w:pPr>
        <w:rPr>
          <w:rFonts w:ascii="Times New Roman" w:hAnsi="Times New Roman" w:cs="Times New Roman"/>
          <w:sz w:val="24"/>
          <w:szCs w:val="24"/>
        </w:rPr>
      </w:pPr>
      <w:r w:rsidRPr="001F3C5E">
        <w:rPr>
          <w:rFonts w:ascii="Times New Roman" w:hAnsi="Times New Roman" w:cs="Times New Roman"/>
          <w:b/>
          <w:sz w:val="24"/>
          <w:szCs w:val="24"/>
        </w:rPr>
        <w:t>Off label</w:t>
      </w:r>
      <w:r>
        <w:rPr>
          <w:rFonts w:ascii="Times New Roman" w:hAnsi="Times New Roman" w:cs="Times New Roman"/>
          <w:sz w:val="24"/>
          <w:szCs w:val="24"/>
        </w:rPr>
        <w:t>-Not having FDA approval for how it’s being used.</w:t>
      </w:r>
      <w:r w:rsidR="00EA76C4">
        <w:rPr>
          <w:rFonts w:ascii="Times New Roman" w:hAnsi="Times New Roman" w:cs="Times New Roman"/>
          <w:sz w:val="24"/>
          <w:szCs w:val="24"/>
        </w:rPr>
        <w:t xml:space="preserve"> </w:t>
      </w:r>
    </w:p>
    <w:p w:rsidR="008D3E09" w:rsidRDefault="008D3E09" w:rsidP="0087783A">
      <w:pPr>
        <w:rPr>
          <w:rFonts w:ascii="Times New Roman" w:hAnsi="Times New Roman" w:cs="Times New Roman"/>
          <w:sz w:val="24"/>
          <w:szCs w:val="24"/>
        </w:rPr>
      </w:pPr>
      <w:r w:rsidRPr="001F3C5E">
        <w:rPr>
          <w:rFonts w:ascii="Times New Roman" w:hAnsi="Times New Roman" w:cs="Times New Roman"/>
          <w:b/>
          <w:sz w:val="24"/>
          <w:szCs w:val="24"/>
        </w:rPr>
        <w:t>Category X medications</w:t>
      </w:r>
      <w:r>
        <w:rPr>
          <w:rFonts w:ascii="Times New Roman" w:hAnsi="Times New Roman" w:cs="Times New Roman"/>
          <w:sz w:val="24"/>
          <w:szCs w:val="24"/>
        </w:rPr>
        <w:t>-</w:t>
      </w:r>
      <w:r w:rsidR="005965E3">
        <w:rPr>
          <w:rFonts w:ascii="Times New Roman" w:hAnsi="Times New Roman" w:cs="Times New Roman"/>
          <w:sz w:val="24"/>
          <w:szCs w:val="24"/>
        </w:rPr>
        <w:t>(ch 9, pg#89)</w:t>
      </w:r>
    </w:p>
    <w:p w:rsidR="005965E3" w:rsidRDefault="005965E3" w:rsidP="0087783A">
      <w:pPr>
        <w:rPr>
          <w:rFonts w:ascii="Times New Roman" w:hAnsi="Times New Roman" w:cs="Times New Roman"/>
          <w:sz w:val="24"/>
          <w:szCs w:val="24"/>
        </w:rPr>
      </w:pPr>
      <w:r>
        <w:rPr>
          <w:rFonts w:ascii="Times New Roman" w:hAnsi="Times New Roman" w:cs="Times New Roman"/>
          <w:sz w:val="24"/>
          <w:szCs w:val="24"/>
        </w:rPr>
        <w:lastRenderedPageBreak/>
        <w:t>Proven risk of fetal harm,</w:t>
      </w:r>
      <w:r w:rsidR="00630B4E">
        <w:rPr>
          <w:rFonts w:ascii="Times New Roman" w:hAnsi="Times New Roman" w:cs="Times New Roman"/>
          <w:sz w:val="24"/>
          <w:szCs w:val="24"/>
        </w:rPr>
        <w:t xml:space="preserve"> teratogen exposure poses greatest threat for women in the organogenesis (week 3-8 gestation) </w:t>
      </w:r>
      <w:r w:rsidR="007C61F5">
        <w:rPr>
          <w:rFonts w:ascii="Times New Roman" w:hAnsi="Times New Roman" w:cs="Times New Roman"/>
          <w:sz w:val="24"/>
          <w:szCs w:val="24"/>
        </w:rPr>
        <w:t>stage;</w:t>
      </w:r>
      <w:r>
        <w:rPr>
          <w:rFonts w:ascii="Times New Roman" w:hAnsi="Times New Roman" w:cs="Times New Roman"/>
          <w:sz w:val="24"/>
          <w:szCs w:val="24"/>
        </w:rPr>
        <w:t xml:space="preserve"> studies in women or animals show definite risk of fetal abnormality- risk outweigh any possible benefits:</w:t>
      </w:r>
    </w:p>
    <w:p w:rsidR="00630B4E" w:rsidRDefault="005965E3" w:rsidP="0087783A">
      <w:pPr>
        <w:rPr>
          <w:rFonts w:ascii="Times New Roman" w:hAnsi="Times New Roman" w:cs="Times New Roman"/>
          <w:sz w:val="24"/>
          <w:szCs w:val="24"/>
        </w:rPr>
      </w:pPr>
      <w:r>
        <w:rPr>
          <w:rFonts w:ascii="Times New Roman" w:hAnsi="Times New Roman" w:cs="Times New Roman"/>
          <w:sz w:val="24"/>
          <w:szCs w:val="24"/>
        </w:rPr>
        <w:tab/>
        <w:t>Avoid breast feeding- lipid sol</w:t>
      </w:r>
      <w:r w:rsidR="00630B4E">
        <w:rPr>
          <w:rFonts w:ascii="Times New Roman" w:hAnsi="Times New Roman" w:cs="Times New Roman"/>
          <w:sz w:val="24"/>
          <w:szCs w:val="24"/>
        </w:rPr>
        <w:t>uble drugs enter the breast milk, avoid any use of teratogen exposure during weeks 3-8 gestation unless absolutely necessary</w:t>
      </w:r>
    </w:p>
    <w:p w:rsidR="00630B4E" w:rsidRDefault="00630B4E" w:rsidP="0087783A">
      <w:pPr>
        <w:rPr>
          <w:rFonts w:ascii="Times New Roman" w:hAnsi="Times New Roman" w:cs="Times New Roman"/>
          <w:sz w:val="24"/>
          <w:szCs w:val="24"/>
        </w:rPr>
      </w:pPr>
      <w:r>
        <w:rPr>
          <w:rFonts w:ascii="Times New Roman" w:hAnsi="Times New Roman" w:cs="Times New Roman"/>
          <w:sz w:val="24"/>
          <w:szCs w:val="24"/>
        </w:rPr>
        <w:t>If drugs must be taken by a breast feeding mother, follow the following conditions:</w:t>
      </w:r>
    </w:p>
    <w:p w:rsidR="00630B4E" w:rsidRDefault="00630B4E" w:rsidP="0087783A">
      <w:pPr>
        <w:rPr>
          <w:rFonts w:ascii="Times New Roman" w:hAnsi="Times New Roman" w:cs="Times New Roman"/>
          <w:sz w:val="24"/>
          <w:szCs w:val="24"/>
        </w:rPr>
      </w:pPr>
      <w:r>
        <w:rPr>
          <w:rFonts w:ascii="Times New Roman" w:hAnsi="Times New Roman" w:cs="Times New Roman"/>
          <w:sz w:val="24"/>
          <w:szCs w:val="24"/>
        </w:rPr>
        <w:t>Dosing immediately after breast-feeding (to minimize drug cxn’s in milk at next feeding), avoiding drugs that have a long half-life, avoiding sustained-released formulations, choosing drugs that tend to be excluded from milk, choosing drugs that are least likely to affect the infant</w:t>
      </w:r>
      <w:r w:rsidR="00AD1820">
        <w:rPr>
          <w:rFonts w:ascii="Times New Roman" w:hAnsi="Times New Roman" w:cs="Times New Roman"/>
          <w:sz w:val="24"/>
          <w:szCs w:val="24"/>
        </w:rPr>
        <w:t xml:space="preserve"> (table 9-4 pg 90 in Lehne book), avoiding drugs known to be hazardous (table 9-3 pg 90 in Lehne book), and using the lowest effective dosage for the shortest possible time</w:t>
      </w:r>
      <w:r>
        <w:rPr>
          <w:rFonts w:ascii="Times New Roman" w:hAnsi="Times New Roman" w:cs="Times New Roman"/>
          <w:sz w:val="24"/>
          <w:szCs w:val="24"/>
        </w:rPr>
        <w:t xml:space="preserve"> </w:t>
      </w:r>
    </w:p>
    <w:p w:rsidR="00CE5055" w:rsidRDefault="00CE5055" w:rsidP="0087783A">
      <w:pPr>
        <w:rPr>
          <w:rFonts w:ascii="Times New Roman" w:hAnsi="Times New Roman" w:cs="Times New Roman"/>
          <w:sz w:val="24"/>
          <w:szCs w:val="24"/>
        </w:rPr>
      </w:pPr>
      <w:r w:rsidRPr="001F3C5E">
        <w:rPr>
          <w:rFonts w:ascii="Times New Roman" w:hAnsi="Times New Roman" w:cs="Times New Roman"/>
          <w:b/>
          <w:sz w:val="24"/>
          <w:szCs w:val="24"/>
        </w:rPr>
        <w:t>Pathogenesis</w:t>
      </w:r>
      <w:r>
        <w:rPr>
          <w:rFonts w:ascii="Times New Roman" w:hAnsi="Times New Roman" w:cs="Times New Roman"/>
          <w:sz w:val="24"/>
          <w:szCs w:val="24"/>
        </w:rPr>
        <w:t>-Pattern</w:t>
      </w:r>
    </w:p>
    <w:p w:rsidR="00CE5055" w:rsidRDefault="00CE5055" w:rsidP="0087783A">
      <w:pPr>
        <w:rPr>
          <w:rFonts w:ascii="Times New Roman" w:hAnsi="Times New Roman" w:cs="Times New Roman"/>
          <w:sz w:val="24"/>
          <w:szCs w:val="24"/>
        </w:rPr>
      </w:pPr>
      <w:r>
        <w:rPr>
          <w:rFonts w:ascii="Times New Roman" w:hAnsi="Times New Roman" w:cs="Times New Roman"/>
          <w:sz w:val="24"/>
          <w:szCs w:val="24"/>
        </w:rPr>
        <w:t xml:space="preserve">Idiopathic-Researched but don’t </w:t>
      </w:r>
      <w:r w:rsidRPr="001F3C5E">
        <w:rPr>
          <w:rFonts w:ascii="Times New Roman" w:hAnsi="Times New Roman" w:cs="Times New Roman"/>
          <w:b/>
          <w:sz w:val="24"/>
          <w:szCs w:val="24"/>
        </w:rPr>
        <w:t>know</w:t>
      </w:r>
      <w:r>
        <w:rPr>
          <w:rFonts w:ascii="Times New Roman" w:hAnsi="Times New Roman" w:cs="Times New Roman"/>
          <w:sz w:val="24"/>
          <w:szCs w:val="24"/>
        </w:rPr>
        <w:t xml:space="preserve"> cause.</w:t>
      </w:r>
    </w:p>
    <w:p w:rsidR="00CE5055" w:rsidRDefault="007C61F5" w:rsidP="0087783A">
      <w:pPr>
        <w:rPr>
          <w:rFonts w:ascii="Times New Roman" w:hAnsi="Times New Roman" w:cs="Times New Roman"/>
          <w:sz w:val="24"/>
          <w:szCs w:val="24"/>
        </w:rPr>
      </w:pPr>
      <w:r>
        <w:rPr>
          <w:rFonts w:ascii="Times New Roman" w:hAnsi="Times New Roman" w:cs="Times New Roman"/>
          <w:sz w:val="24"/>
          <w:szCs w:val="24"/>
        </w:rPr>
        <w:t>Iatrogenic</w:t>
      </w:r>
      <w:r w:rsidR="00CE5055">
        <w:rPr>
          <w:rFonts w:ascii="Times New Roman" w:hAnsi="Times New Roman" w:cs="Times New Roman"/>
          <w:sz w:val="24"/>
          <w:szCs w:val="24"/>
        </w:rPr>
        <w:t>-Treatment caused (may not stop treatment)</w:t>
      </w:r>
    </w:p>
    <w:p w:rsidR="00CE5055" w:rsidRDefault="00CE5055" w:rsidP="0087783A">
      <w:pPr>
        <w:rPr>
          <w:rFonts w:ascii="Times New Roman" w:hAnsi="Times New Roman" w:cs="Times New Roman"/>
          <w:sz w:val="24"/>
          <w:szCs w:val="24"/>
        </w:rPr>
      </w:pPr>
      <w:r w:rsidRPr="001F3C5E">
        <w:rPr>
          <w:rFonts w:ascii="Times New Roman" w:hAnsi="Times New Roman" w:cs="Times New Roman"/>
          <w:b/>
          <w:sz w:val="24"/>
          <w:szCs w:val="24"/>
        </w:rPr>
        <w:t>Prognosis</w:t>
      </w:r>
      <w:r>
        <w:rPr>
          <w:rFonts w:ascii="Times New Roman" w:hAnsi="Times New Roman" w:cs="Times New Roman"/>
          <w:sz w:val="24"/>
          <w:szCs w:val="24"/>
        </w:rPr>
        <w:t>-Expected outcome</w:t>
      </w:r>
    </w:p>
    <w:p w:rsidR="005965E3" w:rsidRDefault="005965E3" w:rsidP="005965E3">
      <w:pPr>
        <w:rPr>
          <w:rFonts w:ascii="Times New Roman" w:hAnsi="Times New Roman" w:cs="Times New Roman"/>
          <w:sz w:val="24"/>
          <w:szCs w:val="24"/>
        </w:rPr>
      </w:pPr>
      <w:r w:rsidRPr="001F3C5E">
        <w:rPr>
          <w:rFonts w:ascii="Times New Roman" w:hAnsi="Times New Roman" w:cs="Times New Roman"/>
          <w:b/>
          <w:sz w:val="24"/>
          <w:szCs w:val="24"/>
        </w:rPr>
        <w:t>Cation</w:t>
      </w:r>
      <w:r>
        <w:rPr>
          <w:rFonts w:ascii="Times New Roman" w:hAnsi="Times New Roman" w:cs="Times New Roman"/>
          <w:sz w:val="24"/>
          <w:szCs w:val="24"/>
        </w:rPr>
        <w:t>-Positive</w:t>
      </w:r>
    </w:p>
    <w:p w:rsidR="005965E3" w:rsidRDefault="005965E3" w:rsidP="005965E3">
      <w:pPr>
        <w:rPr>
          <w:rFonts w:ascii="Times New Roman" w:hAnsi="Times New Roman" w:cs="Times New Roman"/>
          <w:sz w:val="24"/>
          <w:szCs w:val="24"/>
        </w:rPr>
      </w:pPr>
      <w:r w:rsidRPr="001F3C5E">
        <w:rPr>
          <w:rFonts w:ascii="Times New Roman" w:hAnsi="Times New Roman" w:cs="Times New Roman"/>
          <w:b/>
          <w:sz w:val="24"/>
          <w:szCs w:val="24"/>
        </w:rPr>
        <w:t>Anion</w:t>
      </w:r>
      <w:r>
        <w:rPr>
          <w:rFonts w:ascii="Times New Roman" w:hAnsi="Times New Roman" w:cs="Times New Roman"/>
          <w:sz w:val="24"/>
          <w:szCs w:val="24"/>
        </w:rPr>
        <w:t>-Negative</w:t>
      </w:r>
    </w:p>
    <w:p w:rsidR="002A0EEE" w:rsidRDefault="00AD1820" w:rsidP="0087783A">
      <w:pPr>
        <w:rPr>
          <w:rFonts w:ascii="Times New Roman" w:hAnsi="Times New Roman" w:cs="Times New Roman"/>
          <w:sz w:val="24"/>
          <w:szCs w:val="24"/>
        </w:rPr>
      </w:pPr>
      <w:r w:rsidRPr="001F3C5E">
        <w:rPr>
          <w:rFonts w:ascii="Times New Roman" w:hAnsi="Times New Roman" w:cs="Times New Roman"/>
          <w:b/>
          <w:sz w:val="24"/>
          <w:szCs w:val="24"/>
        </w:rPr>
        <w:t>ECF</w:t>
      </w:r>
      <w:r>
        <w:rPr>
          <w:rFonts w:ascii="Times New Roman" w:hAnsi="Times New Roman" w:cs="Times New Roman"/>
          <w:sz w:val="24"/>
          <w:szCs w:val="24"/>
        </w:rPr>
        <w:t>-Sodium; normal lab value: 135-145 meq/Liter</w:t>
      </w:r>
      <w:r w:rsidR="0001133D">
        <w:rPr>
          <w:rFonts w:ascii="Times New Roman" w:hAnsi="Times New Roman" w:cs="Times New Roman"/>
          <w:sz w:val="24"/>
          <w:szCs w:val="24"/>
        </w:rPr>
        <w:t xml:space="preserve">, regulates </w:t>
      </w:r>
      <w:r w:rsidR="007C61F5">
        <w:rPr>
          <w:rFonts w:ascii="Times New Roman" w:hAnsi="Times New Roman" w:cs="Times New Roman"/>
          <w:sz w:val="24"/>
          <w:szCs w:val="24"/>
        </w:rPr>
        <w:t>osmolality</w:t>
      </w:r>
      <w:r w:rsidR="0001133D">
        <w:rPr>
          <w:rFonts w:ascii="Times New Roman" w:hAnsi="Times New Roman" w:cs="Times New Roman"/>
          <w:sz w:val="24"/>
          <w:szCs w:val="24"/>
        </w:rPr>
        <w:t>, neurological balance, keeps body hyperactive</w:t>
      </w:r>
      <w:r w:rsidR="00C6652B">
        <w:rPr>
          <w:rFonts w:ascii="Times New Roman" w:hAnsi="Times New Roman" w:cs="Times New Roman"/>
          <w:sz w:val="24"/>
          <w:szCs w:val="24"/>
        </w:rPr>
        <w:t>, optimal intake should be 2-3 gm</w:t>
      </w:r>
    </w:p>
    <w:p w:rsidR="0001133D" w:rsidRDefault="00AD1820" w:rsidP="0087783A">
      <w:pPr>
        <w:rPr>
          <w:rFonts w:ascii="Times New Roman" w:hAnsi="Times New Roman" w:cs="Times New Roman"/>
          <w:sz w:val="24"/>
          <w:szCs w:val="24"/>
        </w:rPr>
      </w:pPr>
      <w:r w:rsidRPr="001F3C5E">
        <w:rPr>
          <w:rFonts w:ascii="Times New Roman" w:hAnsi="Times New Roman" w:cs="Times New Roman"/>
          <w:b/>
          <w:sz w:val="24"/>
          <w:szCs w:val="24"/>
        </w:rPr>
        <w:t>Hyponatremia</w:t>
      </w:r>
      <w:r>
        <w:rPr>
          <w:rFonts w:ascii="Times New Roman" w:hAnsi="Times New Roman" w:cs="Times New Roman"/>
          <w:sz w:val="24"/>
          <w:szCs w:val="24"/>
        </w:rPr>
        <w:t xml:space="preserve">: below 135, </w:t>
      </w:r>
      <w:r w:rsidRPr="00AD1820">
        <w:rPr>
          <w:rFonts w:ascii="Times New Roman" w:hAnsi="Times New Roman" w:cs="Times New Roman"/>
          <w:sz w:val="24"/>
          <w:szCs w:val="24"/>
          <w:highlight w:val="yellow"/>
        </w:rPr>
        <w:t>seizures</w:t>
      </w:r>
      <w:r>
        <w:rPr>
          <w:rFonts w:ascii="Times New Roman" w:hAnsi="Times New Roman" w:cs="Times New Roman"/>
          <w:sz w:val="24"/>
          <w:szCs w:val="24"/>
        </w:rPr>
        <w:t xml:space="preserve">, hyper-reflexia, restlessness, h/a, </w:t>
      </w:r>
      <w:r w:rsidRPr="00AD1820">
        <w:rPr>
          <w:rFonts w:ascii="Times New Roman" w:hAnsi="Times New Roman" w:cs="Times New Roman"/>
          <w:sz w:val="24"/>
          <w:szCs w:val="24"/>
          <w:highlight w:val="yellow"/>
        </w:rPr>
        <w:t>salt craving= strong indicator</w:t>
      </w:r>
      <w:r>
        <w:rPr>
          <w:rFonts w:ascii="Times New Roman" w:hAnsi="Times New Roman" w:cs="Times New Roman"/>
          <w:sz w:val="24"/>
          <w:szCs w:val="24"/>
        </w:rPr>
        <w:t>, anxiety, muscle cramping</w:t>
      </w:r>
      <w:r w:rsidR="0001133D">
        <w:rPr>
          <w:rFonts w:ascii="Times New Roman" w:hAnsi="Times New Roman" w:cs="Times New Roman"/>
          <w:sz w:val="24"/>
          <w:szCs w:val="24"/>
        </w:rPr>
        <w:t>, body in hypotonic state (sodium loss exceeds water loss), kidney meds cause this as well as (rarely) completely restricted Na diets</w:t>
      </w:r>
      <w:r w:rsidR="00C6652B">
        <w:rPr>
          <w:rFonts w:ascii="Times New Roman" w:hAnsi="Times New Roman" w:cs="Times New Roman"/>
          <w:sz w:val="24"/>
          <w:szCs w:val="24"/>
        </w:rPr>
        <w:t>, tx can be IV formulations, Na diets</w:t>
      </w:r>
    </w:p>
    <w:p w:rsidR="00AD1820" w:rsidRDefault="00AD1820" w:rsidP="0087783A">
      <w:pPr>
        <w:rPr>
          <w:rFonts w:ascii="Times New Roman" w:hAnsi="Times New Roman" w:cs="Times New Roman"/>
          <w:sz w:val="24"/>
          <w:szCs w:val="24"/>
        </w:rPr>
      </w:pPr>
      <w:r w:rsidRPr="001F3C5E">
        <w:rPr>
          <w:rFonts w:ascii="Times New Roman" w:hAnsi="Times New Roman" w:cs="Times New Roman"/>
          <w:b/>
          <w:sz w:val="24"/>
          <w:szCs w:val="24"/>
        </w:rPr>
        <w:t>Hypernatremia</w:t>
      </w:r>
      <w:r>
        <w:rPr>
          <w:rFonts w:ascii="Times New Roman" w:hAnsi="Times New Roman" w:cs="Times New Roman"/>
          <w:sz w:val="24"/>
          <w:szCs w:val="24"/>
        </w:rPr>
        <w:t xml:space="preserve">: above 145, thirst, hypertension, hyperventilation, </w:t>
      </w:r>
      <w:r w:rsidRPr="00AD1820">
        <w:rPr>
          <w:rFonts w:ascii="Times New Roman" w:hAnsi="Times New Roman" w:cs="Times New Roman"/>
          <w:sz w:val="24"/>
          <w:szCs w:val="24"/>
          <w:highlight w:val="yellow"/>
        </w:rPr>
        <w:t>lethargy</w:t>
      </w:r>
      <w:r>
        <w:rPr>
          <w:rFonts w:ascii="Times New Roman" w:hAnsi="Times New Roman" w:cs="Times New Roman"/>
          <w:sz w:val="24"/>
          <w:szCs w:val="24"/>
        </w:rPr>
        <w:t>, edema, coma, death</w:t>
      </w:r>
      <w:r w:rsidR="0001133D">
        <w:rPr>
          <w:rFonts w:ascii="Times New Roman" w:hAnsi="Times New Roman" w:cs="Times New Roman"/>
          <w:sz w:val="24"/>
          <w:szCs w:val="24"/>
        </w:rPr>
        <w:t>, body in hypertonic state (water loss exceeds Na loss), baby that is fed baby formula is at risk for this</w:t>
      </w:r>
      <w:r w:rsidR="00C6652B">
        <w:rPr>
          <w:rFonts w:ascii="Times New Roman" w:hAnsi="Times New Roman" w:cs="Times New Roman"/>
          <w:sz w:val="24"/>
          <w:szCs w:val="24"/>
        </w:rPr>
        <w:t>, tx can be normal saline fluids</w:t>
      </w:r>
      <w:r w:rsidR="00C92FA3">
        <w:rPr>
          <w:rFonts w:ascii="Times New Roman" w:hAnsi="Times New Roman" w:cs="Times New Roman"/>
          <w:sz w:val="24"/>
          <w:szCs w:val="24"/>
        </w:rPr>
        <w:t xml:space="preserve"> and/or diuretics depending on cause</w:t>
      </w:r>
    </w:p>
    <w:p w:rsidR="00303835" w:rsidRDefault="002A0EEE" w:rsidP="0087783A">
      <w:pPr>
        <w:rPr>
          <w:rFonts w:ascii="Times New Roman" w:hAnsi="Times New Roman" w:cs="Times New Roman"/>
          <w:sz w:val="24"/>
          <w:szCs w:val="24"/>
        </w:rPr>
      </w:pPr>
      <w:r w:rsidRPr="001F3C5E">
        <w:rPr>
          <w:rFonts w:ascii="Times New Roman" w:hAnsi="Times New Roman" w:cs="Times New Roman"/>
          <w:b/>
          <w:sz w:val="24"/>
          <w:szCs w:val="24"/>
        </w:rPr>
        <w:t>ICF</w:t>
      </w:r>
      <w:r>
        <w:rPr>
          <w:rFonts w:ascii="Times New Roman" w:hAnsi="Times New Roman" w:cs="Times New Roman"/>
          <w:sz w:val="24"/>
          <w:szCs w:val="24"/>
        </w:rPr>
        <w:t>-</w:t>
      </w:r>
      <w:r w:rsidR="00303835">
        <w:rPr>
          <w:rFonts w:ascii="Times New Roman" w:hAnsi="Times New Roman" w:cs="Times New Roman"/>
          <w:sz w:val="24"/>
          <w:szCs w:val="24"/>
        </w:rPr>
        <w:t>Potassium</w:t>
      </w:r>
      <w:r w:rsidR="00C6652B">
        <w:rPr>
          <w:rFonts w:ascii="Times New Roman" w:hAnsi="Times New Roman" w:cs="Times New Roman"/>
          <w:sz w:val="24"/>
          <w:szCs w:val="24"/>
        </w:rPr>
        <w:t>; normal lab value: 3.5</w:t>
      </w:r>
      <w:r w:rsidR="00AD1820">
        <w:rPr>
          <w:rFonts w:ascii="Times New Roman" w:hAnsi="Times New Roman" w:cs="Times New Roman"/>
          <w:sz w:val="24"/>
          <w:szCs w:val="24"/>
        </w:rPr>
        <w:t>-5</w:t>
      </w:r>
      <w:r w:rsidR="0001133D">
        <w:rPr>
          <w:rFonts w:ascii="Times New Roman" w:hAnsi="Times New Roman" w:cs="Times New Roman"/>
          <w:sz w:val="24"/>
          <w:szCs w:val="24"/>
        </w:rPr>
        <w:t xml:space="preserve"> meq/Liter (extracellular=measured) (150 within cells), regulated by kidneys, take in and put out (mostly by urination, some by GI), output is increased by increased levels of aldosterone and most diuretics </w:t>
      </w:r>
    </w:p>
    <w:p w:rsidR="0001133D" w:rsidRDefault="0001133D" w:rsidP="0087783A">
      <w:pPr>
        <w:rPr>
          <w:rFonts w:ascii="Times New Roman" w:hAnsi="Times New Roman" w:cs="Times New Roman"/>
          <w:sz w:val="24"/>
          <w:szCs w:val="24"/>
        </w:rPr>
      </w:pPr>
      <w:r w:rsidRPr="001F3C5E">
        <w:rPr>
          <w:rFonts w:ascii="Times New Roman" w:hAnsi="Times New Roman" w:cs="Times New Roman"/>
          <w:b/>
          <w:sz w:val="24"/>
          <w:szCs w:val="24"/>
        </w:rPr>
        <w:t>Hypokalemia</w:t>
      </w:r>
      <w:r>
        <w:rPr>
          <w:rFonts w:ascii="Times New Roman" w:hAnsi="Times New Roman" w:cs="Times New Roman"/>
          <w:sz w:val="24"/>
          <w:szCs w:val="24"/>
        </w:rPr>
        <w:t xml:space="preserve">: less than 3.5 meg/Liter, most commonly caused by diuretic use, causes muscle irritability of both the skeletal and smooth muscles, </w:t>
      </w:r>
      <w:r w:rsidRPr="0001133D">
        <w:rPr>
          <w:rFonts w:ascii="Times New Roman" w:hAnsi="Times New Roman" w:cs="Times New Roman"/>
          <w:sz w:val="24"/>
          <w:szCs w:val="24"/>
          <w:highlight w:val="yellow"/>
        </w:rPr>
        <w:t>dysrhythmia</w:t>
      </w:r>
      <w:r>
        <w:rPr>
          <w:rFonts w:ascii="Times New Roman" w:hAnsi="Times New Roman" w:cs="Times New Roman"/>
          <w:sz w:val="24"/>
          <w:szCs w:val="24"/>
        </w:rPr>
        <w:t xml:space="preserve">, intestinal dilation, weakness, and paralysis, increased risk of cardiovascular even, </w:t>
      </w:r>
      <w:r w:rsidRPr="0001133D">
        <w:rPr>
          <w:rFonts w:ascii="Times New Roman" w:hAnsi="Times New Roman" w:cs="Times New Roman"/>
          <w:sz w:val="24"/>
          <w:szCs w:val="24"/>
          <w:highlight w:val="yellow"/>
        </w:rPr>
        <w:t>children</w:t>
      </w:r>
      <w:r>
        <w:rPr>
          <w:rFonts w:ascii="Times New Roman" w:hAnsi="Times New Roman" w:cs="Times New Roman"/>
          <w:sz w:val="24"/>
          <w:szCs w:val="24"/>
        </w:rPr>
        <w:t xml:space="preserve"> who have this get </w:t>
      </w:r>
      <w:r w:rsidRPr="0001133D">
        <w:rPr>
          <w:rFonts w:ascii="Times New Roman" w:hAnsi="Times New Roman" w:cs="Times New Roman"/>
          <w:sz w:val="24"/>
          <w:szCs w:val="24"/>
          <w:highlight w:val="yellow"/>
        </w:rPr>
        <w:t xml:space="preserve">Charlie horses at </w:t>
      </w:r>
      <w:r w:rsidRPr="0001133D">
        <w:rPr>
          <w:rFonts w:ascii="Times New Roman" w:hAnsi="Times New Roman" w:cs="Times New Roman"/>
          <w:sz w:val="24"/>
          <w:szCs w:val="24"/>
          <w:highlight w:val="yellow"/>
        </w:rPr>
        <w:lastRenderedPageBreak/>
        <w:t>NOC</w:t>
      </w:r>
      <w:r>
        <w:rPr>
          <w:rFonts w:ascii="Times New Roman" w:hAnsi="Times New Roman" w:cs="Times New Roman"/>
          <w:sz w:val="24"/>
          <w:szCs w:val="24"/>
        </w:rPr>
        <w:t xml:space="preserve"> and </w:t>
      </w:r>
      <w:r w:rsidRPr="0001133D">
        <w:rPr>
          <w:rFonts w:ascii="Times New Roman" w:hAnsi="Times New Roman" w:cs="Times New Roman"/>
          <w:sz w:val="24"/>
          <w:szCs w:val="24"/>
          <w:highlight w:val="yellow"/>
        </w:rPr>
        <w:t>adults</w:t>
      </w:r>
      <w:r>
        <w:rPr>
          <w:rFonts w:ascii="Times New Roman" w:hAnsi="Times New Roman" w:cs="Times New Roman"/>
          <w:sz w:val="24"/>
          <w:szCs w:val="24"/>
        </w:rPr>
        <w:t xml:space="preserve"> at risk for </w:t>
      </w:r>
      <w:r w:rsidRPr="0001133D">
        <w:rPr>
          <w:rFonts w:ascii="Times New Roman" w:hAnsi="Times New Roman" w:cs="Times New Roman"/>
          <w:sz w:val="24"/>
          <w:szCs w:val="24"/>
          <w:highlight w:val="yellow"/>
        </w:rPr>
        <w:t>CHF</w:t>
      </w:r>
      <w:r>
        <w:rPr>
          <w:rFonts w:ascii="Times New Roman" w:hAnsi="Times New Roman" w:cs="Times New Roman"/>
          <w:sz w:val="24"/>
          <w:szCs w:val="24"/>
        </w:rPr>
        <w:t xml:space="preserve"> (most common, atrial fibulation, causes stroke and heart attack b/c blood is not getting to lungs and heart)</w:t>
      </w:r>
      <w:r w:rsidR="00C92FA3">
        <w:rPr>
          <w:rFonts w:ascii="Times New Roman" w:hAnsi="Times New Roman" w:cs="Times New Roman"/>
          <w:sz w:val="24"/>
          <w:szCs w:val="24"/>
        </w:rPr>
        <w:t>, tx includes IV fluids</w:t>
      </w:r>
    </w:p>
    <w:p w:rsidR="0001133D" w:rsidRDefault="0001133D" w:rsidP="0087783A">
      <w:pPr>
        <w:rPr>
          <w:rFonts w:ascii="Times New Roman" w:hAnsi="Times New Roman" w:cs="Times New Roman"/>
          <w:sz w:val="24"/>
          <w:szCs w:val="24"/>
        </w:rPr>
      </w:pPr>
      <w:r w:rsidRPr="001F3C5E">
        <w:rPr>
          <w:rFonts w:ascii="Times New Roman" w:hAnsi="Times New Roman" w:cs="Times New Roman"/>
          <w:b/>
          <w:sz w:val="24"/>
          <w:szCs w:val="24"/>
        </w:rPr>
        <w:t>Hyperkalemia</w:t>
      </w:r>
      <w:r>
        <w:rPr>
          <w:rFonts w:ascii="Times New Roman" w:hAnsi="Times New Roman" w:cs="Times New Roman"/>
          <w:sz w:val="24"/>
          <w:szCs w:val="24"/>
        </w:rPr>
        <w:t xml:space="preserve">: occurs much </w:t>
      </w:r>
      <w:r w:rsidRPr="00C6652B">
        <w:rPr>
          <w:rFonts w:ascii="Times New Roman" w:hAnsi="Times New Roman" w:cs="Times New Roman"/>
          <w:sz w:val="24"/>
          <w:szCs w:val="24"/>
          <w:highlight w:val="yellow"/>
        </w:rPr>
        <w:t>less frequently</w:t>
      </w:r>
      <w:r>
        <w:rPr>
          <w:rFonts w:ascii="Times New Roman" w:hAnsi="Times New Roman" w:cs="Times New Roman"/>
          <w:sz w:val="24"/>
          <w:szCs w:val="24"/>
        </w:rPr>
        <w:t xml:space="preserve"> than hypokalemia, but has </w:t>
      </w:r>
      <w:r w:rsidRPr="00C6652B">
        <w:rPr>
          <w:rFonts w:ascii="Times New Roman" w:hAnsi="Times New Roman" w:cs="Times New Roman"/>
          <w:sz w:val="24"/>
          <w:szCs w:val="24"/>
          <w:highlight w:val="yellow"/>
        </w:rPr>
        <w:t>more causes</w:t>
      </w:r>
      <w:r>
        <w:rPr>
          <w:rFonts w:ascii="Times New Roman" w:hAnsi="Times New Roman" w:cs="Times New Roman"/>
          <w:sz w:val="24"/>
          <w:szCs w:val="24"/>
        </w:rPr>
        <w:t xml:space="preserve">.  Causes: Addison’s disease, potassium sparing diuretics, </w:t>
      </w:r>
      <w:r w:rsidR="00C6652B">
        <w:rPr>
          <w:rFonts w:ascii="Times New Roman" w:hAnsi="Times New Roman" w:cs="Times New Roman"/>
          <w:sz w:val="24"/>
          <w:szCs w:val="24"/>
        </w:rPr>
        <w:t>excessive</w:t>
      </w:r>
      <w:r>
        <w:rPr>
          <w:rFonts w:ascii="Times New Roman" w:hAnsi="Times New Roman" w:cs="Times New Roman"/>
          <w:sz w:val="24"/>
          <w:szCs w:val="24"/>
        </w:rPr>
        <w:t xml:space="preserve"> K intake, acute acidosis.  Effects: dysrhythmia, </w:t>
      </w:r>
      <w:r w:rsidRPr="00C6652B">
        <w:rPr>
          <w:rFonts w:ascii="Times New Roman" w:hAnsi="Times New Roman" w:cs="Times New Roman"/>
          <w:sz w:val="24"/>
          <w:szCs w:val="24"/>
          <w:highlight w:val="yellow"/>
        </w:rPr>
        <w:t>muscular irritability</w:t>
      </w:r>
      <w:r>
        <w:rPr>
          <w:rFonts w:ascii="Times New Roman" w:hAnsi="Times New Roman" w:cs="Times New Roman"/>
          <w:sz w:val="24"/>
          <w:szCs w:val="24"/>
        </w:rPr>
        <w:t>, weakness, numb</w:t>
      </w:r>
      <w:r w:rsidR="00C6652B">
        <w:rPr>
          <w:rFonts w:ascii="Times New Roman" w:hAnsi="Times New Roman" w:cs="Times New Roman"/>
          <w:sz w:val="24"/>
          <w:szCs w:val="24"/>
        </w:rPr>
        <w:t>n</w:t>
      </w:r>
      <w:r>
        <w:rPr>
          <w:rFonts w:ascii="Times New Roman" w:hAnsi="Times New Roman" w:cs="Times New Roman"/>
          <w:sz w:val="24"/>
          <w:szCs w:val="24"/>
        </w:rPr>
        <w:t>ess and tingling, tx can range from K restriction to IV tx with glucose and insulin</w:t>
      </w:r>
      <w:r w:rsidR="00C6652B">
        <w:rPr>
          <w:rFonts w:ascii="Times New Roman" w:hAnsi="Times New Roman" w:cs="Times New Roman"/>
          <w:sz w:val="24"/>
          <w:szCs w:val="24"/>
        </w:rPr>
        <w:t>; insulin will promote movement of K back into cells</w:t>
      </w:r>
    </w:p>
    <w:p w:rsidR="0001133D" w:rsidRDefault="0001133D" w:rsidP="0087783A">
      <w:pPr>
        <w:rPr>
          <w:rFonts w:ascii="Times New Roman" w:hAnsi="Times New Roman" w:cs="Times New Roman"/>
          <w:sz w:val="24"/>
          <w:szCs w:val="24"/>
        </w:rPr>
      </w:pPr>
    </w:p>
    <w:p w:rsidR="00700BD3" w:rsidRDefault="00700BD3" w:rsidP="0087783A">
      <w:pPr>
        <w:rPr>
          <w:rFonts w:ascii="Times New Roman" w:hAnsi="Times New Roman" w:cs="Times New Roman"/>
          <w:sz w:val="24"/>
          <w:szCs w:val="24"/>
        </w:rPr>
      </w:pPr>
      <w:r w:rsidRPr="001F3C5E">
        <w:rPr>
          <w:rFonts w:ascii="Times New Roman" w:hAnsi="Times New Roman" w:cs="Times New Roman"/>
          <w:b/>
          <w:sz w:val="24"/>
          <w:szCs w:val="24"/>
        </w:rPr>
        <w:t>5major sources of edema</w:t>
      </w:r>
      <w:r w:rsidR="008264B8">
        <w:rPr>
          <w:rFonts w:ascii="Times New Roman" w:hAnsi="Times New Roman" w:cs="Times New Roman"/>
          <w:sz w:val="24"/>
          <w:szCs w:val="24"/>
        </w:rPr>
        <w:t xml:space="preserve"> (Porth pg#163)</w:t>
      </w:r>
      <w:r>
        <w:rPr>
          <w:rFonts w:ascii="Times New Roman" w:hAnsi="Times New Roman" w:cs="Times New Roman"/>
          <w:sz w:val="24"/>
          <w:szCs w:val="24"/>
        </w:rPr>
        <w:t>:</w:t>
      </w:r>
    </w:p>
    <w:p w:rsidR="005434C0" w:rsidRDefault="00700BD3" w:rsidP="00F219E1">
      <w:pPr>
        <w:pStyle w:val="ListParagraph"/>
        <w:numPr>
          <w:ilvl w:val="0"/>
          <w:numId w:val="1"/>
        </w:numPr>
        <w:rPr>
          <w:rFonts w:ascii="Times New Roman" w:hAnsi="Times New Roman" w:cs="Times New Roman"/>
          <w:sz w:val="24"/>
          <w:szCs w:val="24"/>
        </w:rPr>
      </w:pPr>
      <w:r w:rsidRPr="001F3C5E">
        <w:rPr>
          <w:rFonts w:ascii="Times New Roman" w:hAnsi="Times New Roman" w:cs="Times New Roman"/>
          <w:b/>
          <w:sz w:val="24"/>
          <w:szCs w:val="24"/>
        </w:rPr>
        <w:t>Increased hydrostatic pressure</w:t>
      </w:r>
      <w:r w:rsidR="00F219E1" w:rsidRPr="00F219E1">
        <w:rPr>
          <w:rFonts w:ascii="Times New Roman" w:hAnsi="Times New Roman" w:cs="Times New Roman"/>
          <w:sz w:val="24"/>
          <w:szCs w:val="24"/>
        </w:rPr>
        <w:t xml:space="preserve">- </w:t>
      </w:r>
      <w:r w:rsidR="00BB30FF">
        <w:rPr>
          <w:rFonts w:ascii="Times New Roman" w:hAnsi="Times New Roman" w:cs="Times New Roman"/>
          <w:sz w:val="24"/>
          <w:szCs w:val="24"/>
        </w:rPr>
        <w:t xml:space="preserve">Caused by increased arterial pressure or decreased resistance to flow through precapillary sphincter, an increase in venous pressure or increased </w:t>
      </w:r>
      <w:r w:rsidR="007C61F5">
        <w:rPr>
          <w:rFonts w:ascii="Times New Roman" w:hAnsi="Times New Roman" w:cs="Times New Roman"/>
          <w:sz w:val="24"/>
          <w:szCs w:val="24"/>
        </w:rPr>
        <w:t>resistance</w:t>
      </w:r>
      <w:r w:rsidR="00BB30FF">
        <w:rPr>
          <w:rFonts w:ascii="Times New Roman" w:hAnsi="Times New Roman" w:cs="Times New Roman"/>
          <w:sz w:val="24"/>
          <w:szCs w:val="24"/>
        </w:rPr>
        <w:t xml:space="preserve"> to outflow at post-capillary </w:t>
      </w:r>
      <w:r w:rsidR="007C61F5">
        <w:rPr>
          <w:rFonts w:ascii="Times New Roman" w:hAnsi="Times New Roman" w:cs="Times New Roman"/>
          <w:sz w:val="24"/>
          <w:szCs w:val="24"/>
        </w:rPr>
        <w:t>sphincter</w:t>
      </w:r>
      <w:r w:rsidR="00BB30FF">
        <w:rPr>
          <w:rFonts w:ascii="Times New Roman" w:hAnsi="Times New Roman" w:cs="Times New Roman"/>
          <w:sz w:val="24"/>
          <w:szCs w:val="24"/>
        </w:rPr>
        <w:t>, and capillary distention d/w increased vascular volume, result</w:t>
      </w:r>
      <w:r w:rsidR="00BB30FF" w:rsidRPr="00BB30FF">
        <w:rPr>
          <w:rFonts w:ascii="Times New Roman" w:hAnsi="Times New Roman" w:cs="Times New Roman"/>
          <w:sz w:val="24"/>
          <w:szCs w:val="24"/>
        </w:rPr>
        <w:sym w:font="Wingdings" w:char="F0E0"/>
      </w:r>
      <w:r w:rsidR="00F219E1" w:rsidRPr="00F219E1">
        <w:rPr>
          <w:rFonts w:ascii="Times New Roman" w:hAnsi="Times New Roman" w:cs="Times New Roman"/>
          <w:sz w:val="24"/>
          <w:szCs w:val="24"/>
        </w:rPr>
        <w:t xml:space="preserve">Blood clot </w:t>
      </w:r>
      <w:r w:rsidR="008264B8">
        <w:rPr>
          <w:rFonts w:ascii="Times New Roman" w:hAnsi="Times New Roman" w:cs="Times New Roman"/>
          <w:sz w:val="24"/>
          <w:szCs w:val="24"/>
        </w:rPr>
        <w:t>(immobile)</w:t>
      </w:r>
      <w:r w:rsidR="005434C0" w:rsidRPr="00F219E1">
        <w:rPr>
          <w:rFonts w:ascii="Times New Roman" w:hAnsi="Times New Roman" w:cs="Times New Roman"/>
          <w:sz w:val="24"/>
          <w:szCs w:val="24"/>
        </w:rPr>
        <w:t>Person</w:t>
      </w:r>
      <w:r w:rsidR="00F219E1" w:rsidRPr="00F219E1">
        <w:rPr>
          <w:rFonts w:ascii="Times New Roman" w:hAnsi="Times New Roman" w:cs="Times New Roman"/>
          <w:sz w:val="24"/>
          <w:szCs w:val="24"/>
        </w:rPr>
        <w:t>:</w:t>
      </w:r>
      <w:r w:rsidR="005434C0" w:rsidRPr="00F219E1">
        <w:rPr>
          <w:rFonts w:ascii="Times New Roman" w:hAnsi="Times New Roman" w:cs="Times New Roman"/>
          <w:sz w:val="24"/>
          <w:szCs w:val="24"/>
        </w:rPr>
        <w:t xml:space="preserve"> </w:t>
      </w:r>
    </w:p>
    <w:p w:rsidR="007E5545" w:rsidRDefault="007E5545" w:rsidP="007E5545">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No pitting</w:t>
      </w:r>
    </w:p>
    <w:p w:rsidR="007E5545" w:rsidRDefault="007E5545" w:rsidP="007E5545">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Very painful</w:t>
      </w:r>
    </w:p>
    <w:p w:rsidR="007E5545" w:rsidRDefault="008264B8" w:rsidP="007E5545">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One leg bigger than other= hot</w:t>
      </w:r>
    </w:p>
    <w:p w:rsidR="00C92FA3" w:rsidRPr="00F219E1" w:rsidRDefault="00C92FA3" w:rsidP="007E5545">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Effected by hydration status (eg surgery, being new mothers, ppl who have natural cardiac diseases or arrhythmias)</w:t>
      </w:r>
    </w:p>
    <w:p w:rsidR="005434C0" w:rsidRDefault="005434C0" w:rsidP="00F219E1">
      <w:pPr>
        <w:pStyle w:val="ListParagraph"/>
        <w:numPr>
          <w:ilvl w:val="0"/>
          <w:numId w:val="1"/>
        </w:numPr>
        <w:rPr>
          <w:rFonts w:ascii="Times New Roman" w:hAnsi="Times New Roman" w:cs="Times New Roman"/>
          <w:sz w:val="24"/>
          <w:szCs w:val="24"/>
        </w:rPr>
      </w:pPr>
      <w:r w:rsidRPr="001F3C5E">
        <w:rPr>
          <w:rFonts w:ascii="Times New Roman" w:hAnsi="Times New Roman" w:cs="Times New Roman"/>
          <w:b/>
          <w:sz w:val="24"/>
          <w:szCs w:val="24"/>
        </w:rPr>
        <w:t>Fluid Volume excess</w:t>
      </w:r>
      <w:r w:rsidRPr="00F219E1">
        <w:rPr>
          <w:rFonts w:ascii="Times New Roman" w:hAnsi="Times New Roman" w:cs="Times New Roman"/>
          <w:sz w:val="24"/>
          <w:szCs w:val="24"/>
        </w:rPr>
        <w:t>-</w:t>
      </w:r>
      <w:r w:rsidR="00F219E1" w:rsidRPr="00F219E1">
        <w:rPr>
          <w:rFonts w:ascii="Times New Roman" w:hAnsi="Times New Roman" w:cs="Times New Roman"/>
          <w:sz w:val="24"/>
          <w:szCs w:val="24"/>
        </w:rPr>
        <w:t xml:space="preserve"> the pressure inside the veins has become so great that the fluid is being forced into the vessel wall. Blood vessels are semi-permeable, allowing passage of certain (especially small) molecules or ions but acting as </w:t>
      </w:r>
      <w:r w:rsidR="007E5545" w:rsidRPr="00F219E1">
        <w:rPr>
          <w:rFonts w:ascii="Times New Roman" w:hAnsi="Times New Roman" w:cs="Times New Roman"/>
          <w:sz w:val="24"/>
          <w:szCs w:val="24"/>
        </w:rPr>
        <w:t>barriers</w:t>
      </w:r>
      <w:r w:rsidR="00F219E1" w:rsidRPr="00F219E1">
        <w:rPr>
          <w:rFonts w:ascii="Times New Roman" w:hAnsi="Times New Roman" w:cs="Times New Roman"/>
          <w:sz w:val="24"/>
          <w:szCs w:val="24"/>
        </w:rPr>
        <w:t xml:space="preserve"> to others.</w:t>
      </w:r>
    </w:p>
    <w:p w:rsidR="007E5545" w:rsidRDefault="007E5545" w:rsidP="007E5545">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Too much sodium</w:t>
      </w:r>
      <w:r w:rsidR="00C92FA3">
        <w:rPr>
          <w:rFonts w:ascii="Times New Roman" w:hAnsi="Times New Roman" w:cs="Times New Roman"/>
          <w:sz w:val="24"/>
          <w:szCs w:val="24"/>
        </w:rPr>
        <w:t xml:space="preserve"> and proteins</w:t>
      </w:r>
    </w:p>
    <w:p w:rsidR="007E5545" w:rsidRPr="007E5545" w:rsidRDefault="007E5545" w:rsidP="007E5545">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3+ pitting edema</w:t>
      </w:r>
    </w:p>
    <w:p w:rsidR="00F219E1" w:rsidRDefault="00F219E1" w:rsidP="00F219E1">
      <w:pPr>
        <w:ind w:left="720"/>
        <w:rPr>
          <w:rFonts w:ascii="Times New Roman" w:hAnsi="Times New Roman" w:cs="Times New Roman"/>
          <w:sz w:val="24"/>
          <w:szCs w:val="24"/>
        </w:rPr>
      </w:pPr>
      <w:r>
        <w:rPr>
          <w:rFonts w:ascii="Times New Roman" w:hAnsi="Times New Roman" w:cs="Times New Roman"/>
          <w:sz w:val="24"/>
          <w:szCs w:val="24"/>
        </w:rPr>
        <w:t>Ex</w:t>
      </w:r>
      <w:r w:rsidR="00AC65B8">
        <w:rPr>
          <w:rFonts w:ascii="Times New Roman" w:hAnsi="Times New Roman" w:cs="Times New Roman"/>
          <w:sz w:val="24"/>
          <w:szCs w:val="24"/>
        </w:rPr>
        <w:t xml:space="preserve">: causes </w:t>
      </w:r>
      <w:r w:rsidR="00BB30FF">
        <w:rPr>
          <w:rFonts w:ascii="Times New Roman" w:hAnsi="Times New Roman" w:cs="Times New Roman"/>
          <w:sz w:val="24"/>
          <w:szCs w:val="24"/>
        </w:rPr>
        <w:t xml:space="preserve">include: hypertension (someone who doesn’t watch their NaCl intake), </w:t>
      </w:r>
      <w:r w:rsidR="00AC65B8">
        <w:rPr>
          <w:rFonts w:ascii="Times New Roman" w:hAnsi="Times New Roman" w:cs="Times New Roman"/>
          <w:sz w:val="24"/>
          <w:szCs w:val="24"/>
        </w:rPr>
        <w:t>CHF and chronic</w:t>
      </w:r>
      <w:r>
        <w:rPr>
          <w:rFonts w:ascii="Times New Roman" w:hAnsi="Times New Roman" w:cs="Times New Roman"/>
          <w:sz w:val="24"/>
          <w:szCs w:val="24"/>
        </w:rPr>
        <w:t xml:space="preserve"> renal failure (no longer able to urinate, warm- mushy heavy legs, left side is usually bigger)</w:t>
      </w:r>
      <w:r w:rsidR="00C92FA3">
        <w:rPr>
          <w:rFonts w:ascii="Times New Roman" w:hAnsi="Times New Roman" w:cs="Times New Roman"/>
          <w:sz w:val="24"/>
          <w:szCs w:val="24"/>
        </w:rPr>
        <w:t>, and can be in a place where pt had a broken bone or fracture previously</w:t>
      </w:r>
    </w:p>
    <w:p w:rsidR="00F219E1" w:rsidRPr="008264B8" w:rsidRDefault="00F219E1" w:rsidP="008264B8">
      <w:pPr>
        <w:pStyle w:val="ListParagraph"/>
        <w:numPr>
          <w:ilvl w:val="0"/>
          <w:numId w:val="1"/>
        </w:numPr>
        <w:rPr>
          <w:rFonts w:ascii="Times New Roman" w:hAnsi="Times New Roman" w:cs="Times New Roman"/>
          <w:sz w:val="24"/>
          <w:szCs w:val="24"/>
        </w:rPr>
      </w:pPr>
      <w:r w:rsidRPr="001F3C5E">
        <w:rPr>
          <w:rFonts w:ascii="Times New Roman" w:hAnsi="Times New Roman" w:cs="Times New Roman"/>
          <w:b/>
          <w:sz w:val="24"/>
          <w:szCs w:val="24"/>
        </w:rPr>
        <w:t>Dehydration</w:t>
      </w:r>
      <w:r w:rsidR="008264B8" w:rsidRPr="001F3C5E">
        <w:rPr>
          <w:rFonts w:ascii="Times New Roman" w:hAnsi="Times New Roman" w:cs="Times New Roman"/>
          <w:b/>
          <w:sz w:val="24"/>
          <w:szCs w:val="24"/>
        </w:rPr>
        <w:t xml:space="preserve"> (Oncotic colloid pressure?)</w:t>
      </w:r>
      <w:r w:rsidRPr="001F3C5E">
        <w:rPr>
          <w:rFonts w:ascii="Times New Roman" w:hAnsi="Times New Roman" w:cs="Times New Roman"/>
          <w:b/>
          <w:sz w:val="24"/>
          <w:szCs w:val="24"/>
        </w:rPr>
        <w:t>-</w:t>
      </w:r>
      <w:r w:rsidR="007E5545" w:rsidRPr="008264B8">
        <w:rPr>
          <w:rFonts w:ascii="Times New Roman" w:hAnsi="Times New Roman" w:cs="Times New Roman"/>
          <w:sz w:val="24"/>
          <w:szCs w:val="24"/>
        </w:rPr>
        <w:t xml:space="preserve"> caused by increased urinatio</w:t>
      </w:r>
      <w:r w:rsidR="00C92FA3">
        <w:rPr>
          <w:rFonts w:ascii="Times New Roman" w:hAnsi="Times New Roman" w:cs="Times New Roman"/>
          <w:sz w:val="24"/>
          <w:szCs w:val="24"/>
        </w:rPr>
        <w:t>n, vomiting, protein deficiency, most common in pts who have had a stroke, GI tube, baby formula</w:t>
      </w:r>
    </w:p>
    <w:p w:rsidR="007E5545" w:rsidRDefault="007E5545" w:rsidP="007E5545">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Symptoms= increased thirst</w:t>
      </w:r>
      <w:r w:rsidR="00C92FA3">
        <w:rPr>
          <w:rFonts w:ascii="Times New Roman" w:hAnsi="Times New Roman" w:cs="Times New Roman"/>
          <w:sz w:val="24"/>
          <w:szCs w:val="24"/>
        </w:rPr>
        <w:t xml:space="preserve"> and same symptoms as allergic rxns</w:t>
      </w:r>
    </w:p>
    <w:p w:rsidR="00C92FA3" w:rsidRDefault="00C92FA3" w:rsidP="007E5545">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Dehydration and edema </w:t>
      </w:r>
      <w:r w:rsidR="007C61F5">
        <w:rPr>
          <w:rFonts w:ascii="Times New Roman" w:hAnsi="Times New Roman" w:cs="Times New Roman"/>
          <w:sz w:val="24"/>
          <w:szCs w:val="24"/>
        </w:rPr>
        <w:t>nephritic</w:t>
      </w:r>
      <w:r>
        <w:rPr>
          <w:rFonts w:ascii="Times New Roman" w:hAnsi="Times New Roman" w:cs="Times New Roman"/>
          <w:sz w:val="24"/>
          <w:szCs w:val="24"/>
        </w:rPr>
        <w:t xml:space="preserve"> syndrome</w:t>
      </w:r>
      <w:r w:rsidRPr="00C92FA3">
        <w:rPr>
          <w:rFonts w:ascii="Times New Roman" w:hAnsi="Times New Roman" w:cs="Times New Roman"/>
          <w:sz w:val="24"/>
          <w:szCs w:val="24"/>
        </w:rPr>
        <w:sym w:font="Wingdings" w:char="F0E0"/>
      </w:r>
      <w:r>
        <w:rPr>
          <w:rFonts w:ascii="Times New Roman" w:hAnsi="Times New Roman" w:cs="Times New Roman"/>
          <w:sz w:val="24"/>
          <w:szCs w:val="24"/>
        </w:rPr>
        <w:t xml:space="preserve"> children most likely to get; insect bite is vector</w:t>
      </w:r>
    </w:p>
    <w:p w:rsidR="005434C0" w:rsidRDefault="00AC65B8" w:rsidP="00F219E1">
      <w:pPr>
        <w:pStyle w:val="ListParagraph"/>
        <w:numPr>
          <w:ilvl w:val="0"/>
          <w:numId w:val="1"/>
        </w:numPr>
        <w:rPr>
          <w:rFonts w:ascii="Times New Roman" w:hAnsi="Times New Roman" w:cs="Times New Roman"/>
          <w:sz w:val="24"/>
          <w:szCs w:val="24"/>
        </w:rPr>
      </w:pPr>
      <w:r w:rsidRPr="00F219E1">
        <w:rPr>
          <w:rFonts w:ascii="Times New Roman" w:hAnsi="Times New Roman" w:cs="Times New Roman"/>
          <w:sz w:val="24"/>
          <w:szCs w:val="24"/>
        </w:rPr>
        <w:t>Lymphedema</w:t>
      </w:r>
      <w:r w:rsidR="005434C0" w:rsidRPr="00F219E1">
        <w:rPr>
          <w:rFonts w:ascii="Times New Roman" w:hAnsi="Times New Roman" w:cs="Times New Roman"/>
          <w:sz w:val="24"/>
          <w:szCs w:val="24"/>
        </w:rPr>
        <w:t>-</w:t>
      </w:r>
      <w:r w:rsidR="008264B8">
        <w:rPr>
          <w:rFonts w:ascii="Times New Roman" w:hAnsi="Times New Roman" w:cs="Times New Roman"/>
          <w:sz w:val="24"/>
          <w:szCs w:val="24"/>
        </w:rPr>
        <w:t xml:space="preserve"> the lymphatic system picks up excess fluid in interstitial spaces, occurs when lymph vessel becomes blocked by tumor or swelling (don’t have a pump for lymph)</w:t>
      </w:r>
      <w:r w:rsidR="00BB30FF">
        <w:rPr>
          <w:rFonts w:ascii="Times New Roman" w:hAnsi="Times New Roman" w:cs="Times New Roman"/>
          <w:sz w:val="24"/>
          <w:szCs w:val="24"/>
        </w:rPr>
        <w:t>, once the extra fluid is in lymph, very difficult to get out; more profound than fluid overload; more likely only on one side; tx includes compression, or if pitting edema is really excessive, amputation</w:t>
      </w:r>
    </w:p>
    <w:p w:rsidR="008264B8" w:rsidRDefault="008264B8" w:rsidP="008264B8">
      <w:pPr>
        <w:pStyle w:val="ListParagraph"/>
        <w:numPr>
          <w:ilvl w:val="0"/>
          <w:numId w:val="1"/>
        </w:numPr>
        <w:rPr>
          <w:rFonts w:ascii="Times New Roman" w:hAnsi="Times New Roman" w:cs="Times New Roman"/>
          <w:sz w:val="24"/>
          <w:szCs w:val="24"/>
        </w:rPr>
      </w:pPr>
      <w:r w:rsidRPr="001F3C5E">
        <w:rPr>
          <w:rFonts w:ascii="Times New Roman" w:hAnsi="Times New Roman" w:cs="Times New Roman"/>
          <w:b/>
          <w:sz w:val="24"/>
          <w:szCs w:val="24"/>
        </w:rPr>
        <w:lastRenderedPageBreak/>
        <w:t>Increased capillary permeability</w:t>
      </w:r>
      <w:r>
        <w:rPr>
          <w:rFonts w:ascii="Times New Roman" w:hAnsi="Times New Roman" w:cs="Times New Roman"/>
          <w:sz w:val="24"/>
          <w:szCs w:val="24"/>
        </w:rPr>
        <w:t>- increased dilation of capillaries due to inflammation or immune response</w:t>
      </w:r>
      <w:r w:rsidR="00BB30FF">
        <w:rPr>
          <w:rFonts w:ascii="Times New Roman" w:hAnsi="Times New Roman" w:cs="Times New Roman"/>
          <w:sz w:val="24"/>
          <w:szCs w:val="24"/>
        </w:rPr>
        <w:t>; most pt’s that have this have this have a problem with hypertension, but their BP is going to be normal because they are on anti-hypertensive meds</w:t>
      </w:r>
      <w:r w:rsidR="00B848AD">
        <w:rPr>
          <w:rFonts w:ascii="Times New Roman" w:hAnsi="Times New Roman" w:cs="Times New Roman"/>
          <w:sz w:val="24"/>
          <w:szCs w:val="24"/>
        </w:rPr>
        <w:t>, one extremity can be bigger than the other</w:t>
      </w:r>
    </w:p>
    <w:p w:rsidR="008264B8" w:rsidRDefault="008264B8" w:rsidP="008264B8">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Caused by:</w:t>
      </w:r>
    </w:p>
    <w:p w:rsidR="008264B8" w:rsidRDefault="008264B8" w:rsidP="008264B8">
      <w:pPr>
        <w:pStyle w:val="ListParagraph"/>
        <w:ind w:left="1440"/>
        <w:rPr>
          <w:rFonts w:ascii="Times New Roman" w:hAnsi="Times New Roman" w:cs="Times New Roman"/>
          <w:sz w:val="24"/>
          <w:szCs w:val="24"/>
        </w:rPr>
      </w:pPr>
      <w:r>
        <w:rPr>
          <w:rFonts w:ascii="Times New Roman" w:hAnsi="Times New Roman" w:cs="Times New Roman"/>
          <w:sz w:val="24"/>
          <w:szCs w:val="24"/>
        </w:rPr>
        <w:t>Bug bite</w:t>
      </w:r>
    </w:p>
    <w:p w:rsidR="008264B8" w:rsidRDefault="007C61F5" w:rsidP="008264B8">
      <w:pPr>
        <w:pStyle w:val="ListParagraph"/>
        <w:ind w:left="1440"/>
        <w:rPr>
          <w:rFonts w:ascii="Times New Roman" w:hAnsi="Times New Roman" w:cs="Times New Roman"/>
          <w:sz w:val="24"/>
          <w:szCs w:val="24"/>
        </w:rPr>
      </w:pPr>
      <w:r>
        <w:rPr>
          <w:rFonts w:ascii="Times New Roman" w:hAnsi="Times New Roman" w:cs="Times New Roman"/>
          <w:sz w:val="24"/>
          <w:szCs w:val="24"/>
        </w:rPr>
        <w:t>Hypertension</w:t>
      </w:r>
      <w:r w:rsidR="008264B8">
        <w:rPr>
          <w:rFonts w:ascii="Times New Roman" w:hAnsi="Times New Roman" w:cs="Times New Roman"/>
          <w:sz w:val="24"/>
          <w:szCs w:val="24"/>
        </w:rPr>
        <w:t xml:space="preserve"> meds</w:t>
      </w:r>
      <w:r w:rsidR="00B848AD">
        <w:rPr>
          <w:rFonts w:ascii="Times New Roman" w:hAnsi="Times New Roman" w:cs="Times New Roman"/>
          <w:sz w:val="24"/>
          <w:szCs w:val="24"/>
        </w:rPr>
        <w:t xml:space="preserve"> (iatrogenic problem)</w:t>
      </w:r>
    </w:p>
    <w:p w:rsidR="00BB30FF" w:rsidRDefault="007C61F5" w:rsidP="008264B8">
      <w:pPr>
        <w:pStyle w:val="ListParagraph"/>
        <w:ind w:left="1440"/>
        <w:rPr>
          <w:rFonts w:ascii="Times New Roman" w:hAnsi="Times New Roman" w:cs="Times New Roman"/>
          <w:sz w:val="24"/>
          <w:szCs w:val="24"/>
        </w:rPr>
      </w:pPr>
      <w:r>
        <w:rPr>
          <w:rFonts w:ascii="Times New Roman" w:hAnsi="Times New Roman" w:cs="Times New Roman"/>
          <w:sz w:val="24"/>
          <w:szCs w:val="24"/>
        </w:rPr>
        <w:t>Bee</w:t>
      </w:r>
      <w:r w:rsidR="00BB30FF">
        <w:rPr>
          <w:rFonts w:ascii="Times New Roman" w:hAnsi="Times New Roman" w:cs="Times New Roman"/>
          <w:sz w:val="24"/>
          <w:szCs w:val="24"/>
        </w:rPr>
        <w:t xml:space="preserve"> stings</w:t>
      </w:r>
    </w:p>
    <w:p w:rsidR="00BB30FF" w:rsidRDefault="007C61F5" w:rsidP="008264B8">
      <w:pPr>
        <w:pStyle w:val="ListParagraph"/>
        <w:ind w:left="1440"/>
        <w:rPr>
          <w:rFonts w:ascii="Times New Roman" w:hAnsi="Times New Roman" w:cs="Times New Roman"/>
          <w:sz w:val="24"/>
          <w:szCs w:val="24"/>
        </w:rPr>
      </w:pPr>
      <w:r>
        <w:rPr>
          <w:rFonts w:ascii="Times New Roman" w:hAnsi="Times New Roman" w:cs="Times New Roman"/>
          <w:sz w:val="24"/>
          <w:szCs w:val="24"/>
        </w:rPr>
        <w:t>Sprained</w:t>
      </w:r>
      <w:r w:rsidR="00BB30FF">
        <w:rPr>
          <w:rFonts w:ascii="Times New Roman" w:hAnsi="Times New Roman" w:cs="Times New Roman"/>
          <w:sz w:val="24"/>
          <w:szCs w:val="24"/>
        </w:rPr>
        <w:t xml:space="preserve"> ankle</w:t>
      </w:r>
    </w:p>
    <w:p w:rsidR="00BB30FF" w:rsidRDefault="007C61F5" w:rsidP="008264B8">
      <w:pPr>
        <w:pStyle w:val="ListParagraph"/>
        <w:ind w:left="1440"/>
        <w:rPr>
          <w:rFonts w:ascii="Times New Roman" w:hAnsi="Times New Roman" w:cs="Times New Roman"/>
          <w:sz w:val="24"/>
          <w:szCs w:val="24"/>
        </w:rPr>
      </w:pPr>
      <w:r>
        <w:rPr>
          <w:rFonts w:ascii="Times New Roman" w:hAnsi="Times New Roman" w:cs="Times New Roman"/>
          <w:sz w:val="24"/>
          <w:szCs w:val="24"/>
        </w:rPr>
        <w:t>Added</w:t>
      </w:r>
      <w:r w:rsidR="00BB30FF">
        <w:rPr>
          <w:rFonts w:ascii="Times New Roman" w:hAnsi="Times New Roman" w:cs="Times New Roman"/>
          <w:sz w:val="24"/>
          <w:szCs w:val="24"/>
        </w:rPr>
        <w:t xml:space="preserve"> BP med</w:t>
      </w:r>
    </w:p>
    <w:p w:rsidR="00B848AD" w:rsidRPr="00B848AD" w:rsidRDefault="00B848AD" w:rsidP="00B848AD">
      <w:pPr>
        <w:rPr>
          <w:rFonts w:ascii="Times New Roman" w:hAnsi="Times New Roman" w:cs="Times New Roman"/>
          <w:sz w:val="24"/>
          <w:szCs w:val="24"/>
        </w:rPr>
      </w:pPr>
      <w:r>
        <w:rPr>
          <w:rFonts w:ascii="Times New Roman" w:hAnsi="Times New Roman" w:cs="Times New Roman"/>
          <w:sz w:val="24"/>
          <w:szCs w:val="24"/>
        </w:rPr>
        <w:tab/>
        <w:t>Treatment: decreased Na diet, compression (helps carry blood to other places when feet swell), and diuretics</w:t>
      </w:r>
    </w:p>
    <w:p w:rsidR="005A5EF2" w:rsidRPr="001F3C5E" w:rsidRDefault="007C61F5" w:rsidP="008264B8">
      <w:pPr>
        <w:rPr>
          <w:rFonts w:ascii="Times New Roman" w:hAnsi="Times New Roman" w:cs="Times New Roman"/>
          <w:b/>
          <w:sz w:val="24"/>
          <w:szCs w:val="24"/>
        </w:rPr>
      </w:pPr>
      <w:r w:rsidRPr="005A5EF2">
        <w:rPr>
          <w:rFonts w:ascii="Times New Roman" w:hAnsi="Times New Roman" w:cs="Times New Roman"/>
          <w:b/>
          <w:sz w:val="24"/>
          <w:szCs w:val="24"/>
        </w:rPr>
        <w:t>Metabolic</w:t>
      </w:r>
      <w:r w:rsidR="008264B8" w:rsidRPr="005A5EF2">
        <w:rPr>
          <w:rFonts w:ascii="Times New Roman" w:hAnsi="Times New Roman" w:cs="Times New Roman"/>
          <w:b/>
          <w:sz w:val="24"/>
          <w:szCs w:val="24"/>
        </w:rPr>
        <w:t xml:space="preserve"> </w:t>
      </w:r>
      <w:r w:rsidR="002E7485" w:rsidRPr="005A5EF2">
        <w:rPr>
          <w:rFonts w:ascii="Times New Roman" w:hAnsi="Times New Roman" w:cs="Times New Roman"/>
          <w:b/>
          <w:sz w:val="24"/>
          <w:szCs w:val="24"/>
        </w:rPr>
        <w:t>acidosis</w:t>
      </w:r>
      <w:r w:rsidR="002E7485">
        <w:rPr>
          <w:rFonts w:ascii="Times New Roman" w:hAnsi="Times New Roman" w:cs="Times New Roman"/>
          <w:sz w:val="24"/>
          <w:szCs w:val="24"/>
        </w:rPr>
        <w:t>-</w:t>
      </w:r>
      <w:r w:rsidR="005A5EF2">
        <w:rPr>
          <w:rFonts w:ascii="Times New Roman" w:hAnsi="Times New Roman" w:cs="Times New Roman"/>
          <w:sz w:val="24"/>
          <w:szCs w:val="24"/>
        </w:rPr>
        <w:t xml:space="preserve"> </w:t>
      </w:r>
      <w:r w:rsidR="00B848AD">
        <w:rPr>
          <w:rFonts w:ascii="Times New Roman" w:hAnsi="Times New Roman" w:cs="Times New Roman"/>
          <w:sz w:val="24"/>
          <w:szCs w:val="24"/>
        </w:rPr>
        <w:t xml:space="preserve">Something wrong with endocrine system; </w:t>
      </w:r>
      <w:r w:rsidR="005A5EF2" w:rsidRPr="005A5EF2">
        <w:rPr>
          <w:rFonts w:ascii="Times New Roman" w:hAnsi="Times New Roman" w:cs="Times New Roman"/>
          <w:sz w:val="24"/>
          <w:szCs w:val="24"/>
        </w:rPr>
        <w:t xml:space="preserve">PH less than 7.35. Increased acids and decreased bicarbonate (base) in the extracellular space. Acute onset- lactic acidosis, running, medications- make you feel sore and tired. Gradual onset-diabetic ketoacidosis (type 1 diabetic </w:t>
      </w:r>
      <w:r w:rsidRPr="005A5EF2">
        <w:rPr>
          <w:rFonts w:ascii="Times New Roman" w:hAnsi="Times New Roman" w:cs="Times New Roman"/>
          <w:sz w:val="24"/>
          <w:szCs w:val="24"/>
        </w:rPr>
        <w:t>only</w:t>
      </w:r>
      <w:r>
        <w:rPr>
          <w:rFonts w:ascii="Times New Roman" w:hAnsi="Times New Roman" w:cs="Times New Roman"/>
          <w:sz w:val="24"/>
          <w:szCs w:val="24"/>
        </w:rPr>
        <w:t xml:space="preserve"> (</w:t>
      </w:r>
      <w:r w:rsidR="00B848AD">
        <w:rPr>
          <w:rFonts w:ascii="Times New Roman" w:hAnsi="Times New Roman" w:cs="Times New Roman"/>
          <w:sz w:val="24"/>
          <w:szCs w:val="24"/>
        </w:rPr>
        <w:t>increased blood sugar)</w:t>
      </w:r>
      <w:r w:rsidR="005A5EF2" w:rsidRPr="005A5EF2">
        <w:rPr>
          <w:rFonts w:ascii="Times New Roman" w:hAnsi="Times New Roman" w:cs="Times New Roman"/>
          <w:sz w:val="24"/>
          <w:szCs w:val="24"/>
        </w:rPr>
        <w:t>. Doesn’t make any penicillin and gets sugar from that fat), renal failure. Headache and lethargy (sluggish). Deep rapid respirations (Kussmaul breathing) - deep breathing. Way to get acid to the lungs. Anorexia, abdominal pain and cramping, and diarrhea. Severe-dysrhythmia, hypotension, and death. Treatment: NA+, water, and bicarbonate infusion. Address the source.</w:t>
      </w:r>
      <w:r w:rsidR="00B848AD">
        <w:rPr>
          <w:rFonts w:ascii="Times New Roman" w:hAnsi="Times New Roman" w:cs="Times New Roman"/>
          <w:sz w:val="24"/>
          <w:szCs w:val="24"/>
        </w:rPr>
        <w:t xml:space="preserve"> Metformin causes lactic acidosis, 50% with this die</w:t>
      </w:r>
      <w:r w:rsidRPr="001F3C5E">
        <w:rPr>
          <w:rFonts w:ascii="Times New Roman" w:hAnsi="Times New Roman" w:cs="Times New Roman"/>
          <w:b/>
          <w:sz w:val="24"/>
          <w:szCs w:val="24"/>
        </w:rPr>
        <w:t>. *</w:t>
      </w:r>
      <w:r w:rsidR="001F3C5E" w:rsidRPr="001F3C5E">
        <w:rPr>
          <w:rFonts w:ascii="Times New Roman" w:hAnsi="Times New Roman" w:cs="Times New Roman"/>
          <w:b/>
          <w:sz w:val="24"/>
          <w:szCs w:val="24"/>
        </w:rPr>
        <w:t xml:space="preserve">**no matter what else a question says, if they have uncontrolled </w:t>
      </w:r>
      <w:r w:rsidRPr="001F3C5E">
        <w:rPr>
          <w:rFonts w:ascii="Times New Roman" w:hAnsi="Times New Roman" w:cs="Times New Roman"/>
          <w:b/>
          <w:sz w:val="24"/>
          <w:szCs w:val="24"/>
        </w:rPr>
        <w:t>diabetes</w:t>
      </w:r>
      <w:r w:rsidR="001F3C5E" w:rsidRPr="001F3C5E">
        <w:rPr>
          <w:rFonts w:ascii="Times New Roman" w:hAnsi="Times New Roman" w:cs="Times New Roman"/>
          <w:b/>
          <w:sz w:val="24"/>
          <w:szCs w:val="24"/>
        </w:rPr>
        <w:t xml:space="preserve"> mellitus, they have metabolic acidosis</w:t>
      </w:r>
      <w:bookmarkStart w:id="0" w:name="_GoBack"/>
      <w:bookmarkEnd w:id="0"/>
      <w:r w:rsidR="001F3C5E" w:rsidRPr="001F3C5E">
        <w:rPr>
          <w:rFonts w:ascii="Times New Roman" w:hAnsi="Times New Roman" w:cs="Times New Roman"/>
          <w:b/>
          <w:sz w:val="24"/>
          <w:szCs w:val="24"/>
        </w:rPr>
        <w:t>***</w:t>
      </w:r>
    </w:p>
    <w:p w:rsidR="002E7485" w:rsidRDefault="007C61F5" w:rsidP="008264B8">
      <w:pPr>
        <w:rPr>
          <w:rFonts w:ascii="Times New Roman" w:hAnsi="Times New Roman" w:cs="Times New Roman"/>
          <w:sz w:val="24"/>
          <w:szCs w:val="24"/>
        </w:rPr>
      </w:pPr>
      <w:r w:rsidRPr="005A5EF2">
        <w:rPr>
          <w:rFonts w:ascii="Times New Roman" w:hAnsi="Times New Roman" w:cs="Times New Roman"/>
          <w:b/>
          <w:sz w:val="24"/>
          <w:szCs w:val="24"/>
        </w:rPr>
        <w:t>Respiratory</w:t>
      </w:r>
      <w:r w:rsidR="002E7485" w:rsidRPr="005A5EF2">
        <w:rPr>
          <w:rFonts w:ascii="Times New Roman" w:hAnsi="Times New Roman" w:cs="Times New Roman"/>
          <w:b/>
          <w:sz w:val="24"/>
          <w:szCs w:val="24"/>
        </w:rPr>
        <w:t xml:space="preserve"> acidosis-</w:t>
      </w:r>
      <w:r w:rsidR="00B848AD">
        <w:rPr>
          <w:rFonts w:ascii="Times New Roman" w:hAnsi="Times New Roman" w:cs="Times New Roman"/>
          <w:b/>
          <w:sz w:val="24"/>
          <w:szCs w:val="24"/>
        </w:rPr>
        <w:t xml:space="preserve"> </w:t>
      </w:r>
      <w:r w:rsidR="00B848AD">
        <w:rPr>
          <w:rFonts w:ascii="Times New Roman" w:hAnsi="Times New Roman" w:cs="Times New Roman"/>
          <w:sz w:val="24"/>
          <w:szCs w:val="24"/>
        </w:rPr>
        <w:t>(</w:t>
      </w:r>
      <w:proofErr w:type="spellStart"/>
      <w:r w:rsidR="00B848AD">
        <w:rPr>
          <w:rFonts w:ascii="Times New Roman" w:hAnsi="Times New Roman" w:cs="Times New Roman"/>
          <w:sz w:val="24"/>
          <w:szCs w:val="24"/>
        </w:rPr>
        <w:t>hypercapnia</w:t>
      </w:r>
      <w:proofErr w:type="spellEnd"/>
      <w:r>
        <w:rPr>
          <w:rFonts w:ascii="Times New Roman" w:hAnsi="Times New Roman" w:cs="Times New Roman"/>
          <w:sz w:val="24"/>
          <w:szCs w:val="24"/>
        </w:rPr>
        <w:t>) -</w:t>
      </w:r>
      <w:r w:rsidR="00B848AD">
        <w:rPr>
          <w:rFonts w:ascii="Times New Roman" w:hAnsi="Times New Roman" w:cs="Times New Roman"/>
          <w:sz w:val="24"/>
          <w:szCs w:val="24"/>
        </w:rPr>
        <w:t xml:space="preserve"> </w:t>
      </w:r>
      <w:r w:rsidR="005A5EF2" w:rsidRPr="005A5EF2">
        <w:rPr>
          <w:rFonts w:ascii="Times New Roman" w:hAnsi="Times New Roman" w:cs="Times New Roman"/>
          <w:sz w:val="24"/>
          <w:szCs w:val="24"/>
        </w:rPr>
        <w:t>Occurs when there is alveolar hypoventilation.  Carbon Dioxide is retained, increasing and producing acidosis. Carbon dioxide excess is referred to as hypercapnia. Causes include depression of the respiratory center, respiratory center, respiratory muscle dysfunction, chest wall disorders, and disorders of the lung parenchyma. When the carbon dioxide is retained the person becomes acidotic.</w:t>
      </w:r>
      <w:r w:rsidR="00B848AD">
        <w:rPr>
          <w:rFonts w:ascii="Times New Roman" w:hAnsi="Times New Roman" w:cs="Times New Roman"/>
          <w:sz w:val="24"/>
          <w:szCs w:val="24"/>
        </w:rPr>
        <w:t xml:space="preserve"> Correction= </w:t>
      </w:r>
      <w:r>
        <w:rPr>
          <w:rFonts w:ascii="Times New Roman" w:hAnsi="Times New Roman" w:cs="Times New Roman"/>
          <w:sz w:val="24"/>
          <w:szCs w:val="24"/>
        </w:rPr>
        <w:t>hyperventilation</w:t>
      </w:r>
    </w:p>
    <w:p w:rsidR="002E7485" w:rsidRDefault="007C61F5" w:rsidP="008264B8">
      <w:pPr>
        <w:rPr>
          <w:rFonts w:ascii="Times New Roman" w:hAnsi="Times New Roman" w:cs="Times New Roman"/>
          <w:sz w:val="24"/>
          <w:szCs w:val="24"/>
        </w:rPr>
      </w:pPr>
      <w:r w:rsidRPr="005A5EF2">
        <w:rPr>
          <w:rFonts w:ascii="Times New Roman" w:hAnsi="Times New Roman" w:cs="Times New Roman"/>
          <w:b/>
          <w:sz w:val="24"/>
          <w:szCs w:val="24"/>
        </w:rPr>
        <w:t>Metabolic</w:t>
      </w:r>
      <w:r w:rsidR="002E7485" w:rsidRPr="005A5EF2">
        <w:rPr>
          <w:rFonts w:ascii="Times New Roman" w:hAnsi="Times New Roman" w:cs="Times New Roman"/>
          <w:b/>
          <w:sz w:val="24"/>
          <w:szCs w:val="24"/>
        </w:rPr>
        <w:t xml:space="preserve"> alkalosis</w:t>
      </w:r>
      <w:r w:rsidR="002E7485">
        <w:rPr>
          <w:rFonts w:ascii="Times New Roman" w:hAnsi="Times New Roman" w:cs="Times New Roman"/>
          <w:sz w:val="24"/>
          <w:szCs w:val="24"/>
        </w:rPr>
        <w:t>-</w:t>
      </w:r>
      <w:r w:rsidR="00B848AD">
        <w:rPr>
          <w:rFonts w:ascii="Times New Roman" w:hAnsi="Times New Roman" w:cs="Times New Roman"/>
          <w:sz w:val="24"/>
          <w:szCs w:val="24"/>
        </w:rPr>
        <w:t xml:space="preserve">Has to do with endocrine organ, </w:t>
      </w:r>
      <w:r w:rsidR="005A5EF2" w:rsidRPr="005A5EF2">
        <w:rPr>
          <w:rFonts w:ascii="Times New Roman" w:hAnsi="Times New Roman" w:cs="Times New Roman"/>
          <w:sz w:val="24"/>
          <w:szCs w:val="24"/>
        </w:rPr>
        <w:t>PH greater than 7.45. Bicarbonate is increased. Too much base. Causes include prolonged vomiting, GI suctioning (suck a lot of acid out), excessive bicarbonate intake (baking soda), and diuretic therapy. Muscle cramps, hyperreflexia, dehydration, and low NA+/K+. Corrected with NACL and Potassium solution.</w:t>
      </w:r>
    </w:p>
    <w:p w:rsidR="002E7485" w:rsidRDefault="007C61F5" w:rsidP="008264B8">
      <w:pPr>
        <w:rPr>
          <w:rFonts w:ascii="Times New Roman" w:hAnsi="Times New Roman" w:cs="Times New Roman"/>
          <w:sz w:val="24"/>
          <w:szCs w:val="24"/>
        </w:rPr>
      </w:pPr>
      <w:r w:rsidRPr="005A5EF2">
        <w:rPr>
          <w:rFonts w:ascii="Times New Roman" w:hAnsi="Times New Roman" w:cs="Times New Roman"/>
          <w:b/>
          <w:sz w:val="24"/>
          <w:szCs w:val="24"/>
        </w:rPr>
        <w:t>Respiratory</w:t>
      </w:r>
      <w:r w:rsidR="002E7485" w:rsidRPr="005A5EF2">
        <w:rPr>
          <w:rFonts w:ascii="Times New Roman" w:hAnsi="Times New Roman" w:cs="Times New Roman"/>
          <w:b/>
          <w:sz w:val="24"/>
          <w:szCs w:val="24"/>
        </w:rPr>
        <w:t xml:space="preserve"> alkalosis</w:t>
      </w:r>
      <w:r w:rsidR="002E7485">
        <w:rPr>
          <w:rFonts w:ascii="Times New Roman" w:hAnsi="Times New Roman" w:cs="Times New Roman"/>
          <w:sz w:val="24"/>
          <w:szCs w:val="24"/>
        </w:rPr>
        <w:t>-</w:t>
      </w:r>
      <w:r w:rsidR="00B848AD">
        <w:rPr>
          <w:rFonts w:ascii="Times New Roman" w:hAnsi="Times New Roman" w:cs="Times New Roman"/>
          <w:sz w:val="24"/>
          <w:szCs w:val="24"/>
        </w:rPr>
        <w:t xml:space="preserve"> (</w:t>
      </w:r>
      <w:proofErr w:type="spellStart"/>
      <w:r w:rsidR="00B848AD">
        <w:rPr>
          <w:rFonts w:ascii="Times New Roman" w:hAnsi="Times New Roman" w:cs="Times New Roman"/>
          <w:sz w:val="24"/>
          <w:szCs w:val="24"/>
        </w:rPr>
        <w:t>hypocapnia</w:t>
      </w:r>
      <w:proofErr w:type="spellEnd"/>
      <w:r>
        <w:rPr>
          <w:rFonts w:ascii="Times New Roman" w:hAnsi="Times New Roman" w:cs="Times New Roman"/>
          <w:sz w:val="24"/>
          <w:szCs w:val="24"/>
        </w:rPr>
        <w:t>) -</w:t>
      </w:r>
      <w:r w:rsidR="00B848AD">
        <w:rPr>
          <w:rFonts w:ascii="Times New Roman" w:hAnsi="Times New Roman" w:cs="Times New Roman"/>
          <w:sz w:val="24"/>
          <w:szCs w:val="24"/>
        </w:rPr>
        <w:t xml:space="preserve"> losing too much CO2</w:t>
      </w:r>
      <w:r w:rsidR="00E23147">
        <w:rPr>
          <w:rFonts w:ascii="Times New Roman" w:hAnsi="Times New Roman" w:cs="Times New Roman"/>
          <w:sz w:val="24"/>
          <w:szCs w:val="24"/>
        </w:rPr>
        <w:t xml:space="preserve">, </w:t>
      </w:r>
      <w:r w:rsidR="005A5EF2" w:rsidRPr="005A5EF2">
        <w:rPr>
          <w:rFonts w:ascii="Times New Roman" w:hAnsi="Times New Roman" w:cs="Times New Roman"/>
          <w:sz w:val="24"/>
          <w:szCs w:val="24"/>
        </w:rPr>
        <w:t>Occurs when there is alveolar hyperventilation and decreased plasma carbon dioxide. –Losing a lot of carbon dioxide. Usually stimulated by hypoxemia from many conditions. Can occur from physiologic attempts to correct metabolic or respiratory acidosis. Ex: patients who hyperventilate, they have low oxygen and the heart beats more to try to get oxygen in it. ICU patients.</w:t>
      </w:r>
      <w:r w:rsidR="00E23147">
        <w:rPr>
          <w:rFonts w:ascii="Times New Roman" w:hAnsi="Times New Roman" w:cs="Times New Roman"/>
          <w:sz w:val="24"/>
          <w:szCs w:val="24"/>
        </w:rPr>
        <w:t xml:space="preserve"> Treatment: blood transmissions, or stabilization= have pt use paper bag to breathe</w:t>
      </w:r>
    </w:p>
    <w:p w:rsidR="002E7485" w:rsidRDefault="002E7485" w:rsidP="008264B8">
      <w:pPr>
        <w:rPr>
          <w:rFonts w:ascii="Times New Roman" w:hAnsi="Times New Roman" w:cs="Times New Roman"/>
          <w:sz w:val="24"/>
          <w:szCs w:val="24"/>
        </w:rPr>
      </w:pPr>
      <w:r w:rsidRPr="005A5EF2">
        <w:rPr>
          <w:rFonts w:ascii="Times New Roman" w:hAnsi="Times New Roman" w:cs="Times New Roman"/>
          <w:b/>
          <w:sz w:val="24"/>
          <w:szCs w:val="24"/>
        </w:rPr>
        <w:lastRenderedPageBreak/>
        <w:t>hypercapnea</w:t>
      </w:r>
      <w:r>
        <w:rPr>
          <w:rFonts w:ascii="Times New Roman" w:hAnsi="Times New Roman" w:cs="Times New Roman"/>
          <w:sz w:val="24"/>
          <w:szCs w:val="24"/>
        </w:rPr>
        <w:t>- high H</w:t>
      </w:r>
      <w:r w:rsidR="005A5EF2">
        <w:rPr>
          <w:rFonts w:ascii="Times New Roman" w:hAnsi="Times New Roman" w:cs="Times New Roman"/>
          <w:sz w:val="24"/>
          <w:szCs w:val="24"/>
        </w:rPr>
        <w:t>+</w:t>
      </w:r>
      <w:r w:rsidR="00E23147">
        <w:rPr>
          <w:rFonts w:ascii="Times New Roman" w:hAnsi="Times New Roman" w:cs="Times New Roman"/>
          <w:sz w:val="24"/>
          <w:szCs w:val="24"/>
        </w:rPr>
        <w:t xml:space="preserve"> concentration caused by hypoventilation; RESPIRATORY PROBLEM, tx by hypervenilation</w:t>
      </w:r>
    </w:p>
    <w:p w:rsidR="002E7485" w:rsidRPr="008264B8" w:rsidRDefault="007C61F5" w:rsidP="008264B8">
      <w:pPr>
        <w:rPr>
          <w:rFonts w:ascii="Times New Roman" w:hAnsi="Times New Roman" w:cs="Times New Roman"/>
          <w:sz w:val="24"/>
          <w:szCs w:val="24"/>
        </w:rPr>
      </w:pPr>
      <w:proofErr w:type="spellStart"/>
      <w:r w:rsidRPr="005A5EF2">
        <w:rPr>
          <w:rFonts w:ascii="Times New Roman" w:hAnsi="Times New Roman" w:cs="Times New Roman"/>
          <w:b/>
          <w:sz w:val="24"/>
          <w:szCs w:val="24"/>
        </w:rPr>
        <w:t>Hypocapnea</w:t>
      </w:r>
      <w:proofErr w:type="spellEnd"/>
      <w:r w:rsidRPr="005A5EF2">
        <w:rPr>
          <w:rFonts w:ascii="Times New Roman" w:hAnsi="Times New Roman" w:cs="Times New Roman"/>
          <w:b/>
          <w:sz w:val="24"/>
          <w:szCs w:val="24"/>
        </w:rPr>
        <w:t>-</w:t>
      </w:r>
      <w:r w:rsidR="002E7485">
        <w:rPr>
          <w:rFonts w:ascii="Times New Roman" w:hAnsi="Times New Roman" w:cs="Times New Roman"/>
          <w:sz w:val="24"/>
          <w:szCs w:val="24"/>
        </w:rPr>
        <w:t xml:space="preserve"> </w:t>
      </w:r>
      <w:r w:rsidR="005A5EF2">
        <w:rPr>
          <w:rFonts w:ascii="Times New Roman" w:hAnsi="Times New Roman" w:cs="Times New Roman"/>
          <w:sz w:val="24"/>
          <w:szCs w:val="24"/>
        </w:rPr>
        <w:t xml:space="preserve">low </w:t>
      </w:r>
      <w:r w:rsidR="005A5EF2" w:rsidRPr="005A5EF2">
        <w:rPr>
          <w:rFonts w:ascii="Times New Roman" w:hAnsi="Times New Roman" w:cs="Times New Roman"/>
          <w:sz w:val="24"/>
          <w:szCs w:val="24"/>
        </w:rPr>
        <w:t>H+</w:t>
      </w:r>
      <w:r w:rsidR="00E23147">
        <w:rPr>
          <w:rFonts w:ascii="Times New Roman" w:hAnsi="Times New Roman" w:cs="Times New Roman"/>
          <w:sz w:val="24"/>
          <w:szCs w:val="24"/>
        </w:rPr>
        <w:t xml:space="preserve"> concentrations caused by hyperventilation; RESPIRATORY PROBLEM, tx by hypoventilation</w:t>
      </w:r>
    </w:p>
    <w:p w:rsidR="005A5EF2" w:rsidRDefault="0070177F" w:rsidP="0087783A">
      <w:pPr>
        <w:rPr>
          <w:rFonts w:ascii="Times New Roman" w:hAnsi="Times New Roman" w:cs="Times New Roman"/>
          <w:sz w:val="24"/>
          <w:szCs w:val="24"/>
        </w:rPr>
      </w:pPr>
      <w:r>
        <w:rPr>
          <w:rFonts w:ascii="Times New Roman" w:hAnsi="Times New Roman" w:cs="Times New Roman"/>
          <w:b/>
          <w:sz w:val="24"/>
          <w:szCs w:val="24"/>
        </w:rPr>
        <w:t>Pinworm</w:t>
      </w:r>
      <w:r w:rsidR="00E23147">
        <w:rPr>
          <w:rFonts w:ascii="Times New Roman" w:hAnsi="Times New Roman" w:cs="Times New Roman"/>
          <w:b/>
          <w:sz w:val="24"/>
          <w:szCs w:val="24"/>
        </w:rPr>
        <w:t xml:space="preserve"> (enterobiasis)</w:t>
      </w:r>
      <w:r w:rsidR="00D77609">
        <w:rPr>
          <w:rFonts w:ascii="Times New Roman" w:hAnsi="Times New Roman" w:cs="Times New Roman"/>
          <w:sz w:val="24"/>
          <w:szCs w:val="24"/>
        </w:rPr>
        <w:t>-</w:t>
      </w:r>
      <w:r w:rsidR="002E7485">
        <w:rPr>
          <w:rFonts w:ascii="Times New Roman" w:hAnsi="Times New Roman" w:cs="Times New Roman"/>
          <w:sz w:val="24"/>
          <w:szCs w:val="24"/>
        </w:rPr>
        <w:t xml:space="preserve"> </w:t>
      </w:r>
      <w:r>
        <w:rPr>
          <w:rFonts w:ascii="Times New Roman" w:hAnsi="Times New Roman" w:cs="Times New Roman"/>
          <w:sz w:val="24"/>
          <w:szCs w:val="24"/>
        </w:rPr>
        <w:t xml:space="preserve">round worm, </w:t>
      </w:r>
      <w:r w:rsidR="005A5EF2" w:rsidRPr="005A5EF2">
        <w:rPr>
          <w:rFonts w:ascii="Times New Roman" w:hAnsi="Times New Roman" w:cs="Times New Roman"/>
          <w:sz w:val="24"/>
          <w:szCs w:val="24"/>
        </w:rPr>
        <w:t xml:space="preserve">most common in U.S. In ileum and large intestine, life span 2 months. Oral fecal route, </w:t>
      </w:r>
      <w:r w:rsidR="00E23147">
        <w:rPr>
          <w:rFonts w:ascii="Times New Roman" w:hAnsi="Times New Roman" w:cs="Times New Roman"/>
          <w:sz w:val="24"/>
          <w:szCs w:val="24"/>
        </w:rPr>
        <w:t>kids transfer to other kids</w:t>
      </w:r>
      <w:r w:rsidR="00E23147">
        <w:rPr>
          <w:rFonts w:ascii="Times New Roman" w:hAnsi="Times New Roman" w:cs="Times New Roman"/>
          <w:sz w:val="24"/>
          <w:szCs w:val="24"/>
        </w:rPr>
        <w:t>,</w:t>
      </w:r>
      <w:r w:rsidR="00E23147" w:rsidRPr="005A5EF2">
        <w:rPr>
          <w:rFonts w:ascii="Times New Roman" w:hAnsi="Times New Roman" w:cs="Times New Roman"/>
          <w:sz w:val="24"/>
          <w:szCs w:val="24"/>
        </w:rPr>
        <w:t xml:space="preserve"> </w:t>
      </w:r>
      <w:r w:rsidR="005A5EF2" w:rsidRPr="005A5EF2">
        <w:rPr>
          <w:rFonts w:ascii="Times New Roman" w:hAnsi="Times New Roman" w:cs="Times New Roman"/>
          <w:sz w:val="24"/>
          <w:szCs w:val="24"/>
        </w:rPr>
        <w:t>intense rectal itching</w:t>
      </w:r>
      <w:r w:rsidR="00E23147">
        <w:rPr>
          <w:rFonts w:ascii="Times New Roman" w:hAnsi="Times New Roman" w:cs="Times New Roman"/>
          <w:sz w:val="24"/>
          <w:szCs w:val="24"/>
        </w:rPr>
        <w:t xml:space="preserve"> at NOC</w:t>
      </w:r>
      <w:r w:rsidR="005A5EF2" w:rsidRPr="005A5EF2">
        <w:rPr>
          <w:rFonts w:ascii="Times New Roman" w:hAnsi="Times New Roman" w:cs="Times New Roman"/>
          <w:sz w:val="24"/>
          <w:szCs w:val="24"/>
        </w:rPr>
        <w:t>,</w:t>
      </w:r>
      <w:r w:rsidR="00E23147">
        <w:rPr>
          <w:rFonts w:ascii="Times New Roman" w:hAnsi="Times New Roman" w:cs="Times New Roman"/>
          <w:sz w:val="24"/>
          <w:szCs w:val="24"/>
        </w:rPr>
        <w:t xml:space="preserve"> very contagious</w:t>
      </w:r>
      <w:r w:rsidR="007C61F5">
        <w:rPr>
          <w:rFonts w:ascii="Times New Roman" w:hAnsi="Times New Roman" w:cs="Times New Roman"/>
          <w:sz w:val="24"/>
          <w:szCs w:val="24"/>
        </w:rPr>
        <w:t xml:space="preserve">, </w:t>
      </w:r>
      <w:r w:rsidR="007C61F5" w:rsidRPr="005A5EF2">
        <w:rPr>
          <w:rFonts w:ascii="Times New Roman" w:hAnsi="Times New Roman" w:cs="Times New Roman"/>
          <w:sz w:val="24"/>
          <w:szCs w:val="24"/>
        </w:rPr>
        <w:t>should</w:t>
      </w:r>
      <w:r w:rsidR="005A5EF2" w:rsidRPr="005A5EF2">
        <w:rPr>
          <w:rFonts w:ascii="Times New Roman" w:hAnsi="Times New Roman" w:cs="Times New Roman"/>
          <w:sz w:val="24"/>
          <w:szCs w:val="24"/>
        </w:rPr>
        <w:t xml:space="preserve"> be treated simultaneously. </w:t>
      </w:r>
    </w:p>
    <w:p w:rsidR="005A5EF2" w:rsidRPr="00E36CEE" w:rsidRDefault="005A5EF2" w:rsidP="005A5EF2">
      <w:pPr>
        <w:pStyle w:val="ListParagraph"/>
        <w:numPr>
          <w:ilvl w:val="0"/>
          <w:numId w:val="4"/>
        </w:numPr>
        <w:rPr>
          <w:rFonts w:ascii="Times New Roman" w:hAnsi="Times New Roman" w:cs="Times New Roman"/>
          <w:sz w:val="24"/>
          <w:szCs w:val="24"/>
        </w:rPr>
      </w:pPr>
      <w:r w:rsidRPr="00E36CEE">
        <w:rPr>
          <w:rFonts w:ascii="Times New Roman" w:hAnsi="Times New Roman" w:cs="Times New Roman"/>
          <w:sz w:val="24"/>
          <w:szCs w:val="24"/>
        </w:rPr>
        <w:t>Drug = mebendazole</w:t>
      </w:r>
      <w:r w:rsidR="00E36CEE" w:rsidRPr="00E36CEE">
        <w:rPr>
          <w:rFonts w:ascii="Times New Roman" w:hAnsi="Times New Roman" w:cs="Times New Roman"/>
          <w:sz w:val="24"/>
          <w:szCs w:val="24"/>
        </w:rPr>
        <w:t xml:space="preserve">, </w:t>
      </w:r>
      <w:r w:rsidRPr="00E36CEE">
        <w:rPr>
          <w:rFonts w:ascii="Times New Roman" w:hAnsi="Times New Roman" w:cs="Times New Roman"/>
          <w:sz w:val="24"/>
          <w:szCs w:val="24"/>
        </w:rPr>
        <w:t>adbendazole</w:t>
      </w:r>
      <w:r w:rsidR="00C1402B" w:rsidRPr="00E36CEE">
        <w:rPr>
          <w:rFonts w:ascii="Times New Roman" w:hAnsi="Times New Roman" w:cs="Times New Roman"/>
          <w:sz w:val="24"/>
          <w:szCs w:val="24"/>
        </w:rPr>
        <w:t xml:space="preserve">  </w:t>
      </w:r>
      <w:r w:rsidRPr="00E36CEE">
        <w:rPr>
          <w:rFonts w:ascii="Times New Roman" w:hAnsi="Times New Roman" w:cs="Times New Roman"/>
          <w:sz w:val="24"/>
          <w:szCs w:val="24"/>
        </w:rPr>
        <w:t>and pyrantel</w:t>
      </w:r>
    </w:p>
    <w:p w:rsidR="005A5EF2" w:rsidRDefault="00D77609" w:rsidP="0087783A">
      <w:pPr>
        <w:rPr>
          <w:rFonts w:ascii="Times New Roman" w:hAnsi="Times New Roman" w:cs="Times New Roman"/>
          <w:sz w:val="24"/>
          <w:szCs w:val="24"/>
        </w:rPr>
      </w:pPr>
      <w:r w:rsidRPr="005A5EF2">
        <w:rPr>
          <w:rFonts w:ascii="Times New Roman" w:hAnsi="Times New Roman" w:cs="Times New Roman"/>
          <w:b/>
          <w:sz w:val="24"/>
          <w:szCs w:val="24"/>
        </w:rPr>
        <w:t>Hookworm</w:t>
      </w:r>
      <w:r w:rsidR="00E23147">
        <w:rPr>
          <w:rFonts w:ascii="Times New Roman" w:hAnsi="Times New Roman" w:cs="Times New Roman"/>
          <w:b/>
          <w:sz w:val="24"/>
          <w:szCs w:val="24"/>
        </w:rPr>
        <w:t>(Ancylostomiasis)</w:t>
      </w:r>
      <w:r>
        <w:rPr>
          <w:rFonts w:ascii="Times New Roman" w:hAnsi="Times New Roman" w:cs="Times New Roman"/>
          <w:sz w:val="24"/>
          <w:szCs w:val="24"/>
        </w:rPr>
        <w:t>-</w:t>
      </w:r>
      <w:r w:rsidR="005A5EF2" w:rsidRPr="005A5EF2">
        <w:t xml:space="preserve"> </w:t>
      </w:r>
      <w:r w:rsidR="0070177F">
        <w:t xml:space="preserve">round worm, </w:t>
      </w:r>
      <w:r w:rsidR="00E23147">
        <w:rPr>
          <w:rFonts w:ascii="Times New Roman" w:hAnsi="Times New Roman" w:cs="Times New Roman"/>
          <w:sz w:val="24"/>
          <w:szCs w:val="24"/>
        </w:rPr>
        <w:t xml:space="preserve">Live 2 months or less, see in southern U.S., </w:t>
      </w:r>
      <w:r w:rsidR="005A5EF2" w:rsidRPr="005A5EF2">
        <w:rPr>
          <w:rFonts w:ascii="Times New Roman" w:hAnsi="Times New Roman" w:cs="Times New Roman"/>
          <w:sz w:val="24"/>
          <w:szCs w:val="24"/>
        </w:rPr>
        <w:t>Hygiene poor, go barefoot; transmit in feet</w:t>
      </w:r>
      <w:r w:rsidR="00E23147">
        <w:rPr>
          <w:rFonts w:ascii="Times New Roman" w:hAnsi="Times New Roman" w:cs="Times New Roman"/>
          <w:sz w:val="24"/>
          <w:szCs w:val="24"/>
        </w:rPr>
        <w:t xml:space="preserve"> and head towards lymph system and respiratory tract</w:t>
      </w:r>
      <w:r w:rsidR="005A5EF2" w:rsidRPr="005A5EF2">
        <w:rPr>
          <w:rFonts w:ascii="Times New Roman" w:hAnsi="Times New Roman" w:cs="Times New Roman"/>
          <w:sz w:val="24"/>
          <w:szCs w:val="24"/>
        </w:rPr>
        <w:t xml:space="preserve">, desert type climate, not many where there is a good water supply. </w:t>
      </w:r>
      <w:r w:rsidR="005A5EF2" w:rsidRPr="0070177F">
        <w:rPr>
          <w:rFonts w:ascii="Times New Roman" w:hAnsi="Times New Roman" w:cs="Times New Roman"/>
          <w:sz w:val="24"/>
          <w:szCs w:val="24"/>
          <w:highlight w:val="yellow"/>
        </w:rPr>
        <w:t>Attach to small intestine and suck bloo</w:t>
      </w:r>
      <w:r w:rsidR="005A5EF2" w:rsidRPr="00BD630C">
        <w:rPr>
          <w:rFonts w:ascii="Times New Roman" w:hAnsi="Times New Roman" w:cs="Times New Roman"/>
          <w:sz w:val="24"/>
          <w:szCs w:val="24"/>
          <w:highlight w:val="yellow"/>
        </w:rPr>
        <w:t>d</w:t>
      </w:r>
      <w:r w:rsidR="005A5EF2" w:rsidRPr="005A5EF2">
        <w:rPr>
          <w:rFonts w:ascii="Times New Roman" w:hAnsi="Times New Roman" w:cs="Times New Roman"/>
          <w:sz w:val="24"/>
          <w:szCs w:val="24"/>
        </w:rPr>
        <w:t xml:space="preserve">. Causes GI bleed progressive anemia, more problems in females b/c of menstruation. Can have nausea, vomiting and abdominal pain. </w:t>
      </w:r>
    </w:p>
    <w:p w:rsidR="005A5EF2" w:rsidRPr="005A5EF2" w:rsidRDefault="005A5EF2" w:rsidP="005A5EF2">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Drug = </w:t>
      </w:r>
      <w:r w:rsidRPr="005A5EF2">
        <w:rPr>
          <w:rFonts w:ascii="Times New Roman" w:hAnsi="Times New Roman" w:cs="Times New Roman"/>
          <w:sz w:val="24"/>
          <w:szCs w:val="24"/>
        </w:rPr>
        <w:t>mebendazole, adbendazole, and pyrantel</w:t>
      </w:r>
    </w:p>
    <w:p w:rsidR="00D77609" w:rsidRDefault="00D77609" w:rsidP="0087783A">
      <w:pPr>
        <w:rPr>
          <w:rFonts w:ascii="Times New Roman" w:hAnsi="Times New Roman" w:cs="Times New Roman"/>
          <w:sz w:val="24"/>
          <w:szCs w:val="24"/>
        </w:rPr>
      </w:pPr>
      <w:r w:rsidRPr="005A5EF2">
        <w:rPr>
          <w:rFonts w:ascii="Times New Roman" w:hAnsi="Times New Roman" w:cs="Times New Roman"/>
          <w:b/>
          <w:sz w:val="24"/>
          <w:szCs w:val="24"/>
        </w:rPr>
        <w:t>Threadworm</w:t>
      </w:r>
      <w:r w:rsidR="0070177F">
        <w:rPr>
          <w:rFonts w:ascii="Times New Roman" w:hAnsi="Times New Roman" w:cs="Times New Roman"/>
          <w:b/>
          <w:sz w:val="24"/>
          <w:szCs w:val="24"/>
        </w:rPr>
        <w:t>(Strongylodiasis)</w:t>
      </w:r>
      <w:r>
        <w:rPr>
          <w:rFonts w:ascii="Times New Roman" w:hAnsi="Times New Roman" w:cs="Times New Roman"/>
          <w:sz w:val="24"/>
          <w:szCs w:val="24"/>
        </w:rPr>
        <w:t>-</w:t>
      </w:r>
      <w:r w:rsidR="0070177F">
        <w:rPr>
          <w:rFonts w:ascii="Times New Roman" w:hAnsi="Times New Roman" w:cs="Times New Roman"/>
          <w:sz w:val="24"/>
          <w:szCs w:val="24"/>
        </w:rPr>
        <w:t xml:space="preserve"> round worm, </w:t>
      </w:r>
      <w:r w:rsidR="00E23147">
        <w:rPr>
          <w:rFonts w:ascii="Times New Roman" w:hAnsi="Times New Roman" w:cs="Times New Roman"/>
          <w:sz w:val="24"/>
          <w:szCs w:val="24"/>
        </w:rPr>
        <w:t xml:space="preserve">Live 2 months or less, </w:t>
      </w:r>
      <w:r w:rsidR="005A5EF2" w:rsidRPr="005A5EF2">
        <w:rPr>
          <w:rFonts w:ascii="Times New Roman" w:hAnsi="Times New Roman" w:cs="Times New Roman"/>
          <w:sz w:val="24"/>
          <w:szCs w:val="24"/>
        </w:rPr>
        <w:t xml:space="preserve">larger more dangerous in southern U.S. inhabit small intestine. Can cause </w:t>
      </w:r>
      <w:r w:rsidR="005A5EF2" w:rsidRPr="0070177F">
        <w:rPr>
          <w:rFonts w:ascii="Times New Roman" w:hAnsi="Times New Roman" w:cs="Times New Roman"/>
          <w:sz w:val="24"/>
          <w:szCs w:val="24"/>
          <w:highlight w:val="yellow"/>
        </w:rPr>
        <w:t>death</w:t>
      </w:r>
      <w:r w:rsidR="005A5EF2" w:rsidRPr="005A5EF2">
        <w:rPr>
          <w:rFonts w:ascii="Times New Roman" w:hAnsi="Times New Roman" w:cs="Times New Roman"/>
          <w:sz w:val="24"/>
          <w:szCs w:val="24"/>
        </w:rPr>
        <w:t xml:space="preserve"> such severe infestation can get septic b/c colon wall break</w:t>
      </w:r>
    </w:p>
    <w:p w:rsidR="00FC64EA" w:rsidRDefault="005A5EF2" w:rsidP="0070177F">
      <w:pPr>
        <w:pStyle w:val="ListParagraph"/>
        <w:numPr>
          <w:ilvl w:val="0"/>
          <w:numId w:val="4"/>
        </w:numPr>
        <w:rPr>
          <w:rFonts w:ascii="Times New Roman" w:hAnsi="Times New Roman" w:cs="Times New Roman"/>
          <w:sz w:val="24"/>
          <w:szCs w:val="24"/>
        </w:rPr>
      </w:pPr>
      <w:r w:rsidRPr="00FC64EA">
        <w:rPr>
          <w:rFonts w:ascii="Times New Roman" w:hAnsi="Times New Roman" w:cs="Times New Roman"/>
          <w:sz w:val="24"/>
          <w:szCs w:val="24"/>
        </w:rPr>
        <w:t>Drugs = Ivermectin</w:t>
      </w:r>
    </w:p>
    <w:p w:rsidR="0070177F" w:rsidRPr="001F3C5E" w:rsidRDefault="0070177F" w:rsidP="001F3C5E">
      <w:pPr>
        <w:rPr>
          <w:rFonts w:ascii="Times New Roman" w:hAnsi="Times New Roman" w:cs="Times New Roman"/>
          <w:sz w:val="24"/>
          <w:szCs w:val="24"/>
        </w:rPr>
      </w:pPr>
      <w:r w:rsidRPr="001F3C5E">
        <w:rPr>
          <w:rFonts w:ascii="Times New Roman" w:hAnsi="Times New Roman" w:cs="Times New Roman"/>
          <w:b/>
          <w:sz w:val="24"/>
          <w:szCs w:val="24"/>
        </w:rPr>
        <w:t xml:space="preserve">Whipworm(Trichuriasis)- </w:t>
      </w:r>
      <w:r w:rsidRPr="001F3C5E">
        <w:rPr>
          <w:rFonts w:ascii="Times New Roman" w:hAnsi="Times New Roman" w:cs="Times New Roman"/>
          <w:sz w:val="24"/>
          <w:szCs w:val="24"/>
        </w:rPr>
        <w:t>roundworm, live for 10 years, most ppl don’t know they have them until they see a long worm in the toilet, contracted from contaminated food(eg. undercooked pork), can cause prolapsed intestines out of rectum</w:t>
      </w:r>
    </w:p>
    <w:p w:rsidR="0070177F" w:rsidRPr="0070177F" w:rsidRDefault="0070177F" w:rsidP="0070177F">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Drugs= Mebendazole, Albendazole</w:t>
      </w:r>
    </w:p>
    <w:p w:rsidR="00D77609" w:rsidRDefault="00D77609" w:rsidP="0087783A">
      <w:pPr>
        <w:rPr>
          <w:rFonts w:ascii="Times New Roman" w:hAnsi="Times New Roman" w:cs="Times New Roman"/>
          <w:sz w:val="24"/>
          <w:szCs w:val="24"/>
        </w:rPr>
      </w:pPr>
      <w:r w:rsidRPr="005A5EF2">
        <w:rPr>
          <w:rFonts w:ascii="Times New Roman" w:hAnsi="Times New Roman" w:cs="Times New Roman"/>
          <w:b/>
          <w:sz w:val="24"/>
          <w:szCs w:val="24"/>
        </w:rPr>
        <w:t>Onc</w:t>
      </w:r>
      <w:r w:rsidR="002127ED">
        <w:rPr>
          <w:rFonts w:ascii="Times New Roman" w:hAnsi="Times New Roman" w:cs="Times New Roman"/>
          <w:b/>
          <w:sz w:val="24"/>
          <w:szCs w:val="24"/>
        </w:rPr>
        <w:t>h</w:t>
      </w:r>
      <w:r w:rsidRPr="005A5EF2">
        <w:rPr>
          <w:rFonts w:ascii="Times New Roman" w:hAnsi="Times New Roman" w:cs="Times New Roman"/>
          <w:b/>
          <w:sz w:val="24"/>
          <w:szCs w:val="24"/>
        </w:rPr>
        <w:t>oc</w:t>
      </w:r>
      <w:r w:rsidR="002127ED">
        <w:rPr>
          <w:rFonts w:ascii="Times New Roman" w:hAnsi="Times New Roman" w:cs="Times New Roman"/>
          <w:b/>
          <w:sz w:val="24"/>
          <w:szCs w:val="24"/>
        </w:rPr>
        <w:t>ercasis-</w:t>
      </w:r>
      <w:r w:rsidR="002127ED" w:rsidRPr="002127ED">
        <w:rPr>
          <w:rFonts w:ascii="Times New Roman" w:hAnsi="Times New Roman" w:cs="Times New Roman"/>
          <w:sz w:val="24"/>
          <w:szCs w:val="24"/>
        </w:rPr>
        <w:t>(river blindness)</w:t>
      </w:r>
      <w:r w:rsidR="00114E65">
        <w:rPr>
          <w:rFonts w:ascii="Times New Roman" w:hAnsi="Times New Roman" w:cs="Times New Roman"/>
          <w:sz w:val="24"/>
          <w:szCs w:val="24"/>
        </w:rPr>
        <w:t>, blindness is irreversible, common in areas along equator, will eventually move to vascular system; anytime foreign movement calcifies, there’s a risk for lymphoma</w:t>
      </w:r>
    </w:p>
    <w:p w:rsidR="00114E65" w:rsidRDefault="00114E65" w:rsidP="00114E65">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Drugs= Ivermectin</w:t>
      </w:r>
    </w:p>
    <w:p w:rsidR="00C1402B" w:rsidRDefault="00E36CEE" w:rsidP="00E36CEE">
      <w:pPr>
        <w:rPr>
          <w:rFonts w:ascii="Times New Roman" w:hAnsi="Times New Roman" w:cs="Times New Roman"/>
          <w:b/>
          <w:sz w:val="24"/>
          <w:szCs w:val="24"/>
        </w:rPr>
      </w:pPr>
      <w:r>
        <w:rPr>
          <w:rFonts w:ascii="Times New Roman" w:hAnsi="Times New Roman" w:cs="Times New Roman"/>
          <w:b/>
          <w:sz w:val="24"/>
          <w:szCs w:val="24"/>
        </w:rPr>
        <w:t>Anthelmintics</w:t>
      </w:r>
    </w:p>
    <w:p w:rsidR="00E36CEE" w:rsidRDefault="00E36CEE" w:rsidP="00E36CEE">
      <w:pPr>
        <w:rPr>
          <w:rFonts w:ascii="Times New Roman" w:hAnsi="Times New Roman" w:cs="Times New Roman"/>
          <w:sz w:val="24"/>
          <w:szCs w:val="24"/>
        </w:rPr>
      </w:pPr>
      <w:r>
        <w:rPr>
          <w:rFonts w:ascii="Times New Roman" w:hAnsi="Times New Roman" w:cs="Times New Roman"/>
          <w:b/>
          <w:sz w:val="24"/>
          <w:szCs w:val="24"/>
        </w:rPr>
        <w:t xml:space="preserve">Mebendazole- </w:t>
      </w:r>
      <w:r>
        <w:rPr>
          <w:rFonts w:ascii="Times New Roman" w:hAnsi="Times New Roman" w:cs="Times New Roman"/>
          <w:sz w:val="24"/>
          <w:szCs w:val="24"/>
        </w:rPr>
        <w:t xml:space="preserve">DOC for intestinal roundworms, clears pinworms, hookworms, wihpworms, and giant roundworms, MOA: prevents uptake of glucose by susceptible intestinal worms, glucose deprivation kills worms, may take up to 3 days, does not affect human glucose, pharmacokinetics: 90% of drug remains in color, goes right to site Adverse effects: avoid in </w:t>
      </w:r>
      <w:r>
        <w:rPr>
          <w:rFonts w:ascii="Times New Roman" w:hAnsi="Times New Roman" w:cs="Times New Roman"/>
          <w:sz w:val="24"/>
          <w:szCs w:val="24"/>
        </w:rPr>
        <w:lastRenderedPageBreak/>
        <w:t>pregnancy, massive infestation=abd pain and diarrhea , do not give to pts with kidney or liver problems Administration: 100 mg TID or 500 mg dly for oral, chewed, crushed, or swallowed</w:t>
      </w:r>
    </w:p>
    <w:p w:rsidR="00E36CEE" w:rsidRDefault="00E36CEE" w:rsidP="00E36CEE">
      <w:pPr>
        <w:rPr>
          <w:rFonts w:ascii="Times New Roman" w:hAnsi="Times New Roman" w:cs="Times New Roman"/>
          <w:sz w:val="24"/>
          <w:szCs w:val="24"/>
        </w:rPr>
      </w:pPr>
      <w:r>
        <w:rPr>
          <w:rFonts w:ascii="Times New Roman" w:hAnsi="Times New Roman" w:cs="Times New Roman"/>
          <w:b/>
          <w:sz w:val="24"/>
          <w:szCs w:val="24"/>
        </w:rPr>
        <w:t xml:space="preserve">Albendazole- </w:t>
      </w:r>
      <w:r>
        <w:rPr>
          <w:rFonts w:ascii="Times New Roman" w:hAnsi="Times New Roman" w:cs="Times New Roman"/>
          <w:sz w:val="24"/>
          <w:szCs w:val="24"/>
        </w:rPr>
        <w:t>DOC for giant roundworms, hookworms, and pinworms, approved for pork tapeworm and dog tapeworm, MOA: dependent uptake of glucose is prevents, Pharmacokinetics: absorption is enhanced by eating fatty foods, distributed widely to body tissues, excreted in bile, half like is 8-12 hrs Adverse effects: mild to moderate liver impairment, liver fcn should be assessed prior and periodically after, shou</w:t>
      </w:r>
      <w:r>
        <w:rPr>
          <w:rFonts w:ascii="Times New Roman" w:hAnsi="Times New Roman" w:cs="Times New Roman"/>
          <w:sz w:val="24"/>
          <w:szCs w:val="24"/>
        </w:rPr>
        <w:t>ld not be used during pregnancy</w:t>
      </w:r>
    </w:p>
    <w:p w:rsidR="00E36CEE" w:rsidRDefault="00E36CEE" w:rsidP="00E36CEE">
      <w:pPr>
        <w:rPr>
          <w:rFonts w:ascii="Times New Roman" w:hAnsi="Times New Roman" w:cs="Times New Roman"/>
          <w:sz w:val="24"/>
          <w:szCs w:val="24"/>
        </w:rPr>
      </w:pPr>
      <w:r>
        <w:rPr>
          <w:rFonts w:ascii="Times New Roman" w:hAnsi="Times New Roman" w:cs="Times New Roman"/>
          <w:b/>
          <w:sz w:val="24"/>
          <w:szCs w:val="24"/>
        </w:rPr>
        <w:t xml:space="preserve">Pyrantel- </w:t>
      </w:r>
      <w:r>
        <w:rPr>
          <w:rFonts w:ascii="Times New Roman" w:hAnsi="Times New Roman" w:cs="Times New Roman"/>
          <w:sz w:val="24"/>
          <w:szCs w:val="24"/>
        </w:rPr>
        <w:t xml:space="preserve">DOC for intestinal </w:t>
      </w:r>
      <w:r w:rsidR="007C61F5">
        <w:rPr>
          <w:rFonts w:ascii="Times New Roman" w:hAnsi="Times New Roman" w:cs="Times New Roman"/>
          <w:sz w:val="24"/>
          <w:szCs w:val="24"/>
        </w:rPr>
        <w:t>nematodes</w:t>
      </w:r>
      <w:r>
        <w:rPr>
          <w:rFonts w:ascii="Times New Roman" w:hAnsi="Times New Roman" w:cs="Times New Roman"/>
          <w:sz w:val="24"/>
          <w:szCs w:val="24"/>
        </w:rPr>
        <w:t xml:space="preserve"> acts as an alternative to mebendazole or albendazole for infestations of hookworms or pinworms. MOA: depolarizing neuromuscular blocking agent that causes spastic paralysis of parasites, paralytic worms are cleared in feces. </w:t>
      </w:r>
      <w:r w:rsidR="007C61F5">
        <w:rPr>
          <w:rFonts w:ascii="Times New Roman" w:hAnsi="Times New Roman" w:cs="Times New Roman"/>
          <w:sz w:val="24"/>
          <w:szCs w:val="24"/>
        </w:rPr>
        <w:t>Pharmacokinetics</w:t>
      </w:r>
      <w:r>
        <w:rPr>
          <w:rFonts w:ascii="Times New Roman" w:hAnsi="Times New Roman" w:cs="Times New Roman"/>
          <w:sz w:val="24"/>
          <w:szCs w:val="24"/>
        </w:rPr>
        <w:t xml:space="preserve">: poorly absorbed, most med administered is excreted. Adverse effects: serious rxns are rare, most common are GI rxns (n/v, diarrhea, stomach pain, cramps), and some CNS rxns (dizziness, drowsiness, h/a and insomnia. Administration: soft gel </w:t>
      </w:r>
      <w:r w:rsidR="007C61F5">
        <w:rPr>
          <w:rFonts w:ascii="Times New Roman" w:hAnsi="Times New Roman" w:cs="Times New Roman"/>
          <w:sz w:val="24"/>
          <w:szCs w:val="24"/>
        </w:rPr>
        <w:t>capsules (</w:t>
      </w:r>
      <w:r>
        <w:rPr>
          <w:rFonts w:ascii="Times New Roman" w:hAnsi="Times New Roman" w:cs="Times New Roman"/>
          <w:sz w:val="24"/>
          <w:szCs w:val="24"/>
        </w:rPr>
        <w:t xml:space="preserve">180 mg) and </w:t>
      </w:r>
      <w:r w:rsidR="007C61F5">
        <w:rPr>
          <w:rFonts w:ascii="Times New Roman" w:hAnsi="Times New Roman" w:cs="Times New Roman"/>
          <w:sz w:val="24"/>
          <w:szCs w:val="24"/>
        </w:rPr>
        <w:t>liquid (</w:t>
      </w:r>
      <w:r>
        <w:rPr>
          <w:rFonts w:ascii="Times New Roman" w:hAnsi="Times New Roman" w:cs="Times New Roman"/>
          <w:sz w:val="24"/>
          <w:szCs w:val="24"/>
        </w:rPr>
        <w:t>50 mg/mL) administration, entire dose should be taken all at once</w:t>
      </w:r>
    </w:p>
    <w:p w:rsidR="00FC64EA" w:rsidRPr="00FC64EA" w:rsidRDefault="00FC64EA" w:rsidP="00E36CEE">
      <w:pPr>
        <w:rPr>
          <w:rFonts w:ascii="Times New Roman" w:hAnsi="Times New Roman" w:cs="Times New Roman"/>
          <w:sz w:val="24"/>
          <w:szCs w:val="24"/>
        </w:rPr>
      </w:pPr>
      <w:r>
        <w:rPr>
          <w:rFonts w:ascii="Times New Roman" w:hAnsi="Times New Roman" w:cs="Times New Roman"/>
          <w:b/>
          <w:sz w:val="24"/>
          <w:szCs w:val="24"/>
        </w:rPr>
        <w:t xml:space="preserve">Ivermectin- </w:t>
      </w:r>
      <w:r>
        <w:rPr>
          <w:rFonts w:ascii="Times New Roman" w:hAnsi="Times New Roman" w:cs="Times New Roman"/>
          <w:sz w:val="24"/>
          <w:szCs w:val="24"/>
        </w:rPr>
        <w:t xml:space="preserve">DOA for nematodes, onchocercasis, and threadworm. MOA: disrupts nerve traffic and muscle fcn in target </w:t>
      </w:r>
      <w:r w:rsidR="007C61F5">
        <w:rPr>
          <w:rFonts w:ascii="Times New Roman" w:hAnsi="Times New Roman" w:cs="Times New Roman"/>
          <w:sz w:val="24"/>
          <w:szCs w:val="24"/>
        </w:rPr>
        <w:t>parasites, selective</w:t>
      </w:r>
      <w:r>
        <w:rPr>
          <w:rFonts w:ascii="Times New Roman" w:hAnsi="Times New Roman" w:cs="Times New Roman"/>
          <w:sz w:val="24"/>
          <w:szCs w:val="24"/>
        </w:rPr>
        <w:t xml:space="preserve"> for </w:t>
      </w:r>
      <w:r w:rsidR="007C61F5">
        <w:rPr>
          <w:rFonts w:ascii="Times New Roman" w:hAnsi="Times New Roman" w:cs="Times New Roman"/>
          <w:sz w:val="24"/>
          <w:szCs w:val="24"/>
        </w:rPr>
        <w:t>chloride</w:t>
      </w:r>
      <w:r>
        <w:rPr>
          <w:rFonts w:ascii="Times New Roman" w:hAnsi="Times New Roman" w:cs="Times New Roman"/>
          <w:sz w:val="24"/>
          <w:szCs w:val="24"/>
        </w:rPr>
        <w:t xml:space="preserve"> channels in parasites; opens chloride channels, floods into parasite, polarization, blows worm up.  Pharmacokinetics: Orally, peak levels in 4 hrs, metabolized by liver, excreted in feces, </w:t>
      </w:r>
      <w:r w:rsidR="007C61F5">
        <w:rPr>
          <w:rFonts w:ascii="Times New Roman" w:hAnsi="Times New Roman" w:cs="Times New Roman"/>
          <w:sz w:val="24"/>
          <w:szCs w:val="24"/>
        </w:rPr>
        <w:t>half-life</w:t>
      </w:r>
      <w:r>
        <w:rPr>
          <w:rFonts w:ascii="Times New Roman" w:hAnsi="Times New Roman" w:cs="Times New Roman"/>
          <w:sz w:val="24"/>
          <w:szCs w:val="24"/>
        </w:rPr>
        <w:t xml:space="preserve"> is 16 hours, </w:t>
      </w:r>
      <w:r w:rsidR="007C61F5">
        <w:rPr>
          <w:rFonts w:ascii="Times New Roman" w:hAnsi="Times New Roman" w:cs="Times New Roman"/>
          <w:sz w:val="24"/>
          <w:szCs w:val="24"/>
        </w:rPr>
        <w:t>and distribution</w:t>
      </w:r>
      <w:r>
        <w:rPr>
          <w:rFonts w:ascii="Times New Roman" w:hAnsi="Times New Roman" w:cs="Times New Roman"/>
          <w:sz w:val="24"/>
          <w:szCs w:val="24"/>
        </w:rPr>
        <w:t xml:space="preserve"> to CNS is poor. Adverse effects: Mazotti’s rxn (occurs in pt’s tx with onchoceriasis, characterized by </w:t>
      </w:r>
      <w:r w:rsidR="007C61F5">
        <w:rPr>
          <w:rFonts w:ascii="Times New Roman" w:hAnsi="Times New Roman" w:cs="Times New Roman"/>
          <w:sz w:val="24"/>
          <w:szCs w:val="24"/>
        </w:rPr>
        <w:t>pruritus</w:t>
      </w:r>
      <w:r>
        <w:rPr>
          <w:rFonts w:ascii="Times New Roman" w:hAnsi="Times New Roman" w:cs="Times New Roman"/>
          <w:sz w:val="24"/>
          <w:szCs w:val="24"/>
        </w:rPr>
        <w:t xml:space="preserve">, fever, lymph node tenderness, and bone and joint pain), should be avoided during pregnancy.  Administration: 3 mg tablets, take with H2O </w:t>
      </w:r>
    </w:p>
    <w:p w:rsidR="00E36CEE" w:rsidRPr="00E36CEE" w:rsidRDefault="00E36CEE" w:rsidP="00E36CEE">
      <w:pPr>
        <w:rPr>
          <w:rFonts w:ascii="Times New Roman" w:hAnsi="Times New Roman" w:cs="Times New Roman"/>
          <w:sz w:val="24"/>
          <w:szCs w:val="24"/>
        </w:rPr>
      </w:pPr>
    </w:p>
    <w:p w:rsidR="00714484" w:rsidRDefault="007C61F5" w:rsidP="00714484">
      <w:pPr>
        <w:rPr>
          <w:rFonts w:ascii="Times New Roman" w:hAnsi="Times New Roman" w:cs="Times New Roman"/>
          <w:sz w:val="24"/>
          <w:szCs w:val="24"/>
        </w:rPr>
      </w:pPr>
      <w:r w:rsidRPr="005A5EF2">
        <w:rPr>
          <w:rFonts w:ascii="Times New Roman" w:hAnsi="Times New Roman" w:cs="Times New Roman"/>
          <w:b/>
          <w:sz w:val="24"/>
          <w:szCs w:val="24"/>
        </w:rPr>
        <w:t>Cro</w:t>
      </w:r>
      <w:r>
        <w:rPr>
          <w:rFonts w:ascii="Times New Roman" w:hAnsi="Times New Roman" w:cs="Times New Roman"/>
          <w:b/>
          <w:sz w:val="24"/>
          <w:szCs w:val="24"/>
        </w:rPr>
        <w:t>molyn</w:t>
      </w:r>
      <w:r w:rsidR="00D77609">
        <w:rPr>
          <w:rFonts w:ascii="Times New Roman" w:hAnsi="Times New Roman" w:cs="Times New Roman"/>
          <w:sz w:val="24"/>
          <w:szCs w:val="24"/>
        </w:rPr>
        <w:t>-</w:t>
      </w:r>
      <w:r w:rsidR="00CB0568">
        <w:rPr>
          <w:rFonts w:ascii="Times New Roman" w:hAnsi="Times New Roman" w:cs="Times New Roman"/>
          <w:sz w:val="24"/>
          <w:szCs w:val="24"/>
        </w:rPr>
        <w:t xml:space="preserve"> (safest med for asthma and allergies) stabilizes mast cells and prevents the release of </w:t>
      </w:r>
      <w:r w:rsidR="00714484">
        <w:rPr>
          <w:rFonts w:ascii="Times New Roman" w:hAnsi="Times New Roman" w:cs="Times New Roman"/>
          <w:sz w:val="24"/>
          <w:szCs w:val="24"/>
        </w:rPr>
        <w:t xml:space="preserve">histamine, reduces inflammation, NOT a </w:t>
      </w:r>
      <w:r>
        <w:rPr>
          <w:rFonts w:ascii="Times New Roman" w:hAnsi="Times New Roman" w:cs="Times New Roman"/>
          <w:sz w:val="24"/>
          <w:szCs w:val="24"/>
        </w:rPr>
        <w:t>bronchodilator</w:t>
      </w:r>
    </w:p>
    <w:p w:rsidR="00CB0568" w:rsidRDefault="00CB0568" w:rsidP="00714484">
      <w:pPr>
        <w:rPr>
          <w:rFonts w:ascii="Times New Roman" w:hAnsi="Times New Roman" w:cs="Times New Roman"/>
          <w:sz w:val="24"/>
          <w:szCs w:val="24"/>
        </w:rPr>
      </w:pPr>
      <w:r>
        <w:rPr>
          <w:rFonts w:ascii="Times New Roman" w:hAnsi="Times New Roman" w:cs="Times New Roman"/>
          <w:sz w:val="24"/>
          <w:szCs w:val="24"/>
        </w:rPr>
        <w:t>Intranasal for allergic rhinitis</w:t>
      </w:r>
    </w:p>
    <w:p w:rsidR="00CB0568" w:rsidRDefault="007C61F5" w:rsidP="00CB0568">
      <w:pPr>
        <w:ind w:left="720"/>
        <w:rPr>
          <w:rFonts w:ascii="Times New Roman" w:hAnsi="Times New Roman" w:cs="Times New Roman"/>
          <w:sz w:val="24"/>
          <w:szCs w:val="24"/>
        </w:rPr>
      </w:pPr>
      <w:r>
        <w:rPr>
          <w:rFonts w:ascii="Times New Roman" w:hAnsi="Times New Roman" w:cs="Times New Roman"/>
          <w:sz w:val="24"/>
          <w:szCs w:val="24"/>
        </w:rPr>
        <w:t>Inhaled</w:t>
      </w:r>
      <w:r w:rsidR="00CB0568">
        <w:rPr>
          <w:rFonts w:ascii="Times New Roman" w:hAnsi="Times New Roman" w:cs="Times New Roman"/>
          <w:sz w:val="24"/>
          <w:szCs w:val="24"/>
        </w:rPr>
        <w:t xml:space="preserve"> for asthma- prevention not acute attacks (</w:t>
      </w:r>
      <w:proofErr w:type="spellStart"/>
      <w:r w:rsidR="00CB0568">
        <w:rPr>
          <w:rFonts w:ascii="Times New Roman" w:hAnsi="Times New Roman" w:cs="Times New Roman"/>
          <w:sz w:val="24"/>
          <w:szCs w:val="24"/>
        </w:rPr>
        <w:t>MDI+spacer</w:t>
      </w:r>
      <w:proofErr w:type="spellEnd"/>
      <w:r w:rsidR="00CB0568">
        <w:rPr>
          <w:rFonts w:ascii="Times New Roman" w:hAnsi="Times New Roman" w:cs="Times New Roman"/>
          <w:sz w:val="24"/>
          <w:szCs w:val="24"/>
        </w:rPr>
        <w:t>, nebulizer</w:t>
      </w:r>
      <w:r>
        <w:rPr>
          <w:rFonts w:ascii="Times New Roman" w:hAnsi="Times New Roman" w:cs="Times New Roman"/>
          <w:sz w:val="24"/>
          <w:szCs w:val="24"/>
        </w:rPr>
        <w:t>) 15</w:t>
      </w:r>
      <w:r w:rsidR="00CB0568">
        <w:rPr>
          <w:rFonts w:ascii="Times New Roman" w:hAnsi="Times New Roman" w:cs="Times New Roman"/>
          <w:sz w:val="24"/>
          <w:szCs w:val="24"/>
        </w:rPr>
        <w:t xml:space="preserve"> min before exercise induced bronchospasm.</w:t>
      </w:r>
    </w:p>
    <w:p w:rsidR="0056085C" w:rsidRDefault="00D77609" w:rsidP="0087783A">
      <w:pPr>
        <w:rPr>
          <w:rFonts w:ascii="Times New Roman" w:hAnsi="Times New Roman" w:cs="Times New Roman"/>
          <w:sz w:val="24"/>
          <w:szCs w:val="24"/>
        </w:rPr>
      </w:pPr>
      <w:r w:rsidRPr="005A5EF2">
        <w:rPr>
          <w:rFonts w:ascii="Times New Roman" w:hAnsi="Times New Roman" w:cs="Times New Roman"/>
          <w:b/>
          <w:sz w:val="24"/>
          <w:szCs w:val="24"/>
        </w:rPr>
        <w:t>Concepts of pulmonary circulation</w:t>
      </w:r>
      <w:r>
        <w:rPr>
          <w:rFonts w:ascii="Times New Roman" w:hAnsi="Times New Roman" w:cs="Times New Roman"/>
          <w:sz w:val="24"/>
          <w:szCs w:val="24"/>
        </w:rPr>
        <w:t>-</w:t>
      </w:r>
      <w:r w:rsidR="00CB0568">
        <w:rPr>
          <w:rFonts w:ascii="Times New Roman" w:hAnsi="Times New Roman" w:cs="Times New Roman"/>
          <w:sz w:val="24"/>
          <w:szCs w:val="24"/>
        </w:rPr>
        <w:t xml:space="preserve"> </w:t>
      </w:r>
      <w:r w:rsidR="001278B9">
        <w:rPr>
          <w:rFonts w:ascii="Times New Roman" w:hAnsi="Times New Roman" w:cs="Times New Roman"/>
          <w:sz w:val="24"/>
          <w:szCs w:val="24"/>
        </w:rPr>
        <w:t xml:space="preserve">Pathway: </w:t>
      </w:r>
      <w:r w:rsidR="0056085C" w:rsidRPr="0056085C">
        <w:rPr>
          <w:rFonts w:ascii="Times New Roman" w:hAnsi="Times New Roman" w:cs="Times New Roman"/>
          <w:sz w:val="24"/>
          <w:szCs w:val="24"/>
          <w:highlight w:val="cyan"/>
        </w:rPr>
        <w:t>enters into the heart from the body through the superior/ inferior vena cava→ right atrium→ through the tricuspid valve → right ventricle→ pulmonary (semi-lunar) valve→ lungs</w:t>
      </w:r>
      <w:r w:rsidR="0056085C">
        <w:rPr>
          <w:rFonts w:ascii="Times New Roman" w:hAnsi="Times New Roman" w:cs="Times New Roman"/>
          <w:sz w:val="24"/>
          <w:szCs w:val="24"/>
        </w:rPr>
        <w:t xml:space="preserve"> </w:t>
      </w:r>
      <w:r w:rsidR="0056085C" w:rsidRPr="0056085C">
        <w:rPr>
          <w:rFonts w:ascii="Times New Roman" w:hAnsi="Times New Roman" w:cs="Times New Roman"/>
          <w:sz w:val="24"/>
          <w:szCs w:val="24"/>
          <w:highlight w:val="red"/>
        </w:rPr>
        <w:t>(where blood becomes oxygenated)→ pulmonary veins→ left atrium→ through bicuspid (mitral) valve→ left ventricle→ aortic (semi-lunar) valve→ to the body</w:t>
      </w:r>
      <w:r w:rsidR="00CF5F23">
        <w:rPr>
          <w:rFonts w:ascii="Times New Roman" w:hAnsi="Times New Roman" w:cs="Times New Roman"/>
          <w:sz w:val="24"/>
          <w:szCs w:val="24"/>
        </w:rPr>
        <w:t>, we filter 180 L blood per day</w:t>
      </w:r>
    </w:p>
    <w:p w:rsidR="00714484" w:rsidRDefault="00714484" w:rsidP="0087783A">
      <w:pPr>
        <w:rPr>
          <w:rFonts w:ascii="Times New Roman" w:hAnsi="Times New Roman" w:cs="Times New Roman"/>
          <w:sz w:val="24"/>
          <w:szCs w:val="24"/>
        </w:rPr>
      </w:pPr>
      <w:r>
        <w:rPr>
          <w:rFonts w:ascii="Times New Roman" w:hAnsi="Times New Roman" w:cs="Times New Roman"/>
          <w:b/>
          <w:sz w:val="24"/>
          <w:szCs w:val="24"/>
        </w:rPr>
        <w:t xml:space="preserve">Preload- </w:t>
      </w:r>
      <w:r>
        <w:rPr>
          <w:rFonts w:ascii="Times New Roman" w:hAnsi="Times New Roman" w:cs="Times New Roman"/>
          <w:sz w:val="24"/>
          <w:szCs w:val="24"/>
        </w:rPr>
        <w:t xml:space="preserve">amt volume coming into the heart, force of venous return </w:t>
      </w:r>
    </w:p>
    <w:p w:rsidR="00714484" w:rsidRDefault="00714484" w:rsidP="0087783A">
      <w:pPr>
        <w:rPr>
          <w:rFonts w:ascii="Times New Roman" w:hAnsi="Times New Roman" w:cs="Times New Roman"/>
          <w:sz w:val="24"/>
          <w:szCs w:val="24"/>
        </w:rPr>
      </w:pPr>
      <w:r>
        <w:rPr>
          <w:rFonts w:ascii="Times New Roman" w:hAnsi="Times New Roman" w:cs="Times New Roman"/>
          <w:b/>
          <w:sz w:val="24"/>
          <w:szCs w:val="24"/>
        </w:rPr>
        <w:t xml:space="preserve">Afterload- </w:t>
      </w:r>
      <w:r>
        <w:rPr>
          <w:rFonts w:ascii="Times New Roman" w:hAnsi="Times New Roman" w:cs="Times New Roman"/>
          <w:sz w:val="24"/>
          <w:szCs w:val="24"/>
        </w:rPr>
        <w:t>arterial pressure, everything else</w:t>
      </w:r>
    </w:p>
    <w:p w:rsidR="00714484" w:rsidRDefault="00714484" w:rsidP="0087783A">
      <w:pPr>
        <w:rPr>
          <w:rFonts w:ascii="Times New Roman" w:hAnsi="Times New Roman" w:cs="Times New Roman"/>
          <w:sz w:val="24"/>
          <w:szCs w:val="24"/>
        </w:rPr>
      </w:pPr>
      <w:r>
        <w:rPr>
          <w:rFonts w:ascii="Times New Roman" w:hAnsi="Times New Roman" w:cs="Times New Roman"/>
          <w:b/>
          <w:sz w:val="24"/>
          <w:szCs w:val="24"/>
        </w:rPr>
        <w:lastRenderedPageBreak/>
        <w:t xml:space="preserve">Examples of each: </w:t>
      </w:r>
      <w:r>
        <w:rPr>
          <w:rFonts w:ascii="Times New Roman" w:hAnsi="Times New Roman" w:cs="Times New Roman"/>
          <w:sz w:val="24"/>
          <w:szCs w:val="24"/>
        </w:rPr>
        <w:t>dehydration, GI bleed, fluid volume overload, use of diuretics/antihypertensives= preload; angiotensin II (vasoconstrictor) and anything that alters the size of the arteries= afterload</w:t>
      </w:r>
    </w:p>
    <w:p w:rsidR="00714484" w:rsidRDefault="00714484" w:rsidP="0087783A">
      <w:pPr>
        <w:rPr>
          <w:rFonts w:ascii="Times New Roman" w:hAnsi="Times New Roman" w:cs="Times New Roman"/>
          <w:sz w:val="24"/>
          <w:szCs w:val="24"/>
        </w:rPr>
      </w:pPr>
      <w:r>
        <w:rPr>
          <w:rFonts w:ascii="Times New Roman" w:hAnsi="Times New Roman" w:cs="Times New Roman"/>
          <w:b/>
          <w:sz w:val="24"/>
          <w:szCs w:val="24"/>
        </w:rPr>
        <w:t>Vasodilation-</w:t>
      </w:r>
      <w:r>
        <w:rPr>
          <w:rFonts w:ascii="Times New Roman" w:hAnsi="Times New Roman" w:cs="Times New Roman"/>
          <w:sz w:val="24"/>
          <w:szCs w:val="24"/>
        </w:rPr>
        <w:t xml:space="preserve"> dilates arteries, veins, or both; the selectivity of a vasodilator determines its hemodynamic effects</w:t>
      </w:r>
    </w:p>
    <w:p w:rsidR="001F3C5E" w:rsidRPr="001F3C5E" w:rsidRDefault="001F3C5E" w:rsidP="0087783A">
      <w:pPr>
        <w:rPr>
          <w:rFonts w:ascii="Times New Roman" w:hAnsi="Times New Roman" w:cs="Times New Roman"/>
          <w:sz w:val="24"/>
          <w:szCs w:val="24"/>
        </w:rPr>
      </w:pPr>
      <w:r>
        <w:rPr>
          <w:rFonts w:ascii="Times New Roman" w:hAnsi="Times New Roman" w:cs="Times New Roman"/>
          <w:b/>
          <w:sz w:val="24"/>
          <w:szCs w:val="24"/>
        </w:rPr>
        <w:t xml:space="preserve">Cardiac Output- </w:t>
      </w:r>
      <w:r>
        <w:rPr>
          <w:rFonts w:ascii="Times New Roman" w:hAnsi="Times New Roman" w:cs="Times New Roman"/>
          <w:sz w:val="24"/>
          <w:szCs w:val="24"/>
        </w:rPr>
        <w:t>HR (SA node, ANS, PNS) x SV (cardiac contractibility, preload, and afterload)</w:t>
      </w:r>
    </w:p>
    <w:p w:rsidR="00CB0568" w:rsidRPr="00CF5F23" w:rsidRDefault="00D77609" w:rsidP="0087783A">
      <w:pPr>
        <w:rPr>
          <w:rFonts w:ascii="Times New Roman" w:hAnsi="Times New Roman" w:cs="Times New Roman"/>
          <w:sz w:val="24"/>
          <w:szCs w:val="24"/>
        </w:rPr>
      </w:pPr>
      <w:r w:rsidRPr="002127ED">
        <w:rPr>
          <w:rFonts w:ascii="Times New Roman" w:hAnsi="Times New Roman" w:cs="Times New Roman"/>
          <w:b/>
          <w:sz w:val="24"/>
          <w:szCs w:val="24"/>
        </w:rPr>
        <w:t>Hallmarks of hemodynamics-</w:t>
      </w:r>
      <w:r w:rsidR="00CB0568" w:rsidRPr="002127ED">
        <w:rPr>
          <w:rFonts w:ascii="Times New Roman" w:hAnsi="Times New Roman" w:cs="Times New Roman"/>
          <w:b/>
          <w:sz w:val="24"/>
          <w:szCs w:val="24"/>
        </w:rPr>
        <w:t xml:space="preserve"> </w:t>
      </w:r>
      <w:r w:rsidR="00CF5F23">
        <w:rPr>
          <w:rFonts w:ascii="Times New Roman" w:hAnsi="Times New Roman" w:cs="Times New Roman"/>
          <w:sz w:val="24"/>
          <w:szCs w:val="24"/>
        </w:rPr>
        <w:t xml:space="preserve">blood </w:t>
      </w:r>
      <w:r w:rsidR="007C61F5">
        <w:rPr>
          <w:rFonts w:ascii="Times New Roman" w:hAnsi="Times New Roman" w:cs="Times New Roman"/>
          <w:sz w:val="24"/>
          <w:szCs w:val="24"/>
        </w:rPr>
        <w:t>viscosity</w:t>
      </w:r>
      <w:r w:rsidR="00CF5F23">
        <w:rPr>
          <w:rFonts w:ascii="Times New Roman" w:hAnsi="Times New Roman" w:cs="Times New Roman"/>
          <w:sz w:val="24"/>
          <w:szCs w:val="24"/>
        </w:rPr>
        <w:t xml:space="preserve"> and resistance, </w:t>
      </w:r>
      <w:r w:rsidR="007C61F5">
        <w:rPr>
          <w:rFonts w:ascii="Times New Roman" w:hAnsi="Times New Roman" w:cs="Times New Roman"/>
          <w:sz w:val="24"/>
          <w:szCs w:val="24"/>
        </w:rPr>
        <w:t>polar</w:t>
      </w:r>
      <w:r w:rsidR="00CF5F23">
        <w:rPr>
          <w:rFonts w:ascii="Times New Roman" w:hAnsi="Times New Roman" w:cs="Times New Roman"/>
          <w:sz w:val="24"/>
          <w:szCs w:val="24"/>
        </w:rPr>
        <w:t xml:space="preserve"> things connect with electrolytes and non-polar connects with albumin</w:t>
      </w:r>
    </w:p>
    <w:p w:rsidR="00CF5F23" w:rsidRPr="002127ED" w:rsidRDefault="00CF5F23" w:rsidP="0087783A">
      <w:pPr>
        <w:rPr>
          <w:rFonts w:ascii="Times New Roman" w:hAnsi="Times New Roman" w:cs="Times New Roman"/>
          <w:b/>
          <w:sz w:val="24"/>
          <w:szCs w:val="24"/>
        </w:rPr>
      </w:pPr>
    </w:p>
    <w:p w:rsidR="00D77609" w:rsidRDefault="007C61F5" w:rsidP="00CB0568">
      <w:pPr>
        <w:ind w:firstLine="720"/>
        <w:rPr>
          <w:rFonts w:ascii="Times New Roman" w:hAnsi="Times New Roman" w:cs="Times New Roman"/>
          <w:sz w:val="24"/>
          <w:szCs w:val="24"/>
        </w:rPr>
      </w:pPr>
      <w:r w:rsidRPr="002127ED">
        <w:rPr>
          <w:rFonts w:ascii="Times New Roman" w:hAnsi="Times New Roman" w:cs="Times New Roman"/>
          <w:b/>
          <w:sz w:val="24"/>
          <w:szCs w:val="24"/>
        </w:rPr>
        <w:t>Pressure-</w:t>
      </w:r>
      <w:r w:rsidR="00CB0568">
        <w:rPr>
          <w:rFonts w:ascii="Times New Roman" w:hAnsi="Times New Roman" w:cs="Times New Roman"/>
          <w:sz w:val="24"/>
          <w:szCs w:val="24"/>
        </w:rPr>
        <w:t xml:space="preserve"> the amount of volume in a given space</w:t>
      </w:r>
    </w:p>
    <w:p w:rsidR="00CB0568" w:rsidRDefault="007C61F5" w:rsidP="00CB0568">
      <w:pPr>
        <w:ind w:left="1440"/>
        <w:rPr>
          <w:rFonts w:ascii="Times New Roman" w:hAnsi="Times New Roman" w:cs="Times New Roman"/>
          <w:sz w:val="24"/>
          <w:szCs w:val="24"/>
        </w:rPr>
      </w:pPr>
      <w:r>
        <w:rPr>
          <w:rFonts w:ascii="Times New Roman" w:hAnsi="Times New Roman" w:cs="Times New Roman"/>
          <w:sz w:val="24"/>
          <w:szCs w:val="24"/>
        </w:rPr>
        <w:t>Blood</w:t>
      </w:r>
      <w:r w:rsidR="00CB0568">
        <w:rPr>
          <w:rFonts w:ascii="Times New Roman" w:hAnsi="Times New Roman" w:cs="Times New Roman"/>
          <w:sz w:val="24"/>
          <w:szCs w:val="24"/>
        </w:rPr>
        <w:t xml:space="preserve"> flow- depends partially on </w:t>
      </w:r>
      <w:r w:rsidR="001278B9">
        <w:rPr>
          <w:rFonts w:ascii="Times New Roman" w:hAnsi="Times New Roman" w:cs="Times New Roman"/>
          <w:sz w:val="24"/>
          <w:szCs w:val="24"/>
        </w:rPr>
        <w:t>the differences of pressure</w:t>
      </w:r>
      <w:r w:rsidR="00CB0568">
        <w:rPr>
          <w:rFonts w:ascii="Times New Roman" w:hAnsi="Times New Roman" w:cs="Times New Roman"/>
          <w:sz w:val="24"/>
          <w:szCs w:val="24"/>
        </w:rPr>
        <w:t xml:space="preserve"> be</w:t>
      </w:r>
      <w:r w:rsidR="001278B9">
        <w:rPr>
          <w:rFonts w:ascii="Times New Roman" w:hAnsi="Times New Roman" w:cs="Times New Roman"/>
          <w:sz w:val="24"/>
          <w:szCs w:val="24"/>
        </w:rPr>
        <w:t>t</w:t>
      </w:r>
      <w:r w:rsidR="00CB0568">
        <w:rPr>
          <w:rFonts w:ascii="Times New Roman" w:hAnsi="Times New Roman" w:cs="Times New Roman"/>
          <w:sz w:val="24"/>
          <w:szCs w:val="24"/>
        </w:rPr>
        <w:t>ween pressure</w:t>
      </w:r>
      <w:r w:rsidR="001278B9">
        <w:rPr>
          <w:rFonts w:ascii="Times New Roman" w:hAnsi="Times New Roman" w:cs="Times New Roman"/>
          <w:sz w:val="24"/>
          <w:szCs w:val="24"/>
        </w:rPr>
        <w:t>s</w:t>
      </w:r>
      <w:r w:rsidR="00CB0568">
        <w:rPr>
          <w:rFonts w:ascii="Times New Roman" w:hAnsi="Times New Roman" w:cs="Times New Roman"/>
          <w:sz w:val="24"/>
          <w:szCs w:val="24"/>
        </w:rPr>
        <w:t xml:space="preserve"> in the arteriole and venous vessels supplying the organ </w:t>
      </w:r>
    </w:p>
    <w:p w:rsidR="00CB0568" w:rsidRDefault="007C61F5" w:rsidP="00CB0568">
      <w:pPr>
        <w:ind w:left="720" w:firstLine="720"/>
        <w:rPr>
          <w:rFonts w:ascii="Times New Roman" w:hAnsi="Times New Roman" w:cs="Times New Roman"/>
          <w:sz w:val="24"/>
          <w:szCs w:val="24"/>
        </w:rPr>
      </w:pPr>
      <w:r>
        <w:rPr>
          <w:rFonts w:ascii="Times New Roman" w:hAnsi="Times New Roman" w:cs="Times New Roman"/>
          <w:sz w:val="24"/>
          <w:szCs w:val="24"/>
        </w:rPr>
        <w:t>Fluid-</w:t>
      </w:r>
      <w:r w:rsidR="00CB0568">
        <w:rPr>
          <w:rFonts w:ascii="Times New Roman" w:hAnsi="Times New Roman" w:cs="Times New Roman"/>
          <w:sz w:val="24"/>
          <w:szCs w:val="24"/>
        </w:rPr>
        <w:t xml:space="preserve"> move from arteriole side to venous side</w:t>
      </w:r>
      <w:r w:rsidR="001278B9">
        <w:rPr>
          <w:rFonts w:ascii="Times New Roman" w:hAnsi="Times New Roman" w:cs="Times New Roman"/>
          <w:sz w:val="24"/>
          <w:szCs w:val="24"/>
        </w:rPr>
        <w:t xml:space="preserve"> (greater</w:t>
      </w:r>
      <w:r w:rsidR="001278B9" w:rsidRPr="001278B9">
        <w:rPr>
          <w:rFonts w:ascii="Times New Roman" w:hAnsi="Times New Roman" w:cs="Times New Roman"/>
          <w:sz w:val="24"/>
          <w:szCs w:val="24"/>
        </w:rPr>
        <w:sym w:font="Wingdings" w:char="F0E0"/>
      </w:r>
      <w:r w:rsidR="001278B9">
        <w:rPr>
          <w:rFonts w:ascii="Times New Roman" w:hAnsi="Times New Roman" w:cs="Times New Roman"/>
          <w:sz w:val="24"/>
          <w:szCs w:val="24"/>
        </w:rPr>
        <w:t>lesser pressure)</w:t>
      </w:r>
    </w:p>
    <w:p w:rsidR="00CB0568" w:rsidRDefault="007C61F5" w:rsidP="001278B9">
      <w:pPr>
        <w:ind w:left="720"/>
        <w:rPr>
          <w:rFonts w:ascii="Times New Roman" w:hAnsi="Times New Roman" w:cs="Times New Roman"/>
          <w:sz w:val="24"/>
          <w:szCs w:val="24"/>
        </w:rPr>
      </w:pPr>
      <w:r w:rsidRPr="002127ED">
        <w:rPr>
          <w:rFonts w:ascii="Times New Roman" w:hAnsi="Times New Roman" w:cs="Times New Roman"/>
          <w:b/>
          <w:sz w:val="24"/>
          <w:szCs w:val="24"/>
        </w:rPr>
        <w:t>Resistance-</w:t>
      </w:r>
      <w:r w:rsidR="00CB0568">
        <w:rPr>
          <w:rFonts w:ascii="Times New Roman" w:hAnsi="Times New Roman" w:cs="Times New Roman"/>
          <w:sz w:val="24"/>
          <w:szCs w:val="24"/>
        </w:rPr>
        <w:t xml:space="preserve"> what the heart has to pump and work against</w:t>
      </w:r>
      <w:r w:rsidR="00A4771A">
        <w:rPr>
          <w:rFonts w:ascii="Times New Roman" w:hAnsi="Times New Roman" w:cs="Times New Roman"/>
          <w:sz w:val="24"/>
          <w:szCs w:val="24"/>
        </w:rPr>
        <w:t xml:space="preserve"> </w:t>
      </w:r>
      <w:r w:rsidR="00CB0568">
        <w:rPr>
          <w:rFonts w:ascii="Times New Roman" w:hAnsi="Times New Roman" w:cs="Times New Roman"/>
          <w:sz w:val="24"/>
          <w:szCs w:val="24"/>
        </w:rPr>
        <w:t>(</w:t>
      </w:r>
      <w:r w:rsidR="001278B9">
        <w:rPr>
          <w:rFonts w:ascii="Times New Roman" w:hAnsi="Times New Roman" w:cs="Times New Roman"/>
          <w:sz w:val="24"/>
          <w:szCs w:val="24"/>
        </w:rPr>
        <w:t xml:space="preserve">vessel size and viscosity </w:t>
      </w:r>
      <w:r w:rsidR="00CB0568">
        <w:rPr>
          <w:rFonts w:ascii="Times New Roman" w:hAnsi="Times New Roman" w:cs="Times New Roman"/>
          <w:sz w:val="24"/>
          <w:szCs w:val="24"/>
        </w:rPr>
        <w:t>both play a role in resistance)</w:t>
      </w:r>
    </w:p>
    <w:p w:rsidR="00CB0568" w:rsidRDefault="007C61F5" w:rsidP="001278B9">
      <w:pPr>
        <w:ind w:left="720" w:firstLine="720"/>
        <w:rPr>
          <w:rFonts w:ascii="Times New Roman" w:hAnsi="Times New Roman" w:cs="Times New Roman"/>
          <w:sz w:val="24"/>
          <w:szCs w:val="24"/>
        </w:rPr>
      </w:pPr>
      <w:r>
        <w:rPr>
          <w:rFonts w:ascii="Times New Roman" w:hAnsi="Times New Roman" w:cs="Times New Roman"/>
          <w:sz w:val="24"/>
          <w:szCs w:val="24"/>
        </w:rPr>
        <w:t>Vessel</w:t>
      </w:r>
      <w:r w:rsidR="00CB0568">
        <w:rPr>
          <w:rFonts w:ascii="Times New Roman" w:hAnsi="Times New Roman" w:cs="Times New Roman"/>
          <w:sz w:val="24"/>
          <w:szCs w:val="24"/>
        </w:rPr>
        <w:t xml:space="preserve"> size- directly effects dilation</w:t>
      </w:r>
      <w:r w:rsidR="00CF5F23">
        <w:rPr>
          <w:rFonts w:ascii="Times New Roman" w:hAnsi="Times New Roman" w:cs="Times New Roman"/>
          <w:sz w:val="24"/>
          <w:szCs w:val="24"/>
        </w:rPr>
        <w:t>, old and young, tend to see reduction in vessel size</w:t>
      </w:r>
    </w:p>
    <w:p w:rsidR="00CB0568" w:rsidRDefault="007C61F5" w:rsidP="00CB0568">
      <w:pPr>
        <w:ind w:left="720" w:firstLine="720"/>
        <w:rPr>
          <w:rFonts w:ascii="Times New Roman" w:hAnsi="Times New Roman" w:cs="Times New Roman"/>
          <w:sz w:val="24"/>
          <w:szCs w:val="24"/>
        </w:rPr>
      </w:pPr>
      <w:r>
        <w:rPr>
          <w:rFonts w:ascii="Times New Roman" w:hAnsi="Times New Roman" w:cs="Times New Roman"/>
          <w:sz w:val="24"/>
          <w:szCs w:val="24"/>
        </w:rPr>
        <w:t>Viscosity-</w:t>
      </w:r>
      <w:r w:rsidR="00CB0568">
        <w:rPr>
          <w:rFonts w:ascii="Times New Roman" w:hAnsi="Times New Roman" w:cs="Times New Roman"/>
          <w:sz w:val="24"/>
          <w:szCs w:val="24"/>
        </w:rPr>
        <w:t xml:space="preserve"> </w:t>
      </w:r>
      <w:r>
        <w:rPr>
          <w:rFonts w:ascii="Times New Roman" w:hAnsi="Times New Roman" w:cs="Times New Roman"/>
          <w:sz w:val="24"/>
          <w:szCs w:val="24"/>
        </w:rPr>
        <w:t>thickness</w:t>
      </w:r>
      <w:r w:rsidR="00CB0568">
        <w:rPr>
          <w:rFonts w:ascii="Times New Roman" w:hAnsi="Times New Roman" w:cs="Times New Roman"/>
          <w:sz w:val="24"/>
          <w:szCs w:val="24"/>
        </w:rPr>
        <w:t xml:space="preserve"> of blood</w:t>
      </w:r>
      <w:r w:rsidR="00CF5F23">
        <w:rPr>
          <w:rFonts w:ascii="Times New Roman" w:hAnsi="Times New Roman" w:cs="Times New Roman"/>
          <w:sz w:val="24"/>
          <w:szCs w:val="24"/>
        </w:rPr>
        <w:t>, age factors, iron makes blood thick, RBC’s, proteins, cholesterol, glucose and O2 also make blood thick</w:t>
      </w:r>
    </w:p>
    <w:p w:rsidR="00A4771A" w:rsidRDefault="007C61F5" w:rsidP="00A4771A">
      <w:pPr>
        <w:ind w:left="720"/>
        <w:rPr>
          <w:rFonts w:ascii="Times New Roman" w:hAnsi="Times New Roman" w:cs="Times New Roman"/>
          <w:sz w:val="24"/>
          <w:szCs w:val="24"/>
        </w:rPr>
      </w:pPr>
      <w:r w:rsidRPr="002127ED">
        <w:rPr>
          <w:rFonts w:ascii="Times New Roman" w:hAnsi="Times New Roman" w:cs="Times New Roman"/>
          <w:b/>
          <w:sz w:val="24"/>
          <w:szCs w:val="24"/>
        </w:rPr>
        <w:t>Flow-</w:t>
      </w:r>
      <w:r w:rsidR="00A4771A">
        <w:rPr>
          <w:rFonts w:ascii="Times New Roman" w:hAnsi="Times New Roman" w:cs="Times New Roman"/>
          <w:sz w:val="24"/>
          <w:szCs w:val="24"/>
        </w:rPr>
        <w:t xml:space="preserve"> cardiac pump potential directly related to resistance and based on physical fitness levels.</w:t>
      </w:r>
    </w:p>
    <w:p w:rsidR="00CF5F23" w:rsidRDefault="00CF5F23" w:rsidP="00A4771A">
      <w:pPr>
        <w:ind w:left="720"/>
        <w:rPr>
          <w:rFonts w:ascii="Times New Roman" w:hAnsi="Times New Roman" w:cs="Times New Roman"/>
          <w:sz w:val="24"/>
          <w:szCs w:val="24"/>
        </w:rPr>
      </w:pPr>
      <w:r>
        <w:rPr>
          <w:rFonts w:ascii="Times New Roman" w:hAnsi="Times New Roman" w:cs="Times New Roman"/>
          <w:b/>
          <w:sz w:val="24"/>
          <w:szCs w:val="24"/>
        </w:rPr>
        <w:t>*Chronic high BP is leading cause of heart failure*</w:t>
      </w:r>
    </w:p>
    <w:p w:rsidR="00CF5F23" w:rsidRDefault="00CF5F23" w:rsidP="00A4771A">
      <w:pPr>
        <w:ind w:left="720"/>
        <w:rPr>
          <w:rFonts w:ascii="Times New Roman" w:hAnsi="Times New Roman" w:cs="Times New Roman"/>
          <w:b/>
          <w:sz w:val="24"/>
          <w:szCs w:val="24"/>
        </w:rPr>
      </w:pPr>
      <w:r>
        <w:rPr>
          <w:rFonts w:ascii="Times New Roman" w:hAnsi="Times New Roman" w:cs="Times New Roman"/>
          <w:sz w:val="24"/>
          <w:szCs w:val="24"/>
        </w:rPr>
        <w:t>*</w:t>
      </w:r>
      <w:r>
        <w:rPr>
          <w:rFonts w:ascii="Times New Roman" w:hAnsi="Times New Roman" w:cs="Times New Roman"/>
          <w:b/>
          <w:sz w:val="24"/>
          <w:szCs w:val="24"/>
        </w:rPr>
        <w:t>Smoking is number one cause of heart disease, b/c body is making more RBC</w:t>
      </w:r>
      <w:r w:rsidR="00A773D4">
        <w:rPr>
          <w:rFonts w:ascii="Times New Roman" w:hAnsi="Times New Roman" w:cs="Times New Roman"/>
          <w:b/>
          <w:sz w:val="24"/>
          <w:szCs w:val="24"/>
        </w:rPr>
        <w:t>, and cancer</w:t>
      </w:r>
      <w:r>
        <w:rPr>
          <w:rFonts w:ascii="Times New Roman" w:hAnsi="Times New Roman" w:cs="Times New Roman"/>
          <w:b/>
          <w:sz w:val="24"/>
          <w:szCs w:val="24"/>
        </w:rPr>
        <w:t>*</w:t>
      </w:r>
    </w:p>
    <w:p w:rsidR="00A773D4" w:rsidRDefault="00A773D4" w:rsidP="00A4771A">
      <w:pPr>
        <w:ind w:left="720"/>
        <w:rPr>
          <w:rFonts w:ascii="Times New Roman" w:hAnsi="Times New Roman" w:cs="Times New Roman"/>
          <w:b/>
          <w:sz w:val="24"/>
          <w:szCs w:val="24"/>
        </w:rPr>
      </w:pPr>
      <w:r>
        <w:rPr>
          <w:rFonts w:ascii="Times New Roman" w:hAnsi="Times New Roman" w:cs="Times New Roman"/>
          <w:b/>
          <w:sz w:val="24"/>
          <w:szCs w:val="24"/>
        </w:rPr>
        <w:t>*1 in 5 deaths in U.S. are d/t smoking, 30% of worldwide deaths*</w:t>
      </w:r>
    </w:p>
    <w:p w:rsidR="00A773D4" w:rsidRDefault="00A773D4" w:rsidP="00A773D4">
      <w:pPr>
        <w:ind w:left="720"/>
        <w:rPr>
          <w:rFonts w:ascii="Times New Roman" w:hAnsi="Times New Roman" w:cs="Times New Roman"/>
          <w:b/>
          <w:sz w:val="24"/>
          <w:szCs w:val="24"/>
        </w:rPr>
      </w:pPr>
      <w:r>
        <w:rPr>
          <w:rFonts w:ascii="Times New Roman" w:hAnsi="Times New Roman" w:cs="Times New Roman"/>
          <w:b/>
          <w:sz w:val="24"/>
          <w:szCs w:val="24"/>
        </w:rPr>
        <w:t>*2</w:t>
      </w:r>
      <w:r w:rsidRPr="00A773D4">
        <w:rPr>
          <w:rFonts w:ascii="Times New Roman" w:hAnsi="Times New Roman" w:cs="Times New Roman"/>
          <w:b/>
          <w:sz w:val="24"/>
          <w:szCs w:val="24"/>
          <w:vertAlign w:val="superscript"/>
        </w:rPr>
        <w:t>nd</w:t>
      </w:r>
      <w:r>
        <w:rPr>
          <w:rFonts w:ascii="Times New Roman" w:hAnsi="Times New Roman" w:cs="Times New Roman"/>
          <w:b/>
          <w:sz w:val="24"/>
          <w:szCs w:val="24"/>
        </w:rPr>
        <w:t xml:space="preserve"> hand smoke directly increases lung cancer risk*</w:t>
      </w:r>
    </w:p>
    <w:p w:rsidR="00CF5F23" w:rsidRPr="00CF5F23" w:rsidRDefault="00CF5F23" w:rsidP="00A4771A">
      <w:pPr>
        <w:ind w:left="720"/>
        <w:rPr>
          <w:rFonts w:ascii="Times New Roman" w:hAnsi="Times New Roman" w:cs="Times New Roman"/>
          <w:b/>
          <w:sz w:val="24"/>
          <w:szCs w:val="24"/>
        </w:rPr>
      </w:pPr>
      <w:r>
        <w:rPr>
          <w:rFonts w:ascii="Times New Roman" w:hAnsi="Times New Roman" w:cs="Times New Roman"/>
          <w:b/>
          <w:sz w:val="24"/>
          <w:szCs w:val="24"/>
        </w:rPr>
        <w:t>*Antioxidants are good b/c they take oxidants out of blood that causes it to be thick*</w:t>
      </w:r>
    </w:p>
    <w:p w:rsidR="00D77609" w:rsidRDefault="00D77609" w:rsidP="0087783A">
      <w:pPr>
        <w:rPr>
          <w:rFonts w:ascii="Times New Roman" w:hAnsi="Times New Roman" w:cs="Times New Roman"/>
          <w:sz w:val="24"/>
          <w:szCs w:val="24"/>
        </w:rPr>
      </w:pPr>
      <w:r w:rsidRPr="002127ED">
        <w:rPr>
          <w:rFonts w:ascii="Times New Roman" w:hAnsi="Times New Roman" w:cs="Times New Roman"/>
          <w:b/>
          <w:sz w:val="24"/>
          <w:szCs w:val="24"/>
        </w:rPr>
        <w:t>Pericardium</w:t>
      </w:r>
      <w:r w:rsidR="00CB0568">
        <w:rPr>
          <w:rFonts w:ascii="Times New Roman" w:hAnsi="Times New Roman" w:cs="Times New Roman"/>
          <w:sz w:val="24"/>
          <w:szCs w:val="24"/>
        </w:rPr>
        <w:t>- the sac around the heart, if this is inflamed = cancer</w:t>
      </w:r>
    </w:p>
    <w:p w:rsidR="00D77609" w:rsidRDefault="00D77609" w:rsidP="0087783A">
      <w:pPr>
        <w:rPr>
          <w:rFonts w:ascii="Times New Roman" w:hAnsi="Times New Roman" w:cs="Times New Roman"/>
          <w:sz w:val="24"/>
          <w:szCs w:val="24"/>
        </w:rPr>
      </w:pPr>
      <w:r w:rsidRPr="002127ED">
        <w:rPr>
          <w:rFonts w:ascii="Times New Roman" w:hAnsi="Times New Roman" w:cs="Times New Roman"/>
          <w:b/>
          <w:sz w:val="24"/>
          <w:szCs w:val="24"/>
        </w:rPr>
        <w:lastRenderedPageBreak/>
        <w:t>Endocardium</w:t>
      </w:r>
      <w:r w:rsidR="00A4771A">
        <w:rPr>
          <w:rFonts w:ascii="Times New Roman" w:hAnsi="Times New Roman" w:cs="Times New Roman"/>
          <w:sz w:val="24"/>
          <w:szCs w:val="24"/>
        </w:rPr>
        <w:t xml:space="preserve">- </w:t>
      </w:r>
      <w:r w:rsidR="0056085C">
        <w:rPr>
          <w:rFonts w:ascii="Times New Roman" w:hAnsi="Times New Roman" w:cs="Times New Roman"/>
          <w:sz w:val="24"/>
          <w:szCs w:val="24"/>
        </w:rPr>
        <w:t>within pericardium; lined with ciliated squamous cells (endothelium)</w:t>
      </w:r>
    </w:p>
    <w:p w:rsidR="0056085C" w:rsidRPr="0056085C" w:rsidRDefault="0056085C" w:rsidP="0087783A">
      <w:pPr>
        <w:rPr>
          <w:rFonts w:ascii="Times New Roman" w:hAnsi="Times New Roman" w:cs="Times New Roman"/>
          <w:sz w:val="24"/>
          <w:szCs w:val="24"/>
        </w:rPr>
      </w:pPr>
      <w:r>
        <w:rPr>
          <w:rFonts w:ascii="Times New Roman" w:hAnsi="Times New Roman" w:cs="Times New Roman"/>
          <w:b/>
          <w:sz w:val="24"/>
          <w:szCs w:val="24"/>
        </w:rPr>
        <w:t>Myocardium-</w:t>
      </w:r>
      <w:r>
        <w:rPr>
          <w:rFonts w:ascii="Times New Roman" w:hAnsi="Times New Roman" w:cs="Times New Roman"/>
          <w:sz w:val="24"/>
          <w:szCs w:val="24"/>
        </w:rPr>
        <w:t xml:space="preserve"> within pericardium; thick, smooth muscle of heart</w:t>
      </w:r>
    </w:p>
    <w:p w:rsidR="00FC64EA" w:rsidRPr="001278B9" w:rsidRDefault="00CF5F23" w:rsidP="00FC64EA">
      <w:pPr>
        <w:rPr>
          <w:rFonts w:ascii="Times New Roman" w:hAnsi="Times New Roman" w:cs="Times New Roman"/>
          <w:sz w:val="24"/>
          <w:szCs w:val="24"/>
        </w:rPr>
      </w:pPr>
      <w:r w:rsidRPr="00CF5F23">
        <w:rPr>
          <w:rFonts w:ascii="Times New Roman" w:hAnsi="Times New Roman" w:cs="Times New Roman"/>
          <w:b/>
          <w:sz w:val="24"/>
          <w:szCs w:val="24"/>
          <w:highlight w:val="red"/>
        </w:rPr>
        <w:t>?</w:t>
      </w:r>
      <w:r w:rsidR="00FE66DF" w:rsidRPr="002127ED">
        <w:rPr>
          <w:rFonts w:ascii="Times New Roman" w:hAnsi="Times New Roman" w:cs="Times New Roman"/>
          <w:b/>
          <w:sz w:val="24"/>
          <w:szCs w:val="24"/>
        </w:rPr>
        <w:t>Fxn of each heart chamber</w:t>
      </w:r>
      <w:r w:rsidR="00F41187">
        <w:rPr>
          <w:rFonts w:ascii="Times New Roman" w:hAnsi="Times New Roman" w:cs="Times New Roman"/>
          <w:b/>
          <w:sz w:val="24"/>
          <w:szCs w:val="24"/>
        </w:rPr>
        <w:t>-</w:t>
      </w:r>
      <w:r w:rsidR="00FC64EA">
        <w:rPr>
          <w:rFonts w:ascii="Times New Roman" w:hAnsi="Times New Roman" w:cs="Times New Roman"/>
          <w:b/>
          <w:sz w:val="24"/>
          <w:szCs w:val="24"/>
        </w:rPr>
        <w:t xml:space="preserve"> </w:t>
      </w:r>
      <w:r w:rsidR="00FC64EA">
        <w:rPr>
          <w:rFonts w:ascii="Times New Roman" w:hAnsi="Times New Roman" w:cs="Times New Roman"/>
          <w:sz w:val="24"/>
          <w:szCs w:val="24"/>
        </w:rPr>
        <w:t xml:space="preserve">Semilunar valves= ventricular ejection, closure of aortic valve= ventricular relaxation, </w:t>
      </w:r>
      <w:r w:rsidR="00FC64EA" w:rsidRPr="00FC64EA">
        <w:rPr>
          <w:rFonts w:ascii="Times New Roman" w:hAnsi="Times New Roman" w:cs="Times New Roman"/>
          <w:sz w:val="24"/>
          <w:szCs w:val="24"/>
        </w:rPr>
        <w:t>Atrial Kick</w:t>
      </w:r>
      <w:r w:rsidR="00FC64EA">
        <w:rPr>
          <w:rFonts w:ascii="Times New Roman" w:hAnsi="Times New Roman" w:cs="Times New Roman"/>
          <w:b/>
          <w:sz w:val="24"/>
          <w:szCs w:val="24"/>
        </w:rPr>
        <w:t xml:space="preserve">- </w:t>
      </w:r>
      <w:r w:rsidR="00FC64EA">
        <w:rPr>
          <w:rFonts w:ascii="Times New Roman" w:hAnsi="Times New Roman" w:cs="Times New Roman"/>
          <w:sz w:val="24"/>
          <w:szCs w:val="24"/>
        </w:rPr>
        <w:t>name for (L) arterial contraction when blood is being pushed into ventricle</w:t>
      </w:r>
      <w:r w:rsidR="00FC64EA">
        <w:rPr>
          <w:rFonts w:ascii="Times New Roman" w:hAnsi="Times New Roman" w:cs="Times New Roman"/>
          <w:sz w:val="24"/>
          <w:szCs w:val="24"/>
        </w:rPr>
        <w:t xml:space="preserve">, </w:t>
      </w:r>
      <w:r>
        <w:rPr>
          <w:rFonts w:ascii="Times New Roman" w:hAnsi="Times New Roman" w:cs="Times New Roman"/>
          <w:sz w:val="24"/>
          <w:szCs w:val="24"/>
        </w:rPr>
        <w:t>aortic valve usually wears out first, then mitral</w:t>
      </w:r>
    </w:p>
    <w:p w:rsidR="00D77609" w:rsidRPr="00FC64EA" w:rsidRDefault="00D77609" w:rsidP="0087783A">
      <w:pPr>
        <w:rPr>
          <w:rFonts w:ascii="Times New Roman" w:hAnsi="Times New Roman" w:cs="Times New Roman"/>
          <w:sz w:val="24"/>
          <w:szCs w:val="24"/>
        </w:rPr>
      </w:pPr>
    </w:p>
    <w:p w:rsidR="00C549BC" w:rsidRPr="00C549BC" w:rsidRDefault="00FE66DF" w:rsidP="00C549BC">
      <w:pPr>
        <w:spacing w:before="100" w:beforeAutospacing="1" w:after="100" w:afterAutospacing="1" w:line="240" w:lineRule="auto"/>
        <w:ind w:left="720"/>
        <w:rPr>
          <w:rFonts w:ascii="Times New Roman" w:eastAsia="Times New Roman" w:hAnsi="Times New Roman" w:cs="Times New Roman"/>
          <w:sz w:val="24"/>
          <w:szCs w:val="24"/>
          <w:lang w:val="en"/>
        </w:rPr>
      </w:pPr>
      <w:r w:rsidRPr="002127ED">
        <w:rPr>
          <w:rFonts w:ascii="Times New Roman" w:hAnsi="Times New Roman" w:cs="Times New Roman"/>
          <w:b/>
          <w:sz w:val="24"/>
          <w:szCs w:val="24"/>
        </w:rPr>
        <w:t>Concept of a person that might be at risk for postural hypotension</w:t>
      </w:r>
      <w:r w:rsidR="002127ED">
        <w:rPr>
          <w:rFonts w:ascii="Times New Roman" w:hAnsi="Times New Roman" w:cs="Times New Roman"/>
          <w:b/>
          <w:sz w:val="24"/>
          <w:szCs w:val="24"/>
        </w:rPr>
        <w:t>-</w:t>
      </w:r>
      <w:r w:rsidR="00CF5F23">
        <w:rPr>
          <w:rFonts w:ascii="Times New Roman" w:hAnsi="Times New Roman" w:cs="Times New Roman"/>
          <w:b/>
          <w:sz w:val="24"/>
          <w:szCs w:val="24"/>
        </w:rPr>
        <w:t xml:space="preserve"> </w:t>
      </w:r>
      <w:r w:rsidR="00C549BC">
        <w:rPr>
          <w:rFonts w:ascii="Times New Roman" w:hAnsi="Times New Roman" w:cs="Times New Roman"/>
          <w:sz w:val="24"/>
          <w:szCs w:val="24"/>
        </w:rPr>
        <w:t xml:space="preserve">pt’s with diabetes, irregular BP, pt’s over the age of 74,  </w:t>
      </w:r>
      <w:r w:rsidR="00C549BC">
        <w:rPr>
          <w:rFonts w:ascii="Times New Roman" w:eastAsia="Times New Roman" w:hAnsi="Times New Roman" w:cs="Times New Roman"/>
          <w:sz w:val="24"/>
          <w:szCs w:val="24"/>
          <w:lang w:val="en"/>
        </w:rPr>
        <w:t>Hypovol</w:t>
      </w:r>
      <w:r w:rsidR="00C549BC" w:rsidRPr="00C549BC">
        <w:rPr>
          <w:rFonts w:ascii="Times New Roman" w:eastAsia="Times New Roman" w:hAnsi="Times New Roman" w:cs="Times New Roman"/>
          <w:sz w:val="24"/>
          <w:szCs w:val="24"/>
          <w:lang w:val="en"/>
        </w:rPr>
        <w:t>emia;</w:t>
      </w:r>
      <w:r w:rsidR="00C549BC">
        <w:rPr>
          <w:rFonts w:ascii="Times New Roman" w:eastAsia="Times New Roman" w:hAnsi="Times New Roman" w:cs="Times New Roman"/>
          <w:sz w:val="24"/>
          <w:szCs w:val="24"/>
          <w:lang w:val="en"/>
        </w:rPr>
        <w:t xml:space="preserve"> </w:t>
      </w:r>
      <w:r w:rsidR="00C549BC" w:rsidRPr="00C549BC">
        <w:rPr>
          <w:rFonts w:ascii="Times New Roman" w:eastAsia="Times New Roman" w:hAnsi="Times New Roman" w:cs="Times New Roman"/>
          <w:sz w:val="24"/>
          <w:szCs w:val="24"/>
          <w:lang w:val="en"/>
        </w:rPr>
        <w:t>Diabetes;</w:t>
      </w:r>
      <w:r w:rsidR="00C549BC">
        <w:rPr>
          <w:rFonts w:ascii="Times New Roman" w:eastAsia="Times New Roman" w:hAnsi="Times New Roman" w:cs="Times New Roman"/>
          <w:sz w:val="24"/>
          <w:szCs w:val="24"/>
          <w:lang w:val="en"/>
        </w:rPr>
        <w:t xml:space="preserve"> </w:t>
      </w:r>
      <w:r w:rsidR="00C549BC" w:rsidRPr="00C549BC">
        <w:rPr>
          <w:rFonts w:ascii="Times New Roman" w:eastAsia="Times New Roman" w:hAnsi="Times New Roman" w:cs="Times New Roman"/>
          <w:sz w:val="24"/>
          <w:szCs w:val="24"/>
          <w:lang w:val="en"/>
        </w:rPr>
        <w:t>Peripheral neuropathy;</w:t>
      </w:r>
      <w:r w:rsidR="00C549BC">
        <w:rPr>
          <w:rFonts w:ascii="Times New Roman" w:eastAsia="Times New Roman" w:hAnsi="Times New Roman" w:cs="Times New Roman"/>
          <w:sz w:val="24"/>
          <w:szCs w:val="24"/>
          <w:lang w:val="en"/>
        </w:rPr>
        <w:t xml:space="preserve"> </w:t>
      </w:r>
      <w:r w:rsidR="00C549BC" w:rsidRPr="00C549BC">
        <w:rPr>
          <w:rFonts w:ascii="Times New Roman" w:eastAsia="Times New Roman" w:hAnsi="Times New Roman" w:cs="Times New Roman"/>
          <w:sz w:val="24"/>
          <w:szCs w:val="24"/>
          <w:lang w:val="en"/>
        </w:rPr>
        <w:t>Parkinson’s disease;</w:t>
      </w:r>
      <w:r w:rsidR="00C549BC">
        <w:rPr>
          <w:rFonts w:ascii="Times New Roman" w:eastAsia="Times New Roman" w:hAnsi="Times New Roman" w:cs="Times New Roman"/>
          <w:sz w:val="24"/>
          <w:szCs w:val="24"/>
          <w:lang w:val="en"/>
        </w:rPr>
        <w:t xml:space="preserve"> An</w:t>
      </w:r>
      <w:r w:rsidR="00C549BC" w:rsidRPr="00C549BC">
        <w:rPr>
          <w:rFonts w:ascii="Times New Roman" w:eastAsia="Times New Roman" w:hAnsi="Times New Roman" w:cs="Times New Roman"/>
          <w:sz w:val="24"/>
          <w:szCs w:val="24"/>
          <w:lang w:val="en"/>
        </w:rPr>
        <w:t>emia;</w:t>
      </w:r>
      <w:r w:rsidR="00C549BC">
        <w:rPr>
          <w:rFonts w:ascii="Times New Roman" w:eastAsia="Times New Roman" w:hAnsi="Times New Roman" w:cs="Times New Roman"/>
          <w:sz w:val="24"/>
          <w:szCs w:val="24"/>
          <w:lang w:val="en"/>
        </w:rPr>
        <w:t xml:space="preserve"> </w:t>
      </w:r>
      <w:r w:rsidR="00C549BC" w:rsidRPr="00C549BC">
        <w:rPr>
          <w:rFonts w:ascii="Times New Roman" w:eastAsia="Times New Roman" w:hAnsi="Times New Roman" w:cs="Times New Roman"/>
          <w:sz w:val="24"/>
          <w:szCs w:val="24"/>
          <w:lang w:val="en"/>
        </w:rPr>
        <w:t>Adrenal insufficiency</w:t>
      </w:r>
    </w:p>
    <w:p w:rsidR="00C549BC" w:rsidRPr="00C549BC" w:rsidRDefault="00C549BC" w:rsidP="0087783A">
      <w:pPr>
        <w:rPr>
          <w:rFonts w:ascii="Times New Roman" w:hAnsi="Times New Roman" w:cs="Times New Roman"/>
          <w:sz w:val="24"/>
          <w:szCs w:val="24"/>
        </w:rPr>
      </w:pPr>
    </w:p>
    <w:p w:rsidR="00FE66DF" w:rsidRDefault="007C61F5" w:rsidP="00D013AC">
      <w:pPr>
        <w:rPr>
          <w:rFonts w:ascii="Times New Roman" w:hAnsi="Times New Roman" w:cs="Times New Roman"/>
          <w:b/>
          <w:sz w:val="24"/>
          <w:szCs w:val="24"/>
        </w:rPr>
      </w:pPr>
      <w:r w:rsidRPr="002127ED">
        <w:rPr>
          <w:rFonts w:ascii="Times New Roman" w:hAnsi="Times New Roman" w:cs="Times New Roman"/>
          <w:b/>
          <w:sz w:val="24"/>
          <w:szCs w:val="24"/>
        </w:rPr>
        <w:t>Effects</w:t>
      </w:r>
      <w:r w:rsidR="00FE66DF" w:rsidRPr="002127ED">
        <w:rPr>
          <w:rFonts w:ascii="Times New Roman" w:hAnsi="Times New Roman" w:cs="Times New Roman"/>
          <w:b/>
          <w:sz w:val="24"/>
          <w:szCs w:val="24"/>
        </w:rPr>
        <w:t xml:space="preserve"> of </w:t>
      </w:r>
      <w:r w:rsidRPr="002127ED">
        <w:rPr>
          <w:rFonts w:ascii="Times New Roman" w:hAnsi="Times New Roman" w:cs="Times New Roman"/>
          <w:b/>
          <w:sz w:val="24"/>
          <w:szCs w:val="24"/>
        </w:rPr>
        <w:t>Angiotensin</w:t>
      </w:r>
      <w:r w:rsidR="00FE66DF" w:rsidRPr="002127ED">
        <w:rPr>
          <w:rFonts w:ascii="Times New Roman" w:hAnsi="Times New Roman" w:cs="Times New Roman"/>
          <w:b/>
          <w:sz w:val="24"/>
          <w:szCs w:val="24"/>
        </w:rPr>
        <w:t xml:space="preserve"> II-4 things that it does</w:t>
      </w:r>
      <w:r w:rsidR="002127ED">
        <w:rPr>
          <w:rFonts w:ascii="Times New Roman" w:hAnsi="Times New Roman" w:cs="Times New Roman"/>
          <w:b/>
          <w:sz w:val="24"/>
          <w:szCs w:val="24"/>
        </w:rPr>
        <w:t xml:space="preserve">- </w:t>
      </w:r>
    </w:p>
    <w:p w:rsidR="00D013AC" w:rsidRDefault="00F41187" w:rsidP="00D013AC">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 </w:t>
      </w:r>
      <w:r w:rsidR="00C549BC">
        <w:rPr>
          <w:rFonts w:ascii="Times New Roman" w:hAnsi="Times New Roman" w:cs="Times New Roman"/>
          <w:sz w:val="24"/>
          <w:szCs w:val="24"/>
        </w:rPr>
        <w:t>Vasoconstrictor (example: what body would do in response to a shark bite)</w:t>
      </w:r>
    </w:p>
    <w:p w:rsidR="00F41187" w:rsidRDefault="00F41187" w:rsidP="00D013AC">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 </w:t>
      </w:r>
      <w:r w:rsidR="00C549BC">
        <w:rPr>
          <w:rFonts w:ascii="Times New Roman" w:hAnsi="Times New Roman" w:cs="Times New Roman"/>
          <w:sz w:val="24"/>
          <w:szCs w:val="24"/>
        </w:rPr>
        <w:t>Releases aldosterone (retains H2O, important when losing blood)</w:t>
      </w:r>
    </w:p>
    <w:p w:rsidR="00F41187" w:rsidRDefault="00F41187" w:rsidP="00D013AC">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 </w:t>
      </w:r>
      <w:r w:rsidR="00C549BC">
        <w:rPr>
          <w:rFonts w:ascii="Times New Roman" w:hAnsi="Times New Roman" w:cs="Times New Roman"/>
          <w:sz w:val="24"/>
          <w:szCs w:val="24"/>
        </w:rPr>
        <w:t>Alters cardiac structures</w:t>
      </w:r>
    </w:p>
    <w:p w:rsidR="00F41187" w:rsidRDefault="00C549BC" w:rsidP="00D013AC">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Alters vascular structures</w:t>
      </w:r>
    </w:p>
    <w:p w:rsidR="00C549BC" w:rsidRDefault="00746A7F" w:rsidP="00C549BC">
      <w:pPr>
        <w:rPr>
          <w:rFonts w:ascii="Times New Roman" w:hAnsi="Times New Roman" w:cs="Times New Roman"/>
          <w:b/>
          <w:sz w:val="24"/>
          <w:szCs w:val="24"/>
        </w:rPr>
      </w:pPr>
      <w:r>
        <w:rPr>
          <w:rFonts w:ascii="Times New Roman" w:hAnsi="Times New Roman" w:cs="Times New Roman"/>
          <w:b/>
          <w:sz w:val="24"/>
          <w:szCs w:val="24"/>
        </w:rPr>
        <w:t>*Angiotensinogen combined with renin forms angiotensin I</w:t>
      </w:r>
      <w:r>
        <w:rPr>
          <w:rFonts w:ascii="Times New Roman" w:hAnsi="Times New Roman" w:cs="Times New Roman"/>
          <w:b/>
          <w:sz w:val="24"/>
          <w:szCs w:val="24"/>
        </w:rPr>
        <w:t>(can be blocked by direct renin inhibitors)</w:t>
      </w:r>
      <w:r>
        <w:rPr>
          <w:rFonts w:ascii="Times New Roman" w:hAnsi="Times New Roman" w:cs="Times New Roman"/>
          <w:b/>
          <w:sz w:val="24"/>
          <w:szCs w:val="24"/>
        </w:rPr>
        <w:t>; Angiotensin I combine with ACE to form Angiotensin II</w:t>
      </w:r>
      <w:r>
        <w:rPr>
          <w:rFonts w:ascii="Times New Roman" w:hAnsi="Times New Roman" w:cs="Times New Roman"/>
          <w:b/>
          <w:sz w:val="24"/>
          <w:szCs w:val="24"/>
        </w:rPr>
        <w:t>(can be blocked by ACE inhibitors)</w:t>
      </w:r>
      <w:r>
        <w:rPr>
          <w:rFonts w:ascii="Times New Roman" w:hAnsi="Times New Roman" w:cs="Times New Roman"/>
          <w:b/>
          <w:sz w:val="24"/>
          <w:szCs w:val="24"/>
        </w:rPr>
        <w:t>; Angiotensin II can either a) causes systemic vasoconstriction (constricting the arterioles and veins, can be blocked by ARB’s); this raises your BP or b) combine with aldosterone (can be blocked by ARB’s) to retain Na and H2O (loss of K) which increase blood volume which increases your BP*</w:t>
      </w:r>
    </w:p>
    <w:p w:rsidR="00FE66DF" w:rsidRPr="002127ED" w:rsidRDefault="00FE66DF" w:rsidP="0087783A">
      <w:pPr>
        <w:rPr>
          <w:rFonts w:ascii="Times New Roman" w:hAnsi="Times New Roman" w:cs="Times New Roman"/>
          <w:b/>
          <w:sz w:val="24"/>
          <w:szCs w:val="24"/>
        </w:rPr>
      </w:pPr>
      <w:r w:rsidRPr="002127ED">
        <w:rPr>
          <w:rFonts w:ascii="Times New Roman" w:hAnsi="Times New Roman" w:cs="Times New Roman"/>
          <w:b/>
          <w:sz w:val="24"/>
          <w:szCs w:val="24"/>
        </w:rPr>
        <w:t>ACE inhibitors- side effects/adverse effects/uses</w:t>
      </w:r>
      <w:r w:rsidR="00EE16AC">
        <w:rPr>
          <w:rFonts w:ascii="Times New Roman" w:hAnsi="Times New Roman" w:cs="Times New Roman"/>
          <w:b/>
          <w:sz w:val="24"/>
          <w:szCs w:val="24"/>
        </w:rPr>
        <w:t xml:space="preserve">- </w:t>
      </w:r>
      <w:r w:rsidR="00EE16AC" w:rsidRPr="00EE16AC">
        <w:rPr>
          <w:rFonts w:ascii="Times New Roman" w:hAnsi="Times New Roman" w:cs="Times New Roman"/>
          <w:sz w:val="24"/>
          <w:szCs w:val="24"/>
        </w:rPr>
        <w:t>(particularly Captopril) uses for hypertension, heart failure, acute MI, Left ventricular dysfunction(influence on Angiotensin II more worried about heart attack in males and stroke in females), diabetic and nondiabetic nephropathy, prevents MI, stroke, and death in pt’s at high risk for cardia</w:t>
      </w:r>
      <w:r w:rsidR="00146727">
        <w:rPr>
          <w:rFonts w:ascii="Times New Roman" w:hAnsi="Times New Roman" w:cs="Times New Roman"/>
          <w:sz w:val="24"/>
          <w:szCs w:val="24"/>
        </w:rPr>
        <w:t>c</w:t>
      </w:r>
      <w:r w:rsidR="00EE16AC" w:rsidRPr="00EE16AC">
        <w:rPr>
          <w:rFonts w:ascii="Times New Roman" w:hAnsi="Times New Roman" w:cs="Times New Roman"/>
          <w:sz w:val="24"/>
          <w:szCs w:val="24"/>
        </w:rPr>
        <w:t xml:space="preserve"> events, adverse effects: 1st does hypotension, which is more likely to occur if on diuretic or other anti-hypertension drug, </w:t>
      </w:r>
      <w:r w:rsidR="00EE16AC" w:rsidRPr="00C94007">
        <w:rPr>
          <w:rFonts w:ascii="Times New Roman" w:hAnsi="Times New Roman" w:cs="Times New Roman"/>
          <w:sz w:val="24"/>
          <w:szCs w:val="24"/>
          <w:highlight w:val="yellow"/>
        </w:rPr>
        <w:t>cough</w:t>
      </w:r>
      <w:r w:rsidR="00EE16AC" w:rsidRPr="00EE16AC">
        <w:rPr>
          <w:rFonts w:ascii="Times New Roman" w:hAnsi="Times New Roman" w:cs="Times New Roman"/>
          <w:sz w:val="24"/>
          <w:szCs w:val="24"/>
        </w:rPr>
        <w:t>, hyperkalemia, renal failure (no negative effects on kidney and not kidney toxic, drug may cause decreased perfusion to kidneys), fetal injury, and angioedema (</w:t>
      </w:r>
      <w:r w:rsidR="00C94007">
        <w:rPr>
          <w:rFonts w:ascii="Times New Roman" w:hAnsi="Times New Roman" w:cs="Times New Roman"/>
          <w:sz w:val="24"/>
          <w:szCs w:val="24"/>
        </w:rPr>
        <w:t>anaphylactic shock).  Aliskiren</w:t>
      </w:r>
      <w:r w:rsidR="00C94007" w:rsidRPr="00C94007">
        <w:rPr>
          <w:rFonts w:ascii="Times New Roman" w:hAnsi="Times New Roman" w:cs="Times New Roman"/>
          <w:sz w:val="24"/>
          <w:szCs w:val="24"/>
        </w:rPr>
        <w:sym w:font="Wingdings" w:char="F0E0"/>
      </w:r>
      <w:r w:rsidR="00EE16AC" w:rsidRPr="00EE16AC">
        <w:rPr>
          <w:rFonts w:ascii="Times New Roman" w:hAnsi="Times New Roman" w:cs="Times New Roman"/>
          <w:sz w:val="24"/>
          <w:szCs w:val="24"/>
        </w:rPr>
        <w:t xml:space="preserve"> indicated for hypertension only</w:t>
      </w:r>
      <w:r w:rsidR="00C94007">
        <w:rPr>
          <w:rFonts w:ascii="Times New Roman" w:hAnsi="Times New Roman" w:cs="Times New Roman"/>
          <w:sz w:val="24"/>
          <w:szCs w:val="24"/>
        </w:rPr>
        <w:t xml:space="preserve">, inhibits renin (no dry cough, b/c it doesn’t </w:t>
      </w:r>
      <w:r w:rsidR="007C61F5">
        <w:rPr>
          <w:rFonts w:ascii="Times New Roman" w:hAnsi="Times New Roman" w:cs="Times New Roman"/>
          <w:sz w:val="24"/>
          <w:szCs w:val="24"/>
        </w:rPr>
        <w:t>affect</w:t>
      </w:r>
      <w:r w:rsidR="00C94007">
        <w:rPr>
          <w:rFonts w:ascii="Times New Roman" w:hAnsi="Times New Roman" w:cs="Times New Roman"/>
          <w:sz w:val="24"/>
          <w:szCs w:val="24"/>
        </w:rPr>
        <w:t xml:space="preserve"> ACE), risk of fetal harm and edema </w:t>
      </w:r>
    </w:p>
    <w:p w:rsidR="00146727" w:rsidRDefault="00146727" w:rsidP="002127ED">
      <w:pPr>
        <w:rPr>
          <w:rFonts w:ascii="Times New Roman" w:hAnsi="Times New Roman" w:cs="Times New Roman"/>
          <w:sz w:val="24"/>
          <w:szCs w:val="24"/>
        </w:rPr>
      </w:pPr>
      <w:r>
        <w:rPr>
          <w:rFonts w:ascii="Times New Roman" w:hAnsi="Times New Roman" w:cs="Times New Roman"/>
          <w:b/>
          <w:sz w:val="24"/>
          <w:szCs w:val="24"/>
        </w:rPr>
        <w:t xml:space="preserve">Cancer facts- </w:t>
      </w:r>
      <w:r>
        <w:rPr>
          <w:rFonts w:ascii="Times New Roman" w:hAnsi="Times New Roman" w:cs="Times New Roman"/>
          <w:sz w:val="24"/>
          <w:szCs w:val="24"/>
        </w:rPr>
        <w:t xml:space="preserve">causes: genetics, lifestyle, and other risks (90-95% environmental factors), cure requires 100% cell kill, solid tumors respond poorly to chemo, no screening tools for lung, high risk diet for cancer includes fat, carbs, and meats, combination therapy advantages include </w:t>
      </w:r>
      <w:r>
        <w:rPr>
          <w:rFonts w:ascii="Times New Roman" w:hAnsi="Times New Roman" w:cs="Times New Roman"/>
          <w:sz w:val="24"/>
          <w:szCs w:val="24"/>
        </w:rPr>
        <w:lastRenderedPageBreak/>
        <w:t xml:space="preserve">suppression of drug </w:t>
      </w:r>
      <w:r w:rsidR="007C61F5">
        <w:rPr>
          <w:rFonts w:ascii="Times New Roman" w:hAnsi="Times New Roman" w:cs="Times New Roman"/>
          <w:sz w:val="24"/>
          <w:szCs w:val="24"/>
        </w:rPr>
        <w:t>resistance</w:t>
      </w:r>
      <w:r>
        <w:rPr>
          <w:rFonts w:ascii="Times New Roman" w:hAnsi="Times New Roman" w:cs="Times New Roman"/>
          <w:sz w:val="24"/>
          <w:szCs w:val="24"/>
        </w:rPr>
        <w:t>, increase cancer cell kill, and reduced injury to normal cells (using a combination that does NOT have over-lapping toxicities)</w:t>
      </w:r>
    </w:p>
    <w:p w:rsidR="0071006B" w:rsidRPr="0071006B" w:rsidRDefault="0071006B" w:rsidP="002127ED">
      <w:pPr>
        <w:rPr>
          <w:rFonts w:ascii="Times New Roman" w:hAnsi="Times New Roman" w:cs="Times New Roman"/>
          <w:b/>
          <w:sz w:val="24"/>
          <w:szCs w:val="24"/>
        </w:rPr>
      </w:pPr>
      <w:r>
        <w:rPr>
          <w:rFonts w:ascii="Times New Roman" w:hAnsi="Times New Roman" w:cs="Times New Roman"/>
          <w:b/>
          <w:sz w:val="24"/>
          <w:szCs w:val="24"/>
        </w:rPr>
        <w:t>*Nursing goals and interventions r/t cancer clients: Dx phase, tx phase, recovery phase, remission/resolution phase, and hospice*</w:t>
      </w:r>
    </w:p>
    <w:p w:rsidR="00146727" w:rsidRDefault="00146727" w:rsidP="002127ED">
      <w:pPr>
        <w:rPr>
          <w:rFonts w:ascii="Times New Roman" w:hAnsi="Times New Roman" w:cs="Times New Roman"/>
          <w:sz w:val="24"/>
          <w:szCs w:val="24"/>
        </w:rPr>
      </w:pPr>
      <w:r>
        <w:rPr>
          <w:rFonts w:ascii="Times New Roman" w:hAnsi="Times New Roman" w:cs="Times New Roman"/>
          <w:b/>
          <w:sz w:val="24"/>
          <w:szCs w:val="24"/>
        </w:rPr>
        <w:t xml:space="preserve">Chemotherapy agents: </w:t>
      </w:r>
      <w:r>
        <w:rPr>
          <w:rFonts w:ascii="Times New Roman" w:hAnsi="Times New Roman" w:cs="Times New Roman"/>
          <w:sz w:val="24"/>
          <w:szCs w:val="24"/>
        </w:rPr>
        <w:t>antimetabolites</w:t>
      </w:r>
      <w:r w:rsidRPr="00146727">
        <w:rPr>
          <w:rFonts w:ascii="Times New Roman" w:hAnsi="Times New Roman" w:cs="Times New Roman"/>
          <w:sz w:val="24"/>
          <w:szCs w:val="24"/>
        </w:rPr>
        <w:sym w:font="Wingdings" w:char="F0E0"/>
      </w:r>
      <w:r>
        <w:rPr>
          <w:rFonts w:ascii="Times New Roman" w:hAnsi="Times New Roman" w:cs="Times New Roman"/>
          <w:sz w:val="24"/>
          <w:szCs w:val="24"/>
        </w:rPr>
        <w:t xml:space="preserve"> interrupt cell reproduction in a specific phase; antitumor antibiotics</w:t>
      </w:r>
      <w:r w:rsidRPr="00146727">
        <w:rPr>
          <w:rFonts w:ascii="Times New Roman" w:hAnsi="Times New Roman" w:cs="Times New Roman"/>
          <w:sz w:val="24"/>
          <w:szCs w:val="24"/>
        </w:rPr>
        <w:sym w:font="Wingdings" w:char="F0E0"/>
      </w:r>
      <w:r>
        <w:rPr>
          <w:rFonts w:ascii="Times New Roman" w:hAnsi="Times New Roman" w:cs="Times New Roman"/>
          <w:sz w:val="24"/>
          <w:szCs w:val="24"/>
        </w:rPr>
        <w:t xml:space="preserve"> stop the synthesis of RNA, DNA, or proteins, Antimitotics</w:t>
      </w:r>
      <w:r w:rsidRPr="00146727">
        <w:rPr>
          <w:rFonts w:ascii="Times New Roman" w:hAnsi="Times New Roman" w:cs="Times New Roman"/>
          <w:sz w:val="24"/>
          <w:szCs w:val="24"/>
        </w:rPr>
        <w:sym w:font="Wingdings" w:char="F0E0"/>
      </w:r>
      <w:r>
        <w:rPr>
          <w:rFonts w:ascii="Times New Roman" w:hAnsi="Times New Roman" w:cs="Times New Roman"/>
          <w:sz w:val="24"/>
          <w:szCs w:val="24"/>
        </w:rPr>
        <w:t>inhibit mitosis and percent cell division; topoisomerase inhibitors</w:t>
      </w:r>
      <w:r w:rsidRPr="00146727">
        <w:rPr>
          <w:rFonts w:ascii="Times New Roman" w:hAnsi="Times New Roman" w:cs="Times New Roman"/>
          <w:sz w:val="24"/>
          <w:szCs w:val="24"/>
        </w:rPr>
        <w:sym w:font="Wingdings" w:char="F0E0"/>
      </w:r>
      <w:r>
        <w:rPr>
          <w:rFonts w:ascii="Times New Roman" w:hAnsi="Times New Roman" w:cs="Times New Roman"/>
          <w:sz w:val="24"/>
          <w:szCs w:val="24"/>
        </w:rPr>
        <w:t xml:space="preserve"> interrupt DNA synthesis; Other</w:t>
      </w:r>
      <w:r w:rsidRPr="00146727">
        <w:rPr>
          <w:rFonts w:ascii="Times New Roman" w:hAnsi="Times New Roman" w:cs="Times New Roman"/>
          <w:sz w:val="24"/>
          <w:szCs w:val="24"/>
        </w:rPr>
        <w:sym w:font="Wingdings" w:char="F0E0"/>
      </w:r>
      <w:r>
        <w:rPr>
          <w:rFonts w:ascii="Times New Roman" w:hAnsi="Times New Roman" w:cs="Times New Roman"/>
          <w:sz w:val="24"/>
          <w:szCs w:val="24"/>
        </w:rPr>
        <w:t xml:space="preserve"> interrupt DNA and RNA synthesis in leukemia cells</w:t>
      </w:r>
    </w:p>
    <w:p w:rsidR="00146727" w:rsidRPr="00146727" w:rsidRDefault="00146727" w:rsidP="002127ED">
      <w:pPr>
        <w:rPr>
          <w:rFonts w:ascii="Times New Roman" w:hAnsi="Times New Roman" w:cs="Times New Roman"/>
          <w:sz w:val="24"/>
          <w:szCs w:val="24"/>
        </w:rPr>
      </w:pPr>
      <w:r>
        <w:rPr>
          <w:rFonts w:ascii="Times New Roman" w:hAnsi="Times New Roman" w:cs="Times New Roman"/>
          <w:b/>
          <w:sz w:val="24"/>
          <w:szCs w:val="24"/>
        </w:rPr>
        <w:t xml:space="preserve">Biologic response modifiers: </w:t>
      </w:r>
      <w:r>
        <w:rPr>
          <w:rFonts w:ascii="Times New Roman" w:hAnsi="Times New Roman" w:cs="Times New Roman"/>
          <w:sz w:val="24"/>
          <w:szCs w:val="24"/>
        </w:rPr>
        <w:t xml:space="preserve">interferon </w:t>
      </w:r>
      <w:r w:rsidR="007C61F5">
        <w:rPr>
          <w:rFonts w:ascii="Times New Roman" w:hAnsi="Times New Roman" w:cs="Times New Roman"/>
          <w:sz w:val="24"/>
          <w:szCs w:val="24"/>
        </w:rPr>
        <w:t>Alfa</w:t>
      </w:r>
      <w:r>
        <w:rPr>
          <w:rFonts w:ascii="Times New Roman" w:hAnsi="Times New Roman" w:cs="Times New Roman"/>
          <w:sz w:val="24"/>
          <w:szCs w:val="24"/>
        </w:rPr>
        <w:t xml:space="preserve"> 2A and interferon </w:t>
      </w:r>
      <w:r w:rsidR="007C61F5">
        <w:rPr>
          <w:rFonts w:ascii="Times New Roman" w:hAnsi="Times New Roman" w:cs="Times New Roman"/>
          <w:sz w:val="24"/>
          <w:szCs w:val="24"/>
        </w:rPr>
        <w:t>Alfa</w:t>
      </w:r>
      <w:r>
        <w:rPr>
          <w:rFonts w:ascii="Times New Roman" w:hAnsi="Times New Roman" w:cs="Times New Roman"/>
          <w:sz w:val="24"/>
          <w:szCs w:val="24"/>
        </w:rPr>
        <w:t xml:space="preserve"> 2B</w:t>
      </w:r>
      <w:r w:rsidRPr="00146727">
        <w:rPr>
          <w:rFonts w:ascii="Times New Roman" w:hAnsi="Times New Roman" w:cs="Times New Roman"/>
          <w:sz w:val="24"/>
          <w:szCs w:val="24"/>
        </w:rPr>
        <w:sym w:font="Wingdings" w:char="F0E0"/>
      </w:r>
      <w:r>
        <w:rPr>
          <w:rFonts w:ascii="Times New Roman" w:hAnsi="Times New Roman" w:cs="Times New Roman"/>
          <w:sz w:val="24"/>
          <w:szCs w:val="24"/>
        </w:rPr>
        <w:t xml:space="preserve"> complex naturally occurring proteins, antiviral, </w:t>
      </w:r>
      <w:r w:rsidR="007C61F5">
        <w:rPr>
          <w:rFonts w:ascii="Times New Roman" w:hAnsi="Times New Roman" w:cs="Times New Roman"/>
          <w:sz w:val="24"/>
          <w:szCs w:val="24"/>
        </w:rPr>
        <w:t>anticancer (</w:t>
      </w:r>
      <w:r>
        <w:rPr>
          <w:rFonts w:ascii="Times New Roman" w:hAnsi="Times New Roman" w:cs="Times New Roman"/>
          <w:sz w:val="24"/>
          <w:szCs w:val="24"/>
        </w:rPr>
        <w:t>enhance host immune response and interfere with cancer cell proliferation), and immunologic properties, uses: leukemia, malignant melanoma, AIDS related Kaposi’s sarcoma</w:t>
      </w:r>
      <w:r w:rsidR="0071006B">
        <w:rPr>
          <w:rFonts w:ascii="Times New Roman" w:hAnsi="Times New Roman" w:cs="Times New Roman"/>
          <w:sz w:val="24"/>
          <w:szCs w:val="24"/>
        </w:rPr>
        <w:t xml:space="preserve">, can administer to body also, </w:t>
      </w:r>
      <w:r w:rsidR="007C61F5">
        <w:rPr>
          <w:rFonts w:ascii="Times New Roman" w:hAnsi="Times New Roman" w:cs="Times New Roman"/>
          <w:sz w:val="24"/>
          <w:szCs w:val="24"/>
        </w:rPr>
        <w:t>adverse</w:t>
      </w:r>
      <w:r w:rsidR="0071006B">
        <w:rPr>
          <w:rFonts w:ascii="Times New Roman" w:hAnsi="Times New Roman" w:cs="Times New Roman"/>
          <w:sz w:val="24"/>
          <w:szCs w:val="24"/>
        </w:rPr>
        <w:t xml:space="preserve"> effects: flu-like fever, fatigue, myalgia, chills, anorexia, nausea, diarrhea, and cough</w:t>
      </w:r>
    </w:p>
    <w:p w:rsidR="002127ED" w:rsidRPr="002127ED" w:rsidRDefault="00FE66DF" w:rsidP="002127ED">
      <w:pPr>
        <w:rPr>
          <w:rFonts w:ascii="Times New Roman" w:hAnsi="Times New Roman" w:cs="Times New Roman"/>
          <w:sz w:val="24"/>
          <w:szCs w:val="24"/>
        </w:rPr>
      </w:pPr>
      <w:r w:rsidRPr="002127ED">
        <w:rPr>
          <w:rFonts w:ascii="Times New Roman" w:hAnsi="Times New Roman" w:cs="Times New Roman"/>
          <w:b/>
          <w:sz w:val="24"/>
          <w:szCs w:val="24"/>
        </w:rPr>
        <w:t>Growth fraction</w:t>
      </w:r>
      <w:r w:rsidR="002127ED">
        <w:rPr>
          <w:rFonts w:ascii="Times New Roman" w:hAnsi="Times New Roman" w:cs="Times New Roman"/>
          <w:b/>
          <w:sz w:val="24"/>
          <w:szCs w:val="24"/>
        </w:rPr>
        <w:t xml:space="preserve">- </w:t>
      </w:r>
      <w:r w:rsidR="002127ED" w:rsidRPr="002127ED">
        <w:rPr>
          <w:rFonts w:ascii="Times New Roman" w:hAnsi="Times New Roman" w:cs="Times New Roman"/>
          <w:sz w:val="24"/>
          <w:szCs w:val="24"/>
        </w:rPr>
        <w:t>cancer and cancer treatment issues</w:t>
      </w:r>
    </w:p>
    <w:p w:rsidR="002127ED" w:rsidRPr="002127ED" w:rsidRDefault="002127ED" w:rsidP="002127ED">
      <w:pPr>
        <w:rPr>
          <w:rFonts w:ascii="Times New Roman" w:hAnsi="Times New Roman" w:cs="Times New Roman"/>
          <w:sz w:val="24"/>
          <w:szCs w:val="24"/>
        </w:rPr>
      </w:pPr>
      <w:r w:rsidRPr="002127ED">
        <w:rPr>
          <w:rFonts w:ascii="Times New Roman" w:hAnsi="Times New Roman" w:cs="Times New Roman"/>
          <w:sz w:val="24"/>
          <w:szCs w:val="24"/>
        </w:rPr>
        <w:t>The ratio of proliferating cells to g0 cells is called the growth fraction</w:t>
      </w:r>
    </w:p>
    <w:p w:rsidR="002127ED" w:rsidRPr="002127ED" w:rsidRDefault="002127ED" w:rsidP="002127ED">
      <w:pPr>
        <w:rPr>
          <w:rFonts w:ascii="Times New Roman" w:hAnsi="Times New Roman" w:cs="Times New Roman"/>
          <w:sz w:val="24"/>
          <w:szCs w:val="24"/>
        </w:rPr>
      </w:pPr>
      <w:r w:rsidRPr="002127ED">
        <w:rPr>
          <w:rFonts w:ascii="Times New Roman" w:hAnsi="Times New Roman" w:cs="Times New Roman"/>
          <w:sz w:val="24"/>
          <w:szCs w:val="24"/>
        </w:rPr>
        <w:t xml:space="preserve">High growth fraction- a tissue with a large % of proliferating cells and few cells in g0, a tissue composed of mostly g0 cells has a low growth fraction. </w:t>
      </w:r>
    </w:p>
    <w:p w:rsidR="002127ED" w:rsidRPr="002127ED" w:rsidRDefault="002127ED" w:rsidP="002127ED">
      <w:pPr>
        <w:rPr>
          <w:rFonts w:ascii="Times New Roman" w:hAnsi="Times New Roman" w:cs="Times New Roman"/>
          <w:sz w:val="24"/>
          <w:szCs w:val="24"/>
        </w:rPr>
      </w:pPr>
      <w:r w:rsidRPr="002127ED">
        <w:rPr>
          <w:rFonts w:ascii="Times New Roman" w:hAnsi="Times New Roman" w:cs="Times New Roman"/>
          <w:sz w:val="24"/>
          <w:szCs w:val="24"/>
        </w:rPr>
        <w:t>Cell cycle-</w:t>
      </w:r>
    </w:p>
    <w:p w:rsidR="002127ED" w:rsidRPr="002127ED" w:rsidRDefault="007C61F5" w:rsidP="002127ED">
      <w:pPr>
        <w:rPr>
          <w:rFonts w:ascii="Times New Roman" w:hAnsi="Times New Roman" w:cs="Times New Roman"/>
          <w:sz w:val="24"/>
          <w:szCs w:val="24"/>
        </w:rPr>
      </w:pPr>
      <w:r w:rsidRPr="002127ED">
        <w:rPr>
          <w:rFonts w:ascii="Times New Roman" w:hAnsi="Times New Roman" w:cs="Times New Roman"/>
          <w:sz w:val="24"/>
          <w:szCs w:val="24"/>
        </w:rPr>
        <w:t>G1-</w:t>
      </w:r>
      <w:r w:rsidR="002127ED" w:rsidRPr="002127ED">
        <w:rPr>
          <w:rFonts w:ascii="Times New Roman" w:hAnsi="Times New Roman" w:cs="Times New Roman"/>
          <w:sz w:val="24"/>
          <w:szCs w:val="24"/>
        </w:rPr>
        <w:t xml:space="preserve"> synthesis of components needed for DNA synthesis</w:t>
      </w:r>
    </w:p>
    <w:p w:rsidR="002127ED" w:rsidRPr="002127ED" w:rsidRDefault="002127ED" w:rsidP="002127ED">
      <w:pPr>
        <w:rPr>
          <w:rFonts w:ascii="Times New Roman" w:hAnsi="Times New Roman" w:cs="Times New Roman"/>
          <w:sz w:val="24"/>
          <w:szCs w:val="24"/>
        </w:rPr>
      </w:pPr>
      <w:r w:rsidRPr="002127ED">
        <w:rPr>
          <w:rFonts w:ascii="Times New Roman" w:hAnsi="Times New Roman" w:cs="Times New Roman"/>
          <w:sz w:val="24"/>
          <w:szCs w:val="24"/>
        </w:rPr>
        <w:t xml:space="preserve">s- </w:t>
      </w:r>
      <w:r w:rsidR="007C61F5" w:rsidRPr="002127ED">
        <w:rPr>
          <w:rFonts w:ascii="Times New Roman" w:hAnsi="Times New Roman" w:cs="Times New Roman"/>
          <w:sz w:val="24"/>
          <w:szCs w:val="24"/>
        </w:rPr>
        <w:t>Synthesis</w:t>
      </w:r>
      <w:r w:rsidRPr="002127ED">
        <w:rPr>
          <w:rFonts w:ascii="Times New Roman" w:hAnsi="Times New Roman" w:cs="Times New Roman"/>
          <w:sz w:val="24"/>
          <w:szCs w:val="24"/>
        </w:rPr>
        <w:t xml:space="preserve"> of DNA</w:t>
      </w:r>
    </w:p>
    <w:p w:rsidR="002127ED" w:rsidRPr="002127ED" w:rsidRDefault="007C61F5" w:rsidP="002127ED">
      <w:pPr>
        <w:rPr>
          <w:rFonts w:ascii="Times New Roman" w:hAnsi="Times New Roman" w:cs="Times New Roman"/>
          <w:sz w:val="24"/>
          <w:szCs w:val="24"/>
        </w:rPr>
      </w:pPr>
      <w:r w:rsidRPr="002127ED">
        <w:rPr>
          <w:rFonts w:ascii="Times New Roman" w:hAnsi="Times New Roman" w:cs="Times New Roman"/>
          <w:sz w:val="24"/>
          <w:szCs w:val="24"/>
        </w:rPr>
        <w:t>G2-</w:t>
      </w:r>
      <w:r w:rsidR="002127ED" w:rsidRPr="002127ED">
        <w:rPr>
          <w:rFonts w:ascii="Times New Roman" w:hAnsi="Times New Roman" w:cs="Times New Roman"/>
          <w:sz w:val="24"/>
          <w:szCs w:val="24"/>
        </w:rPr>
        <w:t xml:space="preserve"> synthesis of components needed for mitosis</w:t>
      </w:r>
    </w:p>
    <w:p w:rsidR="002127ED" w:rsidRPr="002127ED" w:rsidRDefault="002127ED" w:rsidP="002127ED">
      <w:pPr>
        <w:rPr>
          <w:rFonts w:ascii="Times New Roman" w:hAnsi="Times New Roman" w:cs="Times New Roman"/>
          <w:sz w:val="24"/>
          <w:szCs w:val="24"/>
        </w:rPr>
      </w:pPr>
      <w:r w:rsidRPr="002127ED">
        <w:rPr>
          <w:rFonts w:ascii="Times New Roman" w:hAnsi="Times New Roman" w:cs="Times New Roman"/>
          <w:sz w:val="24"/>
          <w:szCs w:val="24"/>
        </w:rPr>
        <w:t xml:space="preserve">m- </w:t>
      </w:r>
      <w:r w:rsidR="007C61F5" w:rsidRPr="002127ED">
        <w:rPr>
          <w:rFonts w:ascii="Times New Roman" w:hAnsi="Times New Roman" w:cs="Times New Roman"/>
          <w:sz w:val="24"/>
          <w:szCs w:val="24"/>
        </w:rPr>
        <w:t>Mitosis</w:t>
      </w:r>
    </w:p>
    <w:p w:rsidR="002127ED" w:rsidRDefault="007C61F5" w:rsidP="002127ED">
      <w:pPr>
        <w:rPr>
          <w:rFonts w:ascii="Times New Roman" w:hAnsi="Times New Roman" w:cs="Times New Roman"/>
          <w:sz w:val="24"/>
          <w:szCs w:val="24"/>
        </w:rPr>
      </w:pPr>
      <w:r w:rsidRPr="002127ED">
        <w:rPr>
          <w:rFonts w:ascii="Times New Roman" w:hAnsi="Times New Roman" w:cs="Times New Roman"/>
          <w:sz w:val="24"/>
          <w:szCs w:val="24"/>
        </w:rPr>
        <w:t>G0-</w:t>
      </w:r>
      <w:r w:rsidR="002127ED" w:rsidRPr="002127ED">
        <w:rPr>
          <w:rFonts w:ascii="Times New Roman" w:hAnsi="Times New Roman" w:cs="Times New Roman"/>
          <w:sz w:val="24"/>
          <w:szCs w:val="24"/>
        </w:rPr>
        <w:t xml:space="preserve"> resting</w:t>
      </w:r>
    </w:p>
    <w:p w:rsidR="002127ED" w:rsidRPr="002127ED" w:rsidRDefault="00FE66DF" w:rsidP="002127ED">
      <w:pPr>
        <w:rPr>
          <w:rFonts w:ascii="Times New Roman" w:hAnsi="Times New Roman" w:cs="Times New Roman"/>
          <w:sz w:val="24"/>
          <w:szCs w:val="24"/>
        </w:rPr>
      </w:pPr>
      <w:r w:rsidRPr="002127ED">
        <w:rPr>
          <w:rFonts w:ascii="Times New Roman" w:hAnsi="Times New Roman" w:cs="Times New Roman"/>
          <w:b/>
          <w:sz w:val="24"/>
          <w:szCs w:val="24"/>
        </w:rPr>
        <w:t>Chemo by intrathecal route</w:t>
      </w:r>
      <w:r w:rsidR="002127ED">
        <w:rPr>
          <w:rFonts w:ascii="Times New Roman" w:hAnsi="Times New Roman" w:cs="Times New Roman"/>
          <w:b/>
          <w:sz w:val="24"/>
          <w:szCs w:val="24"/>
        </w:rPr>
        <w:t xml:space="preserve">- </w:t>
      </w:r>
      <w:r w:rsidR="002127ED" w:rsidRPr="002127ED">
        <w:rPr>
          <w:rFonts w:ascii="Times New Roman" w:hAnsi="Times New Roman" w:cs="Times New Roman"/>
          <w:sz w:val="24"/>
          <w:szCs w:val="24"/>
        </w:rPr>
        <w:t xml:space="preserve">Injection directly into the subarachnoid space </w:t>
      </w:r>
    </w:p>
    <w:p w:rsidR="00FE66DF" w:rsidRPr="002127ED" w:rsidRDefault="002127ED" w:rsidP="002127ED">
      <w:pPr>
        <w:rPr>
          <w:rFonts w:ascii="Times New Roman" w:hAnsi="Times New Roman" w:cs="Times New Roman"/>
          <w:sz w:val="24"/>
          <w:szCs w:val="24"/>
        </w:rPr>
      </w:pPr>
      <w:r w:rsidRPr="002127ED">
        <w:rPr>
          <w:rFonts w:ascii="Times New Roman" w:hAnsi="Times New Roman" w:cs="Times New Roman"/>
          <w:sz w:val="24"/>
          <w:szCs w:val="24"/>
        </w:rPr>
        <w:t>*Does not cross the blood-brain barrier- giving drugs better access to cells within the CNS</w:t>
      </w:r>
    </w:p>
    <w:p w:rsidR="008D3E09" w:rsidRDefault="00FE66DF" w:rsidP="0087783A">
      <w:pPr>
        <w:rPr>
          <w:rFonts w:ascii="Times New Roman" w:hAnsi="Times New Roman" w:cs="Times New Roman"/>
          <w:sz w:val="24"/>
          <w:szCs w:val="24"/>
        </w:rPr>
      </w:pPr>
      <w:r w:rsidRPr="002127ED">
        <w:rPr>
          <w:rFonts w:ascii="Times New Roman" w:hAnsi="Times New Roman" w:cs="Times New Roman"/>
          <w:b/>
          <w:sz w:val="24"/>
          <w:szCs w:val="24"/>
        </w:rPr>
        <w:t>Concept of Nadir- neutrophil counts after chemo</w:t>
      </w:r>
      <w:r w:rsidR="002127ED" w:rsidRPr="002127ED">
        <w:rPr>
          <w:rFonts w:ascii="Times New Roman" w:hAnsi="Times New Roman" w:cs="Times New Roman"/>
          <w:sz w:val="24"/>
          <w:szCs w:val="24"/>
        </w:rPr>
        <w:t>- loss of neutrophil- after cytotoxic drug administration neutropenia is lowest 10-14 days after administration. Normal count- 2500-7000. Less than 500- withhold chemotherapy.</w:t>
      </w:r>
    </w:p>
    <w:p w:rsidR="002127ED" w:rsidRPr="002127ED" w:rsidRDefault="002127ED" w:rsidP="002127ED">
      <w:pPr>
        <w:rPr>
          <w:rFonts w:ascii="Times New Roman" w:hAnsi="Times New Roman" w:cs="Times New Roman"/>
          <w:sz w:val="24"/>
          <w:szCs w:val="24"/>
        </w:rPr>
      </w:pPr>
      <w:r w:rsidRPr="002127ED">
        <w:rPr>
          <w:rFonts w:ascii="Times New Roman" w:hAnsi="Times New Roman" w:cs="Times New Roman"/>
          <w:sz w:val="24"/>
          <w:szCs w:val="24"/>
        </w:rPr>
        <w:t>Neutropenia- a reduction in circulating neutrophils (WBC that play a critical role in fighting infection).</w:t>
      </w:r>
    </w:p>
    <w:p w:rsidR="002127ED" w:rsidRPr="002127ED" w:rsidRDefault="002127ED" w:rsidP="002127ED">
      <w:pPr>
        <w:rPr>
          <w:rFonts w:ascii="Times New Roman" w:hAnsi="Times New Roman" w:cs="Times New Roman"/>
          <w:sz w:val="24"/>
          <w:szCs w:val="24"/>
        </w:rPr>
      </w:pPr>
      <w:r w:rsidRPr="002127ED">
        <w:rPr>
          <w:rFonts w:ascii="Times New Roman" w:hAnsi="Times New Roman" w:cs="Times New Roman"/>
          <w:sz w:val="24"/>
          <w:szCs w:val="24"/>
        </w:rPr>
        <w:lastRenderedPageBreak/>
        <w:t>•</w:t>
      </w:r>
      <w:r w:rsidRPr="002127ED">
        <w:rPr>
          <w:rFonts w:ascii="Times New Roman" w:hAnsi="Times New Roman" w:cs="Times New Roman"/>
          <w:sz w:val="24"/>
          <w:szCs w:val="24"/>
        </w:rPr>
        <w:tab/>
        <w:t>Incidence and severity of infection are increased</w:t>
      </w:r>
    </w:p>
    <w:p w:rsidR="002127ED" w:rsidRPr="002127ED" w:rsidRDefault="002127ED" w:rsidP="002127ED">
      <w:pPr>
        <w:rPr>
          <w:rFonts w:ascii="Times New Roman" w:hAnsi="Times New Roman" w:cs="Times New Roman"/>
          <w:sz w:val="24"/>
          <w:szCs w:val="24"/>
        </w:rPr>
      </w:pPr>
      <w:r w:rsidRPr="002127ED">
        <w:rPr>
          <w:rFonts w:ascii="Times New Roman" w:hAnsi="Times New Roman" w:cs="Times New Roman"/>
          <w:sz w:val="24"/>
          <w:szCs w:val="24"/>
        </w:rPr>
        <w:t>•</w:t>
      </w:r>
      <w:r w:rsidRPr="002127ED">
        <w:rPr>
          <w:rFonts w:ascii="Times New Roman" w:hAnsi="Times New Roman" w:cs="Times New Roman"/>
          <w:sz w:val="24"/>
          <w:szCs w:val="24"/>
        </w:rPr>
        <w:tab/>
        <w:t>Infections that are normally benign can become life threatening- infection secondary to neutropenia is one of the most serious complications of chemotherapy</w:t>
      </w:r>
    </w:p>
    <w:p w:rsidR="002127ED" w:rsidRPr="002127ED" w:rsidRDefault="002127ED" w:rsidP="002127ED">
      <w:pPr>
        <w:rPr>
          <w:rFonts w:ascii="Times New Roman" w:hAnsi="Times New Roman" w:cs="Times New Roman"/>
          <w:sz w:val="24"/>
          <w:szCs w:val="24"/>
        </w:rPr>
      </w:pPr>
      <w:r w:rsidRPr="002127ED">
        <w:rPr>
          <w:rFonts w:ascii="Times New Roman" w:hAnsi="Times New Roman" w:cs="Times New Roman"/>
          <w:sz w:val="24"/>
          <w:szCs w:val="24"/>
        </w:rPr>
        <w:t>•</w:t>
      </w:r>
      <w:r w:rsidRPr="002127ED">
        <w:rPr>
          <w:rFonts w:ascii="Times New Roman" w:hAnsi="Times New Roman" w:cs="Times New Roman"/>
          <w:sz w:val="24"/>
          <w:szCs w:val="24"/>
        </w:rPr>
        <w:tab/>
        <w:t>Nadir- lowest neutrophil count…occurs between days 10-14 of chemotherapy</w:t>
      </w:r>
    </w:p>
    <w:p w:rsidR="002127ED" w:rsidRPr="002127ED" w:rsidRDefault="002127ED" w:rsidP="002127ED">
      <w:pPr>
        <w:rPr>
          <w:rFonts w:ascii="Times New Roman" w:hAnsi="Times New Roman" w:cs="Times New Roman"/>
          <w:sz w:val="24"/>
          <w:szCs w:val="24"/>
        </w:rPr>
      </w:pPr>
      <w:r w:rsidRPr="002127ED">
        <w:rPr>
          <w:rFonts w:ascii="Times New Roman" w:hAnsi="Times New Roman" w:cs="Times New Roman"/>
          <w:sz w:val="24"/>
          <w:szCs w:val="24"/>
        </w:rPr>
        <w:t>•</w:t>
      </w:r>
      <w:r w:rsidRPr="002127ED">
        <w:rPr>
          <w:rFonts w:ascii="Times New Roman" w:hAnsi="Times New Roman" w:cs="Times New Roman"/>
          <w:sz w:val="24"/>
          <w:szCs w:val="24"/>
        </w:rPr>
        <w:tab/>
        <w:t>Neutropenia occurs commonly with most anticancer drugs and begins to develop a few days after dosing- the onset is rapid and the recovery is relatively quick</w:t>
      </w:r>
    </w:p>
    <w:p w:rsidR="002127ED" w:rsidRPr="002127ED" w:rsidRDefault="002127ED" w:rsidP="002127ED">
      <w:pPr>
        <w:rPr>
          <w:rFonts w:ascii="Times New Roman" w:hAnsi="Times New Roman" w:cs="Times New Roman"/>
          <w:sz w:val="24"/>
          <w:szCs w:val="24"/>
        </w:rPr>
      </w:pPr>
      <w:r w:rsidRPr="002127ED">
        <w:rPr>
          <w:rFonts w:ascii="Times New Roman" w:hAnsi="Times New Roman" w:cs="Times New Roman"/>
          <w:sz w:val="24"/>
          <w:szCs w:val="24"/>
        </w:rPr>
        <w:t>With some anticancer drugs neutropenia is delayed, and the neutrophils fall around 1 to 2 weeks, they reach nadir between weeks 3-4, and full recovery might not occur until after week 7</w:t>
      </w:r>
    </w:p>
    <w:p w:rsidR="002127ED" w:rsidRPr="002127ED" w:rsidRDefault="002127ED" w:rsidP="002127ED">
      <w:pPr>
        <w:rPr>
          <w:rFonts w:ascii="Times New Roman" w:hAnsi="Times New Roman" w:cs="Times New Roman"/>
          <w:sz w:val="24"/>
          <w:szCs w:val="24"/>
        </w:rPr>
      </w:pPr>
      <w:r w:rsidRPr="002127ED">
        <w:rPr>
          <w:rFonts w:ascii="Times New Roman" w:hAnsi="Times New Roman" w:cs="Times New Roman"/>
          <w:sz w:val="24"/>
          <w:szCs w:val="24"/>
        </w:rPr>
        <w:t>•</w:t>
      </w:r>
      <w:r w:rsidRPr="002127ED">
        <w:rPr>
          <w:rFonts w:ascii="Times New Roman" w:hAnsi="Times New Roman" w:cs="Times New Roman"/>
          <w:sz w:val="24"/>
          <w:szCs w:val="24"/>
        </w:rPr>
        <w:tab/>
        <w:t>NORMAL COUNTS = 2500-7000 CELLS/MM^3 (absolute neutrophil count &lt;500 cells/mm^3 if substantial) - chemotherapy should be withheld until neutrophil count returns to normal.</w:t>
      </w:r>
    </w:p>
    <w:p w:rsidR="002127ED" w:rsidRPr="002127ED" w:rsidRDefault="002127ED" w:rsidP="002127ED">
      <w:pPr>
        <w:rPr>
          <w:rFonts w:ascii="Times New Roman" w:hAnsi="Times New Roman" w:cs="Times New Roman"/>
          <w:sz w:val="24"/>
          <w:szCs w:val="24"/>
        </w:rPr>
      </w:pPr>
      <w:r w:rsidRPr="002127ED">
        <w:rPr>
          <w:rFonts w:ascii="Times New Roman" w:hAnsi="Times New Roman" w:cs="Times New Roman"/>
          <w:sz w:val="24"/>
          <w:szCs w:val="24"/>
        </w:rPr>
        <w:t>•</w:t>
      </w:r>
      <w:r w:rsidRPr="002127ED">
        <w:rPr>
          <w:rFonts w:ascii="Times New Roman" w:hAnsi="Times New Roman" w:cs="Times New Roman"/>
          <w:sz w:val="24"/>
          <w:szCs w:val="24"/>
        </w:rPr>
        <w:tab/>
        <w:t xml:space="preserve"> The lack of neutrophils confounds the Dx of infections b/c the signs of infection (pus, inflammation) fever is the only other predictable sign when neutrophils are absent</w:t>
      </w:r>
    </w:p>
    <w:p w:rsidR="002127ED" w:rsidRPr="002127ED" w:rsidRDefault="002127ED" w:rsidP="002127ED">
      <w:pPr>
        <w:rPr>
          <w:rFonts w:ascii="Times New Roman" w:hAnsi="Times New Roman" w:cs="Times New Roman"/>
          <w:sz w:val="24"/>
          <w:szCs w:val="24"/>
        </w:rPr>
      </w:pPr>
      <w:r w:rsidRPr="002127ED">
        <w:rPr>
          <w:rFonts w:ascii="Times New Roman" w:hAnsi="Times New Roman" w:cs="Times New Roman"/>
          <w:sz w:val="24"/>
          <w:szCs w:val="24"/>
        </w:rPr>
        <w:t>•</w:t>
      </w:r>
      <w:r w:rsidRPr="002127ED">
        <w:rPr>
          <w:rFonts w:ascii="Times New Roman" w:hAnsi="Times New Roman" w:cs="Times New Roman"/>
          <w:sz w:val="24"/>
          <w:szCs w:val="24"/>
        </w:rPr>
        <w:tab/>
        <w:t>Must teach pt. about their increase risk for infection and teach them measures to prevent it. Notify doc if fever is present. Refuse direct contact w/ ppl (including guests and nurses) who have not washed hands. Daily cleansing of skin and oral cavity to rid self of normal flora. Most of these pts. Are encouraged to stay at home to prevent nosocomial infection.</w:t>
      </w:r>
    </w:p>
    <w:p w:rsidR="002127ED" w:rsidRPr="002127ED" w:rsidRDefault="002127ED" w:rsidP="002127ED">
      <w:pPr>
        <w:rPr>
          <w:rFonts w:ascii="Times New Roman" w:hAnsi="Times New Roman" w:cs="Times New Roman"/>
          <w:sz w:val="24"/>
          <w:szCs w:val="24"/>
        </w:rPr>
      </w:pPr>
      <w:r w:rsidRPr="002127ED">
        <w:rPr>
          <w:rFonts w:ascii="Times New Roman" w:hAnsi="Times New Roman" w:cs="Times New Roman"/>
          <w:sz w:val="24"/>
          <w:szCs w:val="24"/>
        </w:rPr>
        <w:t>•</w:t>
      </w:r>
      <w:r w:rsidRPr="002127ED">
        <w:rPr>
          <w:rFonts w:ascii="Times New Roman" w:hAnsi="Times New Roman" w:cs="Times New Roman"/>
          <w:sz w:val="24"/>
          <w:szCs w:val="24"/>
        </w:rPr>
        <w:tab/>
        <w:t>Colony-stimulating factors can minimize neutropenia:</w:t>
      </w:r>
    </w:p>
    <w:p w:rsidR="002127ED" w:rsidRPr="002127ED" w:rsidRDefault="002127ED" w:rsidP="002127ED">
      <w:pPr>
        <w:rPr>
          <w:rFonts w:ascii="Times New Roman" w:hAnsi="Times New Roman" w:cs="Times New Roman"/>
          <w:sz w:val="24"/>
          <w:szCs w:val="24"/>
        </w:rPr>
      </w:pPr>
      <w:r w:rsidRPr="002127ED">
        <w:rPr>
          <w:rFonts w:ascii="Times New Roman" w:hAnsi="Times New Roman" w:cs="Times New Roman"/>
          <w:sz w:val="24"/>
          <w:szCs w:val="24"/>
        </w:rPr>
        <w:t xml:space="preserve">Granulocyte colony-stimulating factor (G-CSF, filgrastim) </w:t>
      </w:r>
    </w:p>
    <w:p w:rsidR="002127ED" w:rsidRPr="002127ED" w:rsidRDefault="002127ED" w:rsidP="002127ED">
      <w:pPr>
        <w:rPr>
          <w:rFonts w:ascii="Times New Roman" w:hAnsi="Times New Roman" w:cs="Times New Roman"/>
          <w:sz w:val="24"/>
          <w:szCs w:val="24"/>
        </w:rPr>
      </w:pPr>
      <w:r w:rsidRPr="002127ED">
        <w:rPr>
          <w:rFonts w:ascii="Times New Roman" w:hAnsi="Times New Roman" w:cs="Times New Roman"/>
          <w:sz w:val="24"/>
          <w:szCs w:val="24"/>
        </w:rPr>
        <w:t xml:space="preserve">Granulocyte-macrophage colony stimulating factor (GM-CSF, sargramostim) </w:t>
      </w:r>
    </w:p>
    <w:p w:rsidR="002127ED" w:rsidRDefault="002127ED" w:rsidP="002127ED">
      <w:pPr>
        <w:rPr>
          <w:rFonts w:ascii="Times New Roman" w:hAnsi="Times New Roman" w:cs="Times New Roman"/>
          <w:sz w:val="24"/>
          <w:szCs w:val="24"/>
        </w:rPr>
      </w:pPr>
      <w:r w:rsidRPr="002127ED">
        <w:rPr>
          <w:rFonts w:ascii="Times New Roman" w:hAnsi="Times New Roman" w:cs="Times New Roman"/>
          <w:sz w:val="24"/>
          <w:szCs w:val="24"/>
        </w:rPr>
        <w:t>*Both of these drugs act on the bone marrow to enhance granulocyte (neutrophil) production… decrease magnitude, duration, severity, and incidences of neutropenia.</w:t>
      </w:r>
    </w:p>
    <w:p w:rsidR="00D013AC" w:rsidRPr="00D013AC" w:rsidRDefault="00EE16AC" w:rsidP="002127ED">
      <w:pPr>
        <w:rPr>
          <w:rFonts w:ascii="Times New Roman" w:hAnsi="Times New Roman" w:cs="Times New Roman"/>
          <w:sz w:val="24"/>
          <w:szCs w:val="24"/>
        </w:rPr>
      </w:pPr>
      <w:r w:rsidRPr="00EE16AC">
        <w:rPr>
          <w:rFonts w:ascii="Times New Roman" w:hAnsi="Times New Roman" w:cs="Times New Roman"/>
          <w:b/>
          <w:sz w:val="24"/>
          <w:szCs w:val="24"/>
        </w:rPr>
        <w:t>A</w:t>
      </w:r>
      <w:r w:rsidR="002127ED" w:rsidRPr="00EE16AC">
        <w:rPr>
          <w:rFonts w:ascii="Times New Roman" w:hAnsi="Times New Roman" w:cs="Times New Roman"/>
          <w:b/>
          <w:sz w:val="24"/>
          <w:szCs w:val="24"/>
        </w:rPr>
        <w:t>lbuterol</w:t>
      </w:r>
      <w:r w:rsidRPr="00EE16AC">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C94007">
        <w:rPr>
          <w:rFonts w:ascii="Times New Roman" w:hAnsi="Times New Roman" w:cs="Times New Roman"/>
          <w:sz w:val="24"/>
          <w:szCs w:val="24"/>
        </w:rPr>
        <w:t xml:space="preserve">beta2 agonist, </w:t>
      </w:r>
      <w:r w:rsidR="00D013AC" w:rsidRPr="00D013AC">
        <w:rPr>
          <w:rFonts w:ascii="Times New Roman" w:hAnsi="Times New Roman" w:cs="Times New Roman"/>
          <w:sz w:val="24"/>
          <w:szCs w:val="24"/>
        </w:rPr>
        <w:t>bronchodilator</w:t>
      </w:r>
      <w:r w:rsidR="00D013AC">
        <w:rPr>
          <w:rFonts w:ascii="Times New Roman" w:hAnsi="Times New Roman" w:cs="Times New Roman"/>
          <w:sz w:val="24"/>
          <w:szCs w:val="24"/>
        </w:rPr>
        <w:t xml:space="preserve">, </w:t>
      </w:r>
      <w:r w:rsidR="00C94007">
        <w:rPr>
          <w:rFonts w:ascii="Times New Roman" w:hAnsi="Times New Roman" w:cs="Times New Roman"/>
          <w:sz w:val="24"/>
          <w:szCs w:val="24"/>
        </w:rPr>
        <w:t xml:space="preserve">short, rapid acting, has 8-12 hours of fcn, </w:t>
      </w:r>
      <w:r w:rsidR="00D013AC">
        <w:rPr>
          <w:rFonts w:ascii="Times New Roman" w:hAnsi="Times New Roman" w:cs="Times New Roman"/>
          <w:sz w:val="24"/>
          <w:szCs w:val="24"/>
        </w:rPr>
        <w:t>uses: prevention of asthma attack</w:t>
      </w:r>
      <w:r w:rsidR="00F41187">
        <w:rPr>
          <w:rFonts w:ascii="Times New Roman" w:hAnsi="Times New Roman" w:cs="Times New Roman"/>
          <w:sz w:val="24"/>
          <w:szCs w:val="24"/>
        </w:rPr>
        <w:t xml:space="preserve"> (exercise induced</w:t>
      </w:r>
      <w:r w:rsidR="00F41187" w:rsidRPr="00742171">
        <w:rPr>
          <w:rFonts w:ascii="Times New Roman" w:hAnsi="Times New Roman" w:cs="Times New Roman"/>
          <w:sz w:val="24"/>
          <w:szCs w:val="24"/>
          <w:highlight w:val="yellow"/>
        </w:rPr>
        <w:t>), tx for ongoing asthma attack</w:t>
      </w:r>
      <w:r w:rsidR="00C94007">
        <w:rPr>
          <w:rFonts w:ascii="Times New Roman" w:hAnsi="Times New Roman" w:cs="Times New Roman"/>
          <w:sz w:val="24"/>
          <w:szCs w:val="24"/>
        </w:rPr>
        <w:t xml:space="preserve">, </w:t>
      </w:r>
      <w:r w:rsidR="00742171">
        <w:rPr>
          <w:rFonts w:ascii="Times New Roman" w:hAnsi="Times New Roman" w:cs="Times New Roman"/>
          <w:sz w:val="24"/>
          <w:szCs w:val="24"/>
        </w:rPr>
        <w:t xml:space="preserve">MOA: dilates bronchioles and lower esophageal </w:t>
      </w:r>
      <w:r w:rsidR="007C61F5">
        <w:rPr>
          <w:rFonts w:ascii="Times New Roman" w:hAnsi="Times New Roman" w:cs="Times New Roman"/>
          <w:sz w:val="24"/>
          <w:szCs w:val="24"/>
        </w:rPr>
        <w:t>sphincter</w:t>
      </w:r>
      <w:r w:rsidR="00742171">
        <w:rPr>
          <w:rFonts w:ascii="Times New Roman" w:hAnsi="Times New Roman" w:cs="Times New Roman"/>
          <w:sz w:val="24"/>
          <w:szCs w:val="24"/>
        </w:rPr>
        <w:t xml:space="preserve">, </w:t>
      </w:r>
      <w:r w:rsidR="00C94007">
        <w:rPr>
          <w:rFonts w:ascii="Times New Roman" w:hAnsi="Times New Roman" w:cs="Times New Roman"/>
          <w:sz w:val="24"/>
          <w:szCs w:val="24"/>
        </w:rPr>
        <w:t>adverse effects</w:t>
      </w:r>
      <w:r w:rsidR="00742171">
        <w:rPr>
          <w:rFonts w:ascii="Times New Roman" w:hAnsi="Times New Roman" w:cs="Times New Roman"/>
          <w:sz w:val="24"/>
          <w:szCs w:val="24"/>
        </w:rPr>
        <w:t xml:space="preserve">: for the most part, well tolerated, acid reflex may </w:t>
      </w:r>
      <w:r w:rsidR="007C61F5">
        <w:rPr>
          <w:rFonts w:ascii="Times New Roman" w:hAnsi="Times New Roman" w:cs="Times New Roman"/>
          <w:sz w:val="24"/>
          <w:szCs w:val="24"/>
        </w:rPr>
        <w:t>occurs</w:t>
      </w:r>
      <w:r w:rsidR="00742171">
        <w:rPr>
          <w:rFonts w:ascii="Times New Roman" w:hAnsi="Times New Roman" w:cs="Times New Roman"/>
          <w:sz w:val="24"/>
          <w:szCs w:val="24"/>
        </w:rPr>
        <w:t>, admin. At least 2 hours before bedtime, sometimes tachycardia, angina, and minimal tremor (decrease dosage if occurs), administration: always prescribe 1 or 2 puff increments 3 or 4 times daily with 1 min. interval b/w puffs, nebulizers may be superior b/c it delivers does slowly over several minutes (gains deeper access to lungs)</w:t>
      </w:r>
    </w:p>
    <w:p w:rsidR="002127ED" w:rsidRDefault="00EE16AC" w:rsidP="002127ED">
      <w:pPr>
        <w:rPr>
          <w:rFonts w:ascii="Times New Roman" w:hAnsi="Times New Roman" w:cs="Times New Roman"/>
          <w:sz w:val="24"/>
          <w:szCs w:val="24"/>
        </w:rPr>
      </w:pPr>
      <w:r>
        <w:rPr>
          <w:rFonts w:ascii="Times New Roman" w:hAnsi="Times New Roman" w:cs="Times New Roman"/>
          <w:b/>
          <w:sz w:val="24"/>
          <w:szCs w:val="24"/>
        </w:rPr>
        <w:t>bethlometrazol-</w:t>
      </w:r>
      <w:r>
        <w:rPr>
          <w:rFonts w:ascii="Times New Roman" w:hAnsi="Times New Roman" w:cs="Times New Roman"/>
          <w:sz w:val="24"/>
          <w:szCs w:val="24"/>
        </w:rPr>
        <w:t xml:space="preserve"> </w:t>
      </w:r>
      <w:r w:rsidR="00742171">
        <w:rPr>
          <w:rFonts w:ascii="Times New Roman" w:hAnsi="Times New Roman" w:cs="Times New Roman"/>
          <w:sz w:val="24"/>
          <w:szCs w:val="24"/>
        </w:rPr>
        <w:t>BEST TX FOR moderate-severe ASTHMA, use (2 puffs) daily “intranasal glucocorticoid”. Adverse effects: oropharyngeal candidiasis (THRUSH), dysphonia (</w:t>
      </w:r>
      <w:r w:rsidR="007C61F5">
        <w:rPr>
          <w:rFonts w:ascii="Times New Roman" w:hAnsi="Times New Roman" w:cs="Times New Roman"/>
          <w:sz w:val="24"/>
          <w:szCs w:val="24"/>
        </w:rPr>
        <w:t>hoarseness</w:t>
      </w:r>
      <w:r w:rsidR="00742171">
        <w:rPr>
          <w:rFonts w:ascii="Times New Roman" w:hAnsi="Times New Roman" w:cs="Times New Roman"/>
          <w:sz w:val="24"/>
          <w:szCs w:val="24"/>
        </w:rPr>
        <w:t xml:space="preserve">), and dental caries=three most likely adverse effects, others include: adrenal suppression, bone </w:t>
      </w:r>
      <w:r w:rsidR="00742171">
        <w:rPr>
          <w:rFonts w:ascii="Times New Roman" w:hAnsi="Times New Roman" w:cs="Times New Roman"/>
          <w:sz w:val="24"/>
          <w:szCs w:val="24"/>
        </w:rPr>
        <w:lastRenderedPageBreak/>
        <w:t>loss in premenopausal women and can also reduce the growth in children and adolescents, prolonged therapy</w:t>
      </w:r>
      <w:r w:rsidR="00714484">
        <w:rPr>
          <w:rFonts w:ascii="Times New Roman" w:hAnsi="Times New Roman" w:cs="Times New Roman"/>
          <w:sz w:val="24"/>
          <w:szCs w:val="24"/>
        </w:rPr>
        <w:t>(longer than 10 days)</w:t>
      </w:r>
      <w:r w:rsidR="00742171">
        <w:rPr>
          <w:rFonts w:ascii="Times New Roman" w:hAnsi="Times New Roman" w:cs="Times New Roman"/>
          <w:sz w:val="24"/>
          <w:szCs w:val="24"/>
        </w:rPr>
        <w:t xml:space="preserve"> poses increased risk of cataracts and glaucoma</w:t>
      </w:r>
      <w:r w:rsidR="00714484">
        <w:rPr>
          <w:rFonts w:ascii="Times New Roman" w:hAnsi="Times New Roman" w:cs="Times New Roman"/>
          <w:sz w:val="24"/>
          <w:szCs w:val="24"/>
        </w:rPr>
        <w:t>; effects are prevented by alternative therapy</w:t>
      </w:r>
    </w:p>
    <w:p w:rsidR="00714484" w:rsidRPr="00714484" w:rsidRDefault="00714484" w:rsidP="002127ED">
      <w:pPr>
        <w:rPr>
          <w:rFonts w:ascii="Times New Roman" w:hAnsi="Times New Roman" w:cs="Times New Roman"/>
          <w:b/>
          <w:sz w:val="24"/>
          <w:szCs w:val="24"/>
        </w:rPr>
      </w:pPr>
      <w:r>
        <w:rPr>
          <w:rFonts w:ascii="Times New Roman" w:hAnsi="Times New Roman" w:cs="Times New Roman"/>
          <w:b/>
          <w:sz w:val="24"/>
          <w:szCs w:val="24"/>
        </w:rPr>
        <w:t>*regardless of which type of MDI is employed, penetration to the lungs can be increased by inhaling a beta2 agonist 5 minutes prior to inhaling glucocorticoids*</w:t>
      </w:r>
    </w:p>
    <w:p w:rsidR="00EE16AC" w:rsidRPr="00714484" w:rsidRDefault="00EE16AC" w:rsidP="002127ED">
      <w:pPr>
        <w:rPr>
          <w:rFonts w:ascii="Times New Roman" w:hAnsi="Times New Roman" w:cs="Times New Roman"/>
          <w:sz w:val="24"/>
          <w:szCs w:val="24"/>
        </w:rPr>
      </w:pPr>
      <w:r w:rsidRPr="00EE16AC">
        <w:rPr>
          <w:rFonts w:ascii="Times New Roman" w:hAnsi="Times New Roman" w:cs="Times New Roman"/>
          <w:b/>
          <w:sz w:val="24"/>
          <w:szCs w:val="24"/>
        </w:rPr>
        <w:t>Bronchospasm emergency-</w:t>
      </w:r>
      <w:r w:rsidR="00714484">
        <w:rPr>
          <w:rFonts w:ascii="Times New Roman" w:hAnsi="Times New Roman" w:cs="Times New Roman"/>
          <w:b/>
          <w:sz w:val="24"/>
          <w:szCs w:val="24"/>
        </w:rPr>
        <w:t xml:space="preserve"> </w:t>
      </w:r>
      <w:r w:rsidR="00714484">
        <w:rPr>
          <w:rFonts w:ascii="Times New Roman" w:hAnsi="Times New Roman" w:cs="Times New Roman"/>
          <w:sz w:val="24"/>
          <w:szCs w:val="24"/>
        </w:rPr>
        <w:t>administer albuterol (rapid acting MDI)</w:t>
      </w:r>
    </w:p>
    <w:p w:rsidR="00EE16AC" w:rsidRPr="00EE16AC" w:rsidRDefault="007C61F5" w:rsidP="002127ED">
      <w:pPr>
        <w:rPr>
          <w:rFonts w:ascii="Times New Roman" w:hAnsi="Times New Roman" w:cs="Times New Roman"/>
          <w:sz w:val="24"/>
          <w:szCs w:val="24"/>
        </w:rPr>
      </w:pPr>
      <w:r w:rsidRPr="00EE16AC">
        <w:rPr>
          <w:rFonts w:ascii="Times New Roman" w:hAnsi="Times New Roman" w:cs="Times New Roman"/>
          <w:b/>
          <w:sz w:val="24"/>
          <w:szCs w:val="24"/>
        </w:rPr>
        <w:t>Inhaler</w:t>
      </w:r>
      <w:r w:rsidR="00EE16AC" w:rsidRPr="00EE16AC">
        <w:rPr>
          <w:rFonts w:ascii="Times New Roman" w:hAnsi="Times New Roman" w:cs="Times New Roman"/>
          <w:b/>
          <w:sz w:val="24"/>
          <w:szCs w:val="24"/>
        </w:rPr>
        <w:t xml:space="preserve"> property pg# 8-9 ATI</w:t>
      </w:r>
      <w:r w:rsidR="00EE16AC" w:rsidRPr="00EE16AC">
        <w:rPr>
          <w:rFonts w:ascii="Times New Roman" w:hAnsi="Times New Roman" w:cs="Times New Roman"/>
          <w:sz w:val="24"/>
          <w:szCs w:val="24"/>
        </w:rPr>
        <w:t xml:space="preserve">- For pts who have hard time with hand-lung coordination, spacer may be needed to improve </w:t>
      </w:r>
      <w:r w:rsidRPr="00EE16AC">
        <w:rPr>
          <w:rFonts w:ascii="Times New Roman" w:hAnsi="Times New Roman" w:cs="Times New Roman"/>
          <w:sz w:val="24"/>
          <w:szCs w:val="24"/>
        </w:rPr>
        <w:t>results</w:t>
      </w:r>
      <w:r>
        <w:rPr>
          <w:rFonts w:ascii="Times New Roman" w:hAnsi="Times New Roman" w:cs="Times New Roman"/>
          <w:sz w:val="24"/>
          <w:szCs w:val="24"/>
        </w:rPr>
        <w:t xml:space="preserve"> (</w:t>
      </w:r>
      <w:r w:rsidR="00714484">
        <w:rPr>
          <w:rFonts w:ascii="Times New Roman" w:hAnsi="Times New Roman" w:cs="Times New Roman"/>
          <w:sz w:val="24"/>
          <w:szCs w:val="24"/>
        </w:rPr>
        <w:t>MDI)</w:t>
      </w:r>
      <w:r w:rsidR="00EE16AC" w:rsidRPr="00EE16AC">
        <w:rPr>
          <w:rFonts w:ascii="Times New Roman" w:hAnsi="Times New Roman" w:cs="Times New Roman"/>
          <w:sz w:val="24"/>
          <w:szCs w:val="24"/>
        </w:rPr>
        <w:t>. Tell pts that when using MDI or DPI when 2 puffs are needed, interval of at least 1min should be between puffs. Warn pts against exceeding recommended dosages.</w:t>
      </w:r>
      <w:r w:rsidR="00714484">
        <w:rPr>
          <w:rFonts w:ascii="Times New Roman" w:hAnsi="Times New Roman" w:cs="Times New Roman"/>
          <w:sz w:val="24"/>
          <w:szCs w:val="24"/>
        </w:rPr>
        <w:t xml:space="preserve"> MDI= “shake” med. DPI= do NOT shake med.</w:t>
      </w:r>
    </w:p>
    <w:p w:rsidR="00EE16AC" w:rsidRPr="00EE16AC" w:rsidRDefault="00EE16AC" w:rsidP="002127ED">
      <w:pPr>
        <w:rPr>
          <w:rFonts w:ascii="Times New Roman" w:hAnsi="Times New Roman" w:cs="Times New Roman"/>
          <w:sz w:val="24"/>
          <w:szCs w:val="24"/>
        </w:rPr>
      </w:pPr>
      <w:r w:rsidRPr="00EE16AC">
        <w:rPr>
          <w:rFonts w:ascii="Times New Roman" w:hAnsi="Times New Roman" w:cs="Times New Roman"/>
          <w:b/>
          <w:sz w:val="24"/>
          <w:szCs w:val="24"/>
        </w:rPr>
        <w:t xml:space="preserve">Chest pain heart attack- </w:t>
      </w:r>
      <w:r w:rsidRPr="00EE16AC">
        <w:rPr>
          <w:rFonts w:ascii="Times New Roman" w:hAnsi="Times New Roman" w:cs="Times New Roman"/>
          <w:sz w:val="24"/>
          <w:szCs w:val="24"/>
        </w:rPr>
        <w:t xml:space="preserve">associated with heart attack is severe </w:t>
      </w:r>
      <w:r w:rsidR="007C61F5" w:rsidRPr="00EE16AC">
        <w:rPr>
          <w:rFonts w:ascii="Times New Roman" w:hAnsi="Times New Roman" w:cs="Times New Roman"/>
          <w:sz w:val="24"/>
          <w:szCs w:val="24"/>
        </w:rPr>
        <w:t>sub sternal</w:t>
      </w:r>
      <w:r w:rsidRPr="00EE16AC">
        <w:rPr>
          <w:rFonts w:ascii="Times New Roman" w:hAnsi="Times New Roman" w:cs="Times New Roman"/>
          <w:sz w:val="24"/>
          <w:szCs w:val="24"/>
        </w:rPr>
        <w:t xml:space="preserve"> pressure that they characterize as unbearable crushing or constricting pain, radiates down arms and up to the jaw, differentiated from angina pectoris, lasts longer than 30 minutes and not relieved with nitroglycerin, some pt.’s confuse this with i</w:t>
      </w:r>
      <w:r w:rsidR="00714484">
        <w:rPr>
          <w:rFonts w:ascii="Times New Roman" w:hAnsi="Times New Roman" w:cs="Times New Roman"/>
          <w:sz w:val="24"/>
          <w:szCs w:val="24"/>
        </w:rPr>
        <w:t>ndigestion, Heart Attack risks</w:t>
      </w:r>
      <w:r w:rsidR="00714484" w:rsidRPr="00714484">
        <w:rPr>
          <w:rFonts w:ascii="Times New Roman" w:hAnsi="Times New Roman" w:cs="Times New Roman"/>
          <w:sz w:val="24"/>
          <w:szCs w:val="24"/>
        </w:rPr>
        <w:sym w:font="Wingdings" w:char="F0E0"/>
      </w:r>
      <w:r w:rsidRPr="00EE16AC">
        <w:rPr>
          <w:rFonts w:ascii="Times New Roman" w:hAnsi="Times New Roman" w:cs="Times New Roman"/>
          <w:sz w:val="24"/>
          <w:szCs w:val="24"/>
        </w:rPr>
        <w:t>hypertension, leading cause, men have greater risk until the age of 60, then the risk is the same,</w:t>
      </w:r>
    </w:p>
    <w:p w:rsidR="00EE16AC" w:rsidRPr="00D013AC" w:rsidRDefault="00EE16AC" w:rsidP="002127ED">
      <w:pPr>
        <w:rPr>
          <w:rFonts w:ascii="Times New Roman" w:hAnsi="Times New Roman" w:cs="Times New Roman"/>
          <w:sz w:val="24"/>
          <w:szCs w:val="24"/>
        </w:rPr>
      </w:pPr>
      <w:r w:rsidRPr="00EE16AC">
        <w:rPr>
          <w:rFonts w:ascii="Times New Roman" w:hAnsi="Times New Roman" w:cs="Times New Roman"/>
          <w:b/>
          <w:sz w:val="24"/>
          <w:szCs w:val="24"/>
        </w:rPr>
        <w:t>Risk heart attack</w:t>
      </w:r>
      <w:r w:rsidR="00D013AC">
        <w:rPr>
          <w:rFonts w:ascii="Times New Roman" w:hAnsi="Times New Roman" w:cs="Times New Roman"/>
          <w:b/>
          <w:sz w:val="24"/>
          <w:szCs w:val="24"/>
        </w:rPr>
        <w:t>:</w:t>
      </w:r>
      <w:r w:rsidRPr="00EE16AC">
        <w:rPr>
          <w:rFonts w:ascii="Times New Roman" w:hAnsi="Times New Roman" w:cs="Times New Roman"/>
          <w:b/>
          <w:sz w:val="24"/>
          <w:szCs w:val="24"/>
        </w:rPr>
        <w:t xml:space="preserve"> male </w:t>
      </w:r>
      <w:r w:rsidR="007C61F5" w:rsidRPr="00EE16AC">
        <w:rPr>
          <w:rFonts w:ascii="Times New Roman" w:hAnsi="Times New Roman" w:cs="Times New Roman"/>
          <w:b/>
          <w:sz w:val="24"/>
          <w:szCs w:val="24"/>
        </w:rPr>
        <w:t>vs.</w:t>
      </w:r>
      <w:r w:rsidRPr="00EE16AC">
        <w:rPr>
          <w:rFonts w:ascii="Times New Roman" w:hAnsi="Times New Roman" w:cs="Times New Roman"/>
          <w:b/>
          <w:sz w:val="24"/>
          <w:szCs w:val="24"/>
        </w:rPr>
        <w:t xml:space="preserve"> female-</w:t>
      </w:r>
      <w:r>
        <w:rPr>
          <w:rFonts w:ascii="Times New Roman" w:hAnsi="Times New Roman" w:cs="Times New Roman"/>
          <w:b/>
          <w:sz w:val="24"/>
          <w:szCs w:val="24"/>
        </w:rPr>
        <w:t xml:space="preserve"> </w:t>
      </w:r>
      <w:r w:rsidR="00D013AC" w:rsidRPr="00D013AC">
        <w:rPr>
          <w:rFonts w:ascii="Times New Roman" w:hAnsi="Times New Roman" w:cs="Times New Roman"/>
          <w:sz w:val="24"/>
          <w:szCs w:val="24"/>
        </w:rPr>
        <w:t>risk higher in men until after women go through menopause</w:t>
      </w:r>
      <w:r w:rsidR="00714484">
        <w:rPr>
          <w:rFonts w:ascii="Times New Roman" w:hAnsi="Times New Roman" w:cs="Times New Roman"/>
          <w:sz w:val="24"/>
          <w:szCs w:val="24"/>
        </w:rPr>
        <w:t>, then becomes equal</w:t>
      </w:r>
    </w:p>
    <w:p w:rsidR="00EE16AC" w:rsidRPr="00EE16AC" w:rsidRDefault="00EE16AC" w:rsidP="002127ED">
      <w:pPr>
        <w:rPr>
          <w:rFonts w:ascii="Times New Roman" w:hAnsi="Times New Roman" w:cs="Times New Roman"/>
          <w:b/>
          <w:sz w:val="24"/>
          <w:szCs w:val="24"/>
        </w:rPr>
      </w:pPr>
      <w:r w:rsidRPr="00EE16AC">
        <w:rPr>
          <w:rFonts w:ascii="Times New Roman" w:hAnsi="Times New Roman" w:cs="Times New Roman"/>
          <w:b/>
          <w:sz w:val="24"/>
          <w:szCs w:val="24"/>
        </w:rPr>
        <w:t>Caucasians risk type 2 diabetes-</w:t>
      </w:r>
      <w:r>
        <w:rPr>
          <w:rFonts w:ascii="Times New Roman" w:hAnsi="Times New Roman" w:cs="Times New Roman"/>
          <w:b/>
          <w:sz w:val="24"/>
          <w:szCs w:val="24"/>
        </w:rPr>
        <w:t xml:space="preserve"> </w:t>
      </w:r>
      <w:r w:rsidRPr="00EE16AC">
        <w:rPr>
          <w:rFonts w:ascii="Times New Roman" w:hAnsi="Times New Roman" w:cs="Times New Roman"/>
          <w:sz w:val="24"/>
          <w:szCs w:val="24"/>
        </w:rPr>
        <w:t>Caucasians highest risk</w:t>
      </w:r>
      <w:r>
        <w:rPr>
          <w:rFonts w:ascii="Times New Roman" w:hAnsi="Times New Roman" w:cs="Times New Roman"/>
          <w:sz w:val="24"/>
          <w:szCs w:val="24"/>
        </w:rPr>
        <w:t xml:space="preserve"> b/c of lifestyle factors (ex- obesity)</w:t>
      </w:r>
    </w:p>
    <w:p w:rsidR="00EE16AC" w:rsidRPr="00EE16AC" w:rsidRDefault="00EE16AC" w:rsidP="002127ED">
      <w:pPr>
        <w:rPr>
          <w:rFonts w:ascii="Times New Roman" w:hAnsi="Times New Roman" w:cs="Times New Roman"/>
          <w:sz w:val="24"/>
          <w:szCs w:val="24"/>
        </w:rPr>
      </w:pPr>
      <w:r w:rsidRPr="00EE16AC">
        <w:rPr>
          <w:rFonts w:ascii="Times New Roman" w:hAnsi="Times New Roman" w:cs="Times New Roman"/>
          <w:b/>
          <w:sz w:val="24"/>
          <w:szCs w:val="24"/>
        </w:rPr>
        <w:t xml:space="preserve">Warfarin/Coumadin- </w:t>
      </w:r>
      <w:r w:rsidRPr="00EE16AC">
        <w:rPr>
          <w:rFonts w:ascii="Times New Roman" w:hAnsi="Times New Roman" w:cs="Times New Roman"/>
          <w:sz w:val="24"/>
          <w:szCs w:val="24"/>
        </w:rPr>
        <w:t>anticoagulant, oral anticoagulant antagonizes vitamin K, thereby preventing the synthesis of four coagulation factors: factor VII, IX, X and prothrombin, therapeutic uses include tx of venous thrombosis, tx of thrombus formation in clients who have atrial fibrillation or prosthetic heart valves, prevention of recurrent myocardial infarction, transient ischemic attacks, side/adverse effects include: hemorrhage, hepatitis, toxicity/overdose, contraindications/precautions: oral anticoagulants fall under pregnancy risk category x dues to high risk of fetal hemorrhage, fetal death, and CNS defects, contraindicated for pt.’s with low platelet counts and in patients following surgeries of the eyes, brain, spinal cord, lumbar puncture, or regional anesthesia, use cautiously in pt.’s who have hemophilia, dissecting aneurysm, peptic ulcer disease, sever hypertension, or threatened abortion, med/food interactions include: concurrent use of heparin, aspirin, acetaminophen, glucocorticoids, sulfonamides, and parenteral cephalosporin’s increases effects of warfarin, which increases the risk for bleeding, concurrent use of phenobarbital and foods high in vit. K, nursing interventions include assessing vital signs regularly, checking regularly if patient has wrist band signifying for use of Coumadin, be prepared to administer vit K in case of overdose,</w:t>
      </w:r>
    </w:p>
    <w:sectPr w:rsidR="00EE16AC" w:rsidRPr="00EE16AC" w:rsidSect="00A459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560AF"/>
    <w:multiLevelType w:val="hybridMultilevel"/>
    <w:tmpl w:val="F454F49C"/>
    <w:lvl w:ilvl="0" w:tplc="A5C2AB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850BB4"/>
    <w:multiLevelType w:val="multilevel"/>
    <w:tmpl w:val="47A64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EE42A6"/>
    <w:multiLevelType w:val="hybridMultilevel"/>
    <w:tmpl w:val="70246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445006"/>
    <w:multiLevelType w:val="hybridMultilevel"/>
    <w:tmpl w:val="81FC0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9E27813"/>
    <w:multiLevelType w:val="hybridMultilevel"/>
    <w:tmpl w:val="8178815A"/>
    <w:lvl w:ilvl="0" w:tplc="A6022486">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0886A5B"/>
    <w:multiLevelType w:val="hybridMultilevel"/>
    <w:tmpl w:val="03FC25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AB5368C"/>
    <w:multiLevelType w:val="hybridMultilevel"/>
    <w:tmpl w:val="A3744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B70DA7"/>
    <w:multiLevelType w:val="hybridMultilevel"/>
    <w:tmpl w:val="E1A040C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5"/>
  </w:num>
  <w:num w:numId="4">
    <w:abstractNumId w:val="2"/>
  </w:num>
  <w:num w:numId="5">
    <w:abstractNumId w:val="6"/>
  </w:num>
  <w:num w:numId="6">
    <w:abstractNumId w:val="0"/>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83A"/>
    <w:rsid w:val="0001133D"/>
    <w:rsid w:val="00114E65"/>
    <w:rsid w:val="001278B9"/>
    <w:rsid w:val="00146727"/>
    <w:rsid w:val="001F3C5E"/>
    <w:rsid w:val="002127ED"/>
    <w:rsid w:val="0028648C"/>
    <w:rsid w:val="002A0EEE"/>
    <w:rsid w:val="002E7485"/>
    <w:rsid w:val="00303835"/>
    <w:rsid w:val="00497A16"/>
    <w:rsid w:val="00536124"/>
    <w:rsid w:val="005434C0"/>
    <w:rsid w:val="0056085C"/>
    <w:rsid w:val="005965E3"/>
    <w:rsid w:val="005A5EF2"/>
    <w:rsid w:val="00630B4E"/>
    <w:rsid w:val="00700BD3"/>
    <w:rsid w:val="0070177F"/>
    <w:rsid w:val="0071006B"/>
    <w:rsid w:val="00714484"/>
    <w:rsid w:val="00733F4D"/>
    <w:rsid w:val="00742171"/>
    <w:rsid w:val="00746A7F"/>
    <w:rsid w:val="007C61F5"/>
    <w:rsid w:val="007E5545"/>
    <w:rsid w:val="008264B8"/>
    <w:rsid w:val="00833C07"/>
    <w:rsid w:val="0087783A"/>
    <w:rsid w:val="008D3E09"/>
    <w:rsid w:val="00A459D3"/>
    <w:rsid w:val="00A4771A"/>
    <w:rsid w:val="00A773D4"/>
    <w:rsid w:val="00AC65B8"/>
    <w:rsid w:val="00AD1820"/>
    <w:rsid w:val="00B848AD"/>
    <w:rsid w:val="00BB30FF"/>
    <w:rsid w:val="00BD630C"/>
    <w:rsid w:val="00C1402B"/>
    <w:rsid w:val="00C549BC"/>
    <w:rsid w:val="00C6652B"/>
    <w:rsid w:val="00C92FA3"/>
    <w:rsid w:val="00C94007"/>
    <w:rsid w:val="00CB0568"/>
    <w:rsid w:val="00CE5055"/>
    <w:rsid w:val="00CF5F23"/>
    <w:rsid w:val="00D013AC"/>
    <w:rsid w:val="00D77609"/>
    <w:rsid w:val="00E23147"/>
    <w:rsid w:val="00E36CEE"/>
    <w:rsid w:val="00EA76C4"/>
    <w:rsid w:val="00EE16AC"/>
    <w:rsid w:val="00F13C92"/>
    <w:rsid w:val="00F219E1"/>
    <w:rsid w:val="00F41187"/>
    <w:rsid w:val="00FC64EA"/>
    <w:rsid w:val="00FE6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19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19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258358">
      <w:bodyDiv w:val="1"/>
      <w:marLeft w:val="0"/>
      <w:marRight w:val="0"/>
      <w:marTop w:val="0"/>
      <w:marBottom w:val="0"/>
      <w:divBdr>
        <w:top w:val="none" w:sz="0" w:space="0" w:color="auto"/>
        <w:left w:val="none" w:sz="0" w:space="0" w:color="auto"/>
        <w:bottom w:val="none" w:sz="0" w:space="0" w:color="auto"/>
        <w:right w:val="none" w:sz="0" w:space="0" w:color="auto"/>
      </w:divBdr>
      <w:divsChild>
        <w:div w:id="1031347219">
          <w:marLeft w:val="0"/>
          <w:marRight w:val="0"/>
          <w:marTop w:val="0"/>
          <w:marBottom w:val="0"/>
          <w:divBdr>
            <w:top w:val="none" w:sz="0" w:space="0" w:color="auto"/>
            <w:left w:val="none" w:sz="0" w:space="0" w:color="auto"/>
            <w:bottom w:val="none" w:sz="0" w:space="0" w:color="auto"/>
            <w:right w:val="none" w:sz="0" w:space="0" w:color="auto"/>
          </w:divBdr>
          <w:divsChild>
            <w:div w:id="889457913">
              <w:marLeft w:val="0"/>
              <w:marRight w:val="0"/>
              <w:marTop w:val="0"/>
              <w:marBottom w:val="0"/>
              <w:divBdr>
                <w:top w:val="none" w:sz="0" w:space="0" w:color="auto"/>
                <w:left w:val="none" w:sz="0" w:space="0" w:color="auto"/>
                <w:bottom w:val="none" w:sz="0" w:space="0" w:color="auto"/>
                <w:right w:val="none" w:sz="0" w:space="0" w:color="auto"/>
              </w:divBdr>
              <w:divsChild>
                <w:div w:id="512380584">
                  <w:marLeft w:val="0"/>
                  <w:marRight w:val="0"/>
                  <w:marTop w:val="0"/>
                  <w:marBottom w:val="0"/>
                  <w:divBdr>
                    <w:top w:val="none" w:sz="0" w:space="0" w:color="auto"/>
                    <w:left w:val="none" w:sz="0" w:space="0" w:color="auto"/>
                    <w:bottom w:val="none" w:sz="0" w:space="0" w:color="auto"/>
                    <w:right w:val="none" w:sz="0" w:space="0" w:color="auto"/>
                  </w:divBdr>
                  <w:divsChild>
                    <w:div w:id="1966810556">
                      <w:marLeft w:val="0"/>
                      <w:marRight w:val="0"/>
                      <w:marTop w:val="0"/>
                      <w:marBottom w:val="0"/>
                      <w:divBdr>
                        <w:top w:val="none" w:sz="0" w:space="0" w:color="auto"/>
                        <w:left w:val="none" w:sz="0" w:space="0" w:color="auto"/>
                        <w:bottom w:val="none" w:sz="0" w:space="0" w:color="auto"/>
                        <w:right w:val="none" w:sz="0" w:space="0" w:color="auto"/>
                      </w:divBdr>
                      <w:divsChild>
                        <w:div w:id="835152790">
                          <w:marLeft w:val="0"/>
                          <w:marRight w:val="0"/>
                          <w:marTop w:val="0"/>
                          <w:marBottom w:val="0"/>
                          <w:divBdr>
                            <w:top w:val="none" w:sz="0" w:space="0" w:color="auto"/>
                            <w:left w:val="none" w:sz="0" w:space="0" w:color="auto"/>
                            <w:bottom w:val="none" w:sz="0" w:space="0" w:color="auto"/>
                            <w:right w:val="none" w:sz="0" w:space="0" w:color="auto"/>
                          </w:divBdr>
                          <w:divsChild>
                            <w:div w:id="1096754874">
                              <w:marLeft w:val="0"/>
                              <w:marRight w:val="0"/>
                              <w:marTop w:val="0"/>
                              <w:marBottom w:val="0"/>
                              <w:divBdr>
                                <w:top w:val="none" w:sz="0" w:space="0" w:color="auto"/>
                                <w:left w:val="none" w:sz="0" w:space="0" w:color="auto"/>
                                <w:bottom w:val="none" w:sz="0" w:space="0" w:color="auto"/>
                                <w:right w:val="none" w:sz="0" w:space="0" w:color="auto"/>
                              </w:divBdr>
                              <w:divsChild>
                                <w:div w:id="937636602">
                                  <w:marLeft w:val="0"/>
                                  <w:marRight w:val="0"/>
                                  <w:marTop w:val="0"/>
                                  <w:marBottom w:val="0"/>
                                  <w:divBdr>
                                    <w:top w:val="none" w:sz="0" w:space="0" w:color="auto"/>
                                    <w:left w:val="none" w:sz="0" w:space="0" w:color="auto"/>
                                    <w:bottom w:val="none" w:sz="0" w:space="0" w:color="auto"/>
                                    <w:right w:val="none" w:sz="0" w:space="0" w:color="auto"/>
                                  </w:divBdr>
                                  <w:divsChild>
                                    <w:div w:id="1779713120">
                                      <w:marLeft w:val="0"/>
                                      <w:marRight w:val="0"/>
                                      <w:marTop w:val="0"/>
                                      <w:marBottom w:val="0"/>
                                      <w:divBdr>
                                        <w:top w:val="none" w:sz="0" w:space="0" w:color="auto"/>
                                        <w:left w:val="none" w:sz="0" w:space="0" w:color="auto"/>
                                        <w:bottom w:val="none" w:sz="0" w:space="0" w:color="auto"/>
                                        <w:right w:val="none" w:sz="0" w:space="0" w:color="auto"/>
                                      </w:divBdr>
                                      <w:divsChild>
                                        <w:div w:id="1404765908">
                                          <w:marLeft w:val="0"/>
                                          <w:marRight w:val="0"/>
                                          <w:marTop w:val="0"/>
                                          <w:marBottom w:val="0"/>
                                          <w:divBdr>
                                            <w:top w:val="none" w:sz="0" w:space="0" w:color="auto"/>
                                            <w:left w:val="none" w:sz="0" w:space="0" w:color="auto"/>
                                            <w:bottom w:val="none" w:sz="0" w:space="0" w:color="auto"/>
                                            <w:right w:val="none" w:sz="0" w:space="0" w:color="auto"/>
                                          </w:divBdr>
                                          <w:divsChild>
                                            <w:div w:id="192552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11</Pages>
  <Words>3841</Words>
  <Characters>21895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Noelle Cope</dc:creator>
  <cp:lastModifiedBy>Carolyn</cp:lastModifiedBy>
  <cp:revision>4</cp:revision>
  <dcterms:created xsi:type="dcterms:W3CDTF">2012-05-01T03:47:00Z</dcterms:created>
  <dcterms:modified xsi:type="dcterms:W3CDTF">2012-05-01T04:19:00Z</dcterms:modified>
</cp:coreProperties>
</file>