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Shawna Storm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Khoa</w:t>
      </w:r>
      <w:proofErr w:type="spellEnd"/>
      <w:r>
        <w:rPr>
          <w:rFonts w:ascii="Times New Roman" w:hAnsi="Times New Roman"/>
          <w:sz w:val="24"/>
          <w:szCs w:val="24"/>
        </w:rPr>
        <w:t xml:space="preserve"> Nguyen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Katie Chamberlain</w:t>
      </w:r>
    </w:p>
    <w:p w:rsidR="000472B3" w:rsidRDefault="000472B3" w:rsidP="007D1A48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Lois </w:t>
      </w:r>
      <w:proofErr w:type="spellStart"/>
      <w:r>
        <w:rPr>
          <w:rFonts w:ascii="Times New Roman" w:hAnsi="Times New Roman"/>
          <w:sz w:val="24"/>
          <w:szCs w:val="24"/>
        </w:rPr>
        <w:t>Syse</w:t>
      </w:r>
      <w:proofErr w:type="spellEnd"/>
    </w:p>
    <w:p w:rsidR="000472B3" w:rsidRDefault="000472B3" w:rsidP="007D1A4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Patho/Pharm Group Project</w:t>
      </w:r>
    </w:p>
    <w:p w:rsidR="000472B3" w:rsidRDefault="000472B3" w:rsidP="00277D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Topic: Carotid Artery Disease and Stroke</w:t>
      </w:r>
    </w:p>
    <w:p w:rsidR="000472B3" w:rsidRDefault="000472B3" w:rsidP="00966F0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Objectives: </w:t>
      </w:r>
    </w:p>
    <w:p w:rsidR="000E3E3A" w:rsidRDefault="000E3E3A" w:rsidP="000E3E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key terms – CVA, Carotid artery disease</w:t>
      </w:r>
    </w:p>
    <w:p w:rsidR="000E3E3A" w:rsidRDefault="000E3E3A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Relate the relationship between Carotid Artery Disease and Stroke (CVA).</w:t>
      </w:r>
    </w:p>
    <w:p w:rsidR="000E3E3A" w:rsidRDefault="000E3E3A" w:rsidP="000E3E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signs and symptoms of Carotid Artery Disease and impending CVA.</w:t>
      </w:r>
    </w:p>
    <w:p w:rsidR="000E3E3A" w:rsidRPr="000E3E3A" w:rsidRDefault="000E3E3A" w:rsidP="000E3E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method of screening and diagnosis of</w:t>
      </w:r>
      <w:r w:rsidR="000472B3">
        <w:rPr>
          <w:rFonts w:ascii="Times New Roman" w:hAnsi="Times New Roman"/>
          <w:sz w:val="24"/>
          <w:szCs w:val="24"/>
        </w:rPr>
        <w:t xml:space="preserve"> Carotid Artery Disease</w:t>
      </w:r>
    </w:p>
    <w:p w:rsidR="000472B3" w:rsidRDefault="000E3E3A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</w:t>
      </w:r>
      <w:r w:rsidR="000472B3">
        <w:rPr>
          <w:rFonts w:ascii="Times New Roman" w:hAnsi="Times New Roman"/>
          <w:sz w:val="24"/>
          <w:szCs w:val="24"/>
        </w:rPr>
        <w:t>preventative measures</w:t>
      </w:r>
      <w:r>
        <w:rPr>
          <w:rFonts w:ascii="Times New Roman" w:hAnsi="Times New Roman"/>
          <w:sz w:val="24"/>
          <w:szCs w:val="24"/>
        </w:rPr>
        <w:t>.</w:t>
      </w:r>
    </w:p>
    <w:p w:rsidR="000472B3" w:rsidRDefault="000E3E3A" w:rsidP="00966F02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concepts related to post-stroke treatment.</w:t>
      </w:r>
      <w:r w:rsidR="000472B3">
        <w:rPr>
          <w:rFonts w:ascii="Times New Roman" w:hAnsi="Times New Roman"/>
          <w:sz w:val="24"/>
          <w:szCs w:val="24"/>
        </w:rPr>
        <w:t xml:space="preserve"> </w:t>
      </w:r>
    </w:p>
    <w:p w:rsidR="000472B3" w:rsidRPr="007D1A48" w:rsidRDefault="000472B3" w:rsidP="00966F02">
      <w:pPr>
        <w:ind w:left="360"/>
        <w:rPr>
          <w:rFonts w:ascii="Times New Roman" w:hAnsi="Times New Roman"/>
          <w:sz w:val="24"/>
          <w:szCs w:val="24"/>
        </w:rPr>
      </w:pPr>
    </w:p>
    <w:sectPr w:rsidR="000472B3" w:rsidRPr="007D1A48" w:rsidSect="003C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87AE8"/>
    <w:multiLevelType w:val="hybridMultilevel"/>
    <w:tmpl w:val="EAD811B2"/>
    <w:lvl w:ilvl="0" w:tplc="054205C0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F40E0B"/>
    <w:multiLevelType w:val="hybridMultilevel"/>
    <w:tmpl w:val="61208C1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7D1A48"/>
    <w:rsid w:val="000472B3"/>
    <w:rsid w:val="000E11E8"/>
    <w:rsid w:val="000E3E3A"/>
    <w:rsid w:val="00277DC3"/>
    <w:rsid w:val="003C167D"/>
    <w:rsid w:val="005663AD"/>
    <w:rsid w:val="00764989"/>
    <w:rsid w:val="007D1A48"/>
    <w:rsid w:val="00896523"/>
    <w:rsid w:val="00966F02"/>
    <w:rsid w:val="00D5373B"/>
    <w:rsid w:val="00D95F46"/>
    <w:rsid w:val="00FD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6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D1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7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D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4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Shawna Storm</dc:title>
  <dc:creator>Storm2079</dc:creator>
  <cp:lastModifiedBy>Daphne</cp:lastModifiedBy>
  <cp:revision>2</cp:revision>
  <cp:lastPrinted>2011-10-18T02:12:00Z</cp:lastPrinted>
  <dcterms:created xsi:type="dcterms:W3CDTF">2011-10-22T18:11:00Z</dcterms:created>
  <dcterms:modified xsi:type="dcterms:W3CDTF">2011-10-22T18:11:00Z</dcterms:modified>
</cp:coreProperties>
</file>