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03" w:rsidRDefault="000673B0">
      <w:proofErr w:type="spellStart"/>
      <w:r w:rsidRPr="000673B0">
        <w:t>Leininger’s</w:t>
      </w:r>
      <w:proofErr w:type="spellEnd"/>
      <w:r w:rsidRPr="000673B0">
        <w:t xml:space="preserve"> theory </w:t>
      </w:r>
      <w:r>
        <w:t>in n</w:t>
      </w:r>
      <w:r w:rsidR="00EE5194">
        <w:t>ursing administration</w:t>
      </w:r>
      <w:r>
        <w:t>:</w:t>
      </w:r>
    </w:p>
    <w:p w:rsidR="00EE5194" w:rsidRDefault="00986A4A" w:rsidP="00EE5194">
      <w:pPr>
        <w:pStyle w:val="ListParagraph"/>
        <w:numPr>
          <w:ilvl w:val="0"/>
          <w:numId w:val="1"/>
        </w:numPr>
      </w:pPr>
      <w:r>
        <w:t>t</w:t>
      </w:r>
      <w:bookmarkStart w:id="0" w:name="_GoBack"/>
      <w:bookmarkEnd w:id="0"/>
      <w:r>
        <w:t>o be used by</w:t>
      </w:r>
      <w:r w:rsidR="00EE5194">
        <w:t xml:space="preserve"> administrators who are concerned that their institutions deliver quality </w:t>
      </w:r>
      <w:r>
        <w:t>care</w:t>
      </w:r>
    </w:p>
    <w:p w:rsidR="00EE5194" w:rsidRDefault="00986A4A" w:rsidP="00EE5194">
      <w:pPr>
        <w:pStyle w:val="ListParagraph"/>
        <w:numPr>
          <w:ilvl w:val="0"/>
          <w:numId w:val="1"/>
        </w:numPr>
      </w:pPr>
      <w:r>
        <w:t>to predict the health of the institution</w:t>
      </w:r>
    </w:p>
    <w:p w:rsidR="00EE5194" w:rsidRDefault="00986A4A" w:rsidP="00EE5194">
      <w:pPr>
        <w:pStyle w:val="ListParagraph"/>
        <w:numPr>
          <w:ilvl w:val="0"/>
          <w:numId w:val="1"/>
        </w:numPr>
      </w:pPr>
      <w:r>
        <w:t>to provide</w:t>
      </w:r>
      <w:r w:rsidR="00EE5194">
        <w:t xml:space="preserve"> a th</w:t>
      </w:r>
      <w:r>
        <w:t>eoretical framework to study how an institution fits the community</w:t>
      </w:r>
    </w:p>
    <w:sectPr w:rsidR="00EE5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16DFB"/>
    <w:multiLevelType w:val="hybridMultilevel"/>
    <w:tmpl w:val="E5209766"/>
    <w:lvl w:ilvl="0" w:tplc="B2B682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4"/>
    <w:rsid w:val="000673B0"/>
    <w:rsid w:val="00936D03"/>
    <w:rsid w:val="00986A4A"/>
    <w:rsid w:val="00A02C51"/>
    <w:rsid w:val="00E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C51"/>
    <w:pPr>
      <w:spacing w:after="0"/>
    </w:pPr>
  </w:style>
  <w:style w:type="paragraph" w:styleId="ListParagraph">
    <w:name w:val="List Paragraph"/>
    <w:basedOn w:val="Normal"/>
    <w:uiPriority w:val="34"/>
    <w:qFormat/>
    <w:rsid w:val="00EE5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C51"/>
    <w:pPr>
      <w:spacing w:after="0"/>
    </w:pPr>
  </w:style>
  <w:style w:type="paragraph" w:styleId="ListParagraph">
    <w:name w:val="List Paragraph"/>
    <w:basedOn w:val="Normal"/>
    <w:uiPriority w:val="34"/>
    <w:qFormat/>
    <w:rsid w:val="00EE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B6BD676-BE9A-4E8D-9E11-E159F119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223</Characters>
  <Application>Microsoft Office Word</Application>
  <DocSecurity>0</DocSecurity>
  <Lines>1</Lines>
  <Paragraphs>1</Paragraphs>
  <ScaleCrop>false</ScaleCrop>
  <Company>Hewlett-Packard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&amp; Larysa</dc:creator>
  <cp:lastModifiedBy>Will &amp; Larysa</cp:lastModifiedBy>
  <cp:revision>3</cp:revision>
  <dcterms:created xsi:type="dcterms:W3CDTF">2013-04-01T15:20:00Z</dcterms:created>
  <dcterms:modified xsi:type="dcterms:W3CDTF">2013-04-01T19:24:00Z</dcterms:modified>
</cp:coreProperties>
</file>