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635"/>
      </w:tblGrid>
      <w:tr w:rsidR="00F91A53" w:rsidRPr="00F91A53" w:rsidTr="00CB0AFC">
        <w:trPr>
          <w:tblCellSpacing w:w="0" w:type="dxa"/>
          <w:jc w:val="center"/>
        </w:trPr>
        <w:tc>
          <w:tcPr>
            <w:tcW w:w="10635" w:type="dxa"/>
            <w:vAlign w:val="bottom"/>
            <w:hideMark/>
          </w:tcPr>
          <w:p w:rsidR="00F91A53" w:rsidRPr="00F91A53" w:rsidRDefault="00F91A53" w:rsidP="00F9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A53">
              <w:rPr>
                <w:rFonts w:ascii="Times New Roman" w:eastAsia="Times New Roman" w:hAnsi="Times New Roman" w:cs="Times New Roman"/>
                <w:sz w:val="20"/>
                <w:szCs w:val="20"/>
              </w:rPr>
              <w:t>Test Results</w:t>
            </w:r>
          </w:p>
        </w:tc>
      </w:tr>
      <w:tr w:rsidR="00F91A53" w:rsidRPr="00F91A53" w:rsidTr="00CB0AF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91A53" w:rsidRPr="00F91A53" w:rsidRDefault="00F91A53" w:rsidP="00F9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1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F91A53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F91A53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F91A53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91A53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1A53" w:rsidRPr="002E2304" w:rsidRDefault="00F91A53" w:rsidP="00F91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91A53" w:rsidRPr="002E2304" w:rsidRDefault="00F91A53" w:rsidP="00F9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5E1F84" w:rsidRPr="002E2304" w:rsidRDefault="009040A2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>You scored 2</w:t>
            </w:r>
            <w:r w:rsidR="005E1F84"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ou</w:t>
            </w: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>t of 2 (10</w:t>
            </w:r>
            <w:r w:rsidR="005E1F84"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0%) </w:t>
            </w:r>
          </w:p>
        </w:tc>
      </w:tr>
      <w:tr w:rsidR="005E1F8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5E1F84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5E1F84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5E1F84"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9040A2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5E1F84"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1F84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1F84" w:rsidRPr="002E2304" w:rsidRDefault="005E1F84" w:rsidP="005E1F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E1F84" w:rsidRPr="002E2304" w:rsidRDefault="005E1F84" w:rsidP="005E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9040A2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9040A2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9040A2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9040A2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2 out of 2 (100%) 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9040A2" w:rsidRPr="002E230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9040A2" w:rsidRPr="002E230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2E230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230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2E2304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9040A2" w:rsidRPr="002E2304" w:rsidRDefault="002E2304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>You scored 2 out of 2 (10</w:t>
            </w:r>
            <w:r w:rsidR="009040A2" w:rsidRPr="002E23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0%) </w:t>
            </w:r>
          </w:p>
        </w:tc>
      </w:tr>
      <w:tr w:rsidR="009040A2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9040A2" w:rsidRPr="0005632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9040A2" w:rsidRPr="0005632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2E2304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2E2304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9040A2"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2E2304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2E2304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  <w:r w:rsidR="009040A2"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40A2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40A2" w:rsidRPr="0005632F" w:rsidRDefault="009040A2" w:rsidP="00904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040A2" w:rsidRPr="0005632F" w:rsidRDefault="009040A2" w:rsidP="0090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4 out of 4 (100%) </w:t>
            </w: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2E2304" w:rsidRPr="0005632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2E2304" w:rsidRPr="0005632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4 out of 4 (100%) </w:t>
            </w:r>
          </w:p>
        </w:tc>
      </w:tr>
      <w:tr w:rsidR="002E2304" w:rsidRPr="002E2304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5476"/>
              <w:gridCol w:w="1421"/>
              <w:gridCol w:w="1798"/>
              <w:gridCol w:w="1370"/>
              <w:gridCol w:w="6"/>
              <w:gridCol w:w="6"/>
            </w:tblGrid>
            <w:tr w:rsidR="002E2304" w:rsidRPr="0005632F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2E2304" w:rsidRPr="0005632F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2304" w:rsidRPr="0005632F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2304" w:rsidRPr="0005632F" w:rsidRDefault="002E2304" w:rsidP="002E2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E2304" w:rsidRPr="0005632F" w:rsidRDefault="002E2304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0545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"/>
              <w:gridCol w:w="10459"/>
              <w:gridCol w:w="45"/>
            </w:tblGrid>
            <w:tr w:rsidR="002D3745" w:rsidRPr="0005632F" w:rsidTr="002D3745">
              <w:trPr>
                <w:gridBefore w:val="1"/>
                <w:wBefore w:w="45" w:type="dxa"/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bottom"/>
                  <w:hideMark/>
                </w:tcPr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Test Results</w:t>
                  </w:r>
                </w:p>
              </w:tc>
            </w:tr>
            <w:tr w:rsidR="002D3745" w:rsidRPr="0005632F" w:rsidTr="002D3745">
              <w:trPr>
                <w:gridBefore w:val="1"/>
                <w:wBefore w:w="45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You scored 5 out of 5 (100%) </w:t>
                  </w:r>
                </w:p>
              </w:tc>
            </w:tr>
            <w:tr w:rsidR="002D3745" w:rsidRPr="0005632F" w:rsidTr="002D3745">
              <w:trPr>
                <w:gridBefore w:val="1"/>
                <w:wBefore w:w="45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7C0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3"/>
                    <w:gridCol w:w="5476"/>
                    <w:gridCol w:w="1421"/>
                    <w:gridCol w:w="1798"/>
                    <w:gridCol w:w="1370"/>
                    <w:gridCol w:w="6"/>
                    <w:gridCol w:w="6"/>
                  </w:tblGrid>
                  <w:tr w:rsidR="002D3745" w:rsidRPr="0005632F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Questions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Correct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%</w:t>
                        </w:r>
                      </w:p>
                    </w:tc>
                  </w:tr>
                  <w:tr w:rsidR="002D3745" w:rsidRPr="0005632F">
                    <w:trPr>
                      <w:gridAfter w:val="2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Topics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Fundamentals of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Care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Psychosocial Needs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Medication and I.V. Administration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Assessment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Nursing Process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Pediatric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Infant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Toddler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Preschooler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School-Age Child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Adolescent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Psychiatric and Mental Health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Foundations of Psychiatric Nursing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Anxiety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Mood, Adjustment, and Dementia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Psychotic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Substance Abuse, Eating Disorders, Impulse Control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Maternal-Neonatal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Antepartum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Intrapartum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Postpartum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Neonate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Medical-Surgical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Cardiovascular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Oncologic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Gastrointestinal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Integumentary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Immune and Hematologic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Endocrine and Metabolic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Musculoskeletal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Neurosensory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Respiratory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Genitourinary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Process Steps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Analysis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Planning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Implementation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Evaluation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Client Needs Categories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Safe, Effective Care Environment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Management of Care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Safety and Infection Control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Health Promotion and Maintenance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Psychosocial Integrity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Integrity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Basic Care and Comfort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Pharmacological and Parenteral Therapies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Reduction of Risk Potential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Adaptation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D3745" w:rsidRPr="0005632F" w:rsidTr="002D3745">
              <w:trPr>
                <w:gridAfter w:val="1"/>
                <w:wAfter w:w="45" w:type="dxa"/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bottom"/>
                  <w:hideMark/>
                </w:tcPr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Test Results</w:t>
                  </w:r>
                </w:p>
              </w:tc>
            </w:tr>
            <w:tr w:rsidR="002D3745" w:rsidRPr="0005632F" w:rsidTr="002D3745">
              <w:trPr>
                <w:gridAfter w:val="1"/>
                <w:wAfter w:w="45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563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You scored 5 out of 5 (100%) </w:t>
                  </w:r>
                </w:p>
              </w:tc>
            </w:tr>
            <w:tr w:rsidR="002D3745" w:rsidRPr="0005632F" w:rsidTr="002D3745">
              <w:trPr>
                <w:gridAfter w:val="1"/>
                <w:wAfter w:w="45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7C0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3"/>
                    <w:gridCol w:w="5476"/>
                    <w:gridCol w:w="1421"/>
                    <w:gridCol w:w="1798"/>
                    <w:gridCol w:w="1370"/>
                    <w:gridCol w:w="6"/>
                    <w:gridCol w:w="6"/>
                  </w:tblGrid>
                  <w:tr w:rsidR="002D3745" w:rsidRPr="0005632F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Questions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Correct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%</w:t>
                        </w:r>
                      </w:p>
                    </w:tc>
                  </w:tr>
                  <w:tr w:rsidR="002D3745" w:rsidRPr="0005632F">
                    <w:trPr>
                      <w:gridAfter w:val="2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Topics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Fundamentals of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Care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Psychosocial Needs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Medication and I.V. Administration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Assessment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Nursing Process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Pediatric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Infant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Toddler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Preschooler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School-Age Child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Adolescent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Psychiatric and Mental Health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Foundations of Psychiatric Nursing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Anxiety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Mood, Adjustment, and Dementia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Psychotic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Substance Abuse, Eating Disorders, Impulse Control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Maternal-Neonatal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Antepartum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Intrapartum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Postpartum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Neonate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Medical-Surgical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Cardiovascular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Oncologic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Gastrointestinal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Integumentary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Immune and Hematologic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Endocrine and Metabolic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Musculoskeletal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Neurosensory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Respiratory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Genitourinary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Process Steps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Analysis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Planning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Implementation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Evaluation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Client Needs Categories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Safe, Effective Care Environment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Management of Care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Safety and Infection Control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Health Promotion and Maintenance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Psychosocial Integrity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Integrity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Basic Care and Comfort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Pharmacological and Parenteral Therapies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Reduction of Risk Potential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D3745" w:rsidRPr="0005632F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Adaptation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5632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D3745" w:rsidRPr="0005632F" w:rsidRDefault="002D3745" w:rsidP="002D37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D3745" w:rsidRPr="0005632F" w:rsidRDefault="002D3745" w:rsidP="002D3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D3745" w:rsidRPr="0005632F" w:rsidRDefault="002D3745" w:rsidP="002E2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AFC" w:rsidRPr="00CB0AFC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CB0AFC" w:rsidRPr="0005632F" w:rsidRDefault="00CB0AFC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CB0AFC" w:rsidRPr="00CB0AFC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CB0AFC" w:rsidRPr="0005632F" w:rsidRDefault="00CB0AFC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CB0AFC" w:rsidRPr="004639EB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CB0AFC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CB0AFC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B0AFC" w:rsidRPr="004639EB" w:rsidRDefault="00CB0AFC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AFC" w:rsidRPr="004639EB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CB0AFC" w:rsidRPr="004639EB" w:rsidRDefault="00CB0AFC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CB0AFC" w:rsidRPr="004639EB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CB0AFC" w:rsidRPr="004639EB" w:rsidRDefault="0005632F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>You scored 5 out of 5 (100</w:t>
            </w:r>
            <w:r w:rsidR="00CB0AFC"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%) </w:t>
            </w:r>
          </w:p>
        </w:tc>
      </w:tr>
      <w:tr w:rsidR="00CB0AFC" w:rsidRPr="004639EB" w:rsidTr="00CB0AF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CB0AFC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CB0AFC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0AFC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0AFC" w:rsidRPr="004639EB" w:rsidRDefault="00CB0AFC" w:rsidP="00CB0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B0AFC" w:rsidRPr="004639EB" w:rsidRDefault="00CB0AFC" w:rsidP="00CB0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32F" w:rsidRPr="004639EB" w:rsidTr="0005632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05632F" w:rsidRPr="004639EB" w:rsidRDefault="0005632F" w:rsidP="0005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05632F" w:rsidRPr="004639EB" w:rsidTr="0005632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05632F" w:rsidRPr="004639EB" w:rsidRDefault="0005632F" w:rsidP="0005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10 out of 10 (100%) </w:t>
            </w:r>
          </w:p>
        </w:tc>
      </w:tr>
      <w:tr w:rsidR="0005632F" w:rsidRPr="004639EB" w:rsidTr="0005632F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05632F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05632F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632F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632F" w:rsidRPr="004639EB" w:rsidRDefault="0005632F" w:rsidP="00056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5632F" w:rsidRPr="004639EB" w:rsidRDefault="0005632F" w:rsidP="00056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A48" w:rsidRPr="004639EB" w:rsidTr="001D3A48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D3A48" w:rsidRPr="004639EB" w:rsidRDefault="001D3A48" w:rsidP="001D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1D3A48" w:rsidRPr="004639EB" w:rsidTr="001D3A48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D3A48" w:rsidRPr="004639EB" w:rsidRDefault="001D3A48" w:rsidP="001D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10 out of 10 (100%) </w:t>
            </w:r>
          </w:p>
        </w:tc>
      </w:tr>
      <w:tr w:rsidR="001D3A48" w:rsidRPr="004639EB" w:rsidTr="001D3A48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1D3A48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D3A48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3A48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A48" w:rsidRPr="004639EB" w:rsidRDefault="001D3A48" w:rsidP="001D3A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D3A48" w:rsidRPr="004639EB" w:rsidRDefault="001D3A48" w:rsidP="001D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813" w:rsidRPr="004639EB" w:rsidTr="001A581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A5813" w:rsidRPr="004639EB" w:rsidRDefault="001A5813" w:rsidP="001A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1A5813" w:rsidRPr="004639EB" w:rsidTr="001A581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A5813" w:rsidRPr="004639EB" w:rsidRDefault="001A5813" w:rsidP="001A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10 out of 10 (100%) </w:t>
            </w:r>
          </w:p>
        </w:tc>
      </w:tr>
      <w:tr w:rsidR="001A5813" w:rsidRPr="004639EB" w:rsidTr="001A581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1A5813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A5813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581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5813" w:rsidRPr="004639EB" w:rsidRDefault="001A5813" w:rsidP="001A5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10500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500"/>
            </w:tblGrid>
            <w:tr w:rsidR="0082694C" w:rsidRPr="004639EB" w:rsidTr="0082694C">
              <w:trPr>
                <w:tblCellSpacing w:w="0" w:type="dxa"/>
                <w:jc w:val="center"/>
              </w:trPr>
              <w:tc>
                <w:tcPr>
                  <w:tcW w:w="10500" w:type="dxa"/>
                  <w:vAlign w:val="bottom"/>
                  <w:hideMark/>
                </w:tcPr>
                <w:p w:rsidR="0082694C" w:rsidRPr="004639EB" w:rsidRDefault="0082694C" w:rsidP="00826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Test Results</w:t>
                  </w:r>
                </w:p>
              </w:tc>
            </w:tr>
            <w:tr w:rsidR="0082694C" w:rsidRPr="004639E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2694C" w:rsidRPr="004639EB" w:rsidRDefault="0082694C" w:rsidP="00826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You scored 10 out of 10 (100%) </w:t>
                  </w:r>
                </w:p>
              </w:tc>
            </w:tr>
            <w:tr w:rsidR="0082694C" w:rsidRPr="004639E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7C0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3"/>
                    <w:gridCol w:w="5476"/>
                    <w:gridCol w:w="1421"/>
                    <w:gridCol w:w="1798"/>
                    <w:gridCol w:w="1370"/>
                    <w:gridCol w:w="6"/>
                    <w:gridCol w:w="6"/>
                  </w:tblGrid>
                  <w:tr w:rsidR="0082694C" w:rsidRPr="004639EB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Questions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Correct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%</w:t>
                        </w:r>
                      </w:p>
                    </w:tc>
                  </w:tr>
                  <w:tr w:rsidR="0082694C" w:rsidRPr="004639EB">
                    <w:trPr>
                      <w:gridAfter w:val="2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Topics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Fundamentals of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Care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Psychosocial Needs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Medication and I.V. Administration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Basic Physical Assessment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Nursing Process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Pediatric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Infant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Toddler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Preschooler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School-Age Child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Adolescent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Psychiatric and Mental Health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Foundations of Psychiatric Nursing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Anxiety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Mood, Adjustment, and Dementia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Psychotic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Substance Abuse, Eating Disorders, Impulse Control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Maternal-Neonatal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Antepartum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Intrapartum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Postpartum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The Neonate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Medical-Surgical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Cardiovascular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Oncologic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Gastrointestinal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Integumentary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Immune and Hematologic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Endocrine and Metabolic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Musculoskeletal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Neurosensory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Respiratory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Genitourinary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Nursing Process Steps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Assessment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Analysis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Planning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Implementation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Evaluation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Client Needs Categories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Safe, Effective Care Environment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Management of Care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Safety and Infection Control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Health Promotion and Maintenance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Psychosocial Integrity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Integrity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Basic Care and Comfort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Pharmacological and Parenteral Therapies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Reduction of Risk Potential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2694C" w:rsidRPr="004639EB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Physiological Adaptation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639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2694C" w:rsidRPr="004639EB" w:rsidRDefault="0082694C" w:rsidP="008269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694C" w:rsidRPr="004639EB" w:rsidRDefault="0082694C" w:rsidP="00826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A5813" w:rsidRPr="004639EB" w:rsidRDefault="001A5813" w:rsidP="001A5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2B81" w:rsidRPr="004639EB" w:rsidTr="008F2B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F2B81" w:rsidRPr="004639EB" w:rsidRDefault="008F2B81" w:rsidP="008F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8F2B81" w:rsidRPr="004639EB" w:rsidTr="008F2B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F2B81" w:rsidRPr="004639EB" w:rsidRDefault="008F2B81" w:rsidP="008F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9 out of 10 (90%) </w:t>
            </w:r>
          </w:p>
        </w:tc>
      </w:tr>
      <w:tr w:rsidR="008F2B81" w:rsidRPr="004639EB" w:rsidTr="008F2B81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8F2B81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8F2B81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2B81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2B81" w:rsidRPr="004639EB" w:rsidRDefault="008F2B81" w:rsidP="008F2B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2B81" w:rsidRPr="004639EB" w:rsidRDefault="008F2B81" w:rsidP="008F2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10 out of 10 (100%) </w:t>
            </w: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8267A5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8267A5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9 out of 10 (90%) </w:t>
            </w:r>
          </w:p>
        </w:tc>
      </w:tr>
      <w:tr w:rsidR="008267A5" w:rsidRPr="004639EB" w:rsidTr="008267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8267A5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8267A5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267A5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7A5" w:rsidRPr="004639EB" w:rsidRDefault="008267A5" w:rsidP="008267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267A5" w:rsidRPr="004639EB" w:rsidRDefault="008267A5" w:rsidP="00826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8 out of 8 (100%) </w:t>
            </w: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134953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34953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134953" w:rsidRPr="004639EB" w:rsidTr="00134953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134953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34953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34953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953" w:rsidRPr="004639EB" w:rsidRDefault="00134953" w:rsidP="00134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34953" w:rsidRPr="004639EB" w:rsidRDefault="00134953" w:rsidP="00134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BD4D02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BD4D02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BD4D02" w:rsidRPr="004639EB" w:rsidTr="00BD4D02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BD4D02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BD4D02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D4D02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4D02" w:rsidRPr="004639EB" w:rsidRDefault="00BD4D02" w:rsidP="00BD4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D4D02" w:rsidRPr="004639EB" w:rsidRDefault="00BD4D02" w:rsidP="00BD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0B94" w:rsidRPr="004639EB" w:rsidTr="00420B94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20B94" w:rsidRPr="004639EB" w:rsidRDefault="00420B94" w:rsidP="0042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420B94" w:rsidRPr="004639EB" w:rsidTr="00420B94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20B94" w:rsidRPr="004639EB" w:rsidRDefault="00420B94" w:rsidP="0042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420B94" w:rsidRPr="004639EB" w:rsidTr="00420B94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420B94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420B94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0B94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B94" w:rsidRPr="004639EB" w:rsidRDefault="00420B94" w:rsidP="00420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20B94" w:rsidRPr="004639EB" w:rsidRDefault="00420B94" w:rsidP="0042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4639EB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4639EB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Test Results</w:t>
            </w: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You scored 5 out of 5 (100%) </w:t>
            </w:r>
          </w:p>
        </w:tc>
      </w:tr>
      <w:tr w:rsidR="004639EB" w:rsidRPr="004639EB" w:rsidTr="004639EB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5552"/>
              <w:gridCol w:w="1433"/>
              <w:gridCol w:w="1820"/>
              <w:gridCol w:w="1389"/>
              <w:gridCol w:w="6"/>
              <w:gridCol w:w="6"/>
            </w:tblGrid>
            <w:tr w:rsidR="004639EB" w:rsidRPr="004639E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4639EB" w:rsidRPr="004639E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Antepartum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Intrapartum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Integumentary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Neurosensory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Pharmacological and Parenteral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639EB" w:rsidRPr="004639EB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3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39EB" w:rsidRPr="004639EB" w:rsidRDefault="004639EB" w:rsidP="00463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639EB" w:rsidRPr="004639EB" w:rsidRDefault="004639EB" w:rsidP="0046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1F84" w:rsidRDefault="005E1F84" w:rsidP="009040A2"/>
    <w:sectPr w:rsidR="005E1F84" w:rsidSect="00EA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CE0" w:rsidRDefault="00520CE0" w:rsidP="002D3745">
      <w:pPr>
        <w:spacing w:after="0" w:line="240" w:lineRule="auto"/>
      </w:pPr>
      <w:r>
        <w:separator/>
      </w:r>
    </w:p>
  </w:endnote>
  <w:endnote w:type="continuationSeparator" w:id="0">
    <w:p w:rsidR="00520CE0" w:rsidRDefault="00520CE0" w:rsidP="002D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CE0" w:rsidRDefault="00520CE0" w:rsidP="002D3745">
      <w:pPr>
        <w:spacing w:after="0" w:line="240" w:lineRule="auto"/>
      </w:pPr>
      <w:r>
        <w:separator/>
      </w:r>
    </w:p>
  </w:footnote>
  <w:footnote w:type="continuationSeparator" w:id="0">
    <w:p w:rsidR="00520CE0" w:rsidRDefault="00520CE0" w:rsidP="002D3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A53"/>
    <w:rsid w:val="0005632F"/>
    <w:rsid w:val="00134953"/>
    <w:rsid w:val="001A5813"/>
    <w:rsid w:val="001D3A48"/>
    <w:rsid w:val="002D3745"/>
    <w:rsid w:val="002E2304"/>
    <w:rsid w:val="00420B94"/>
    <w:rsid w:val="004639EB"/>
    <w:rsid w:val="004D76AC"/>
    <w:rsid w:val="00520CE0"/>
    <w:rsid w:val="005E1F84"/>
    <w:rsid w:val="008267A5"/>
    <w:rsid w:val="0082694C"/>
    <w:rsid w:val="008F2B81"/>
    <w:rsid w:val="009040A2"/>
    <w:rsid w:val="00BD4D02"/>
    <w:rsid w:val="00CB0AFC"/>
    <w:rsid w:val="00E600F0"/>
    <w:rsid w:val="00EA5032"/>
    <w:rsid w:val="00F9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F91A53"/>
  </w:style>
  <w:style w:type="character" w:customStyle="1" w:styleId="textbold3">
    <w:name w:val="textbold_3"/>
    <w:basedOn w:val="DefaultParagraphFont"/>
    <w:rsid w:val="00F91A53"/>
  </w:style>
  <w:style w:type="character" w:customStyle="1" w:styleId="textresultsheading">
    <w:name w:val="textresultsheading"/>
    <w:basedOn w:val="DefaultParagraphFont"/>
    <w:rsid w:val="00F91A53"/>
  </w:style>
  <w:style w:type="character" w:customStyle="1" w:styleId="textresultslevel1">
    <w:name w:val="textresultslevel1"/>
    <w:basedOn w:val="DefaultParagraphFont"/>
    <w:rsid w:val="00F91A53"/>
  </w:style>
  <w:style w:type="character" w:customStyle="1" w:styleId="textresultslevel2">
    <w:name w:val="textresultslevel2"/>
    <w:basedOn w:val="DefaultParagraphFont"/>
    <w:rsid w:val="00F91A53"/>
  </w:style>
  <w:style w:type="character" w:customStyle="1" w:styleId="textresultslevel3">
    <w:name w:val="textresultslevel3"/>
    <w:basedOn w:val="DefaultParagraphFont"/>
    <w:rsid w:val="00F91A53"/>
  </w:style>
  <w:style w:type="paragraph" w:styleId="Header">
    <w:name w:val="header"/>
    <w:basedOn w:val="Normal"/>
    <w:link w:val="HeaderChar"/>
    <w:uiPriority w:val="99"/>
    <w:semiHidden/>
    <w:unhideWhenUsed/>
    <w:rsid w:val="002D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745"/>
  </w:style>
  <w:style w:type="paragraph" w:styleId="Footer">
    <w:name w:val="footer"/>
    <w:basedOn w:val="Normal"/>
    <w:link w:val="FooterChar"/>
    <w:uiPriority w:val="99"/>
    <w:semiHidden/>
    <w:unhideWhenUsed/>
    <w:rsid w:val="002D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38</Pages>
  <Words>8888</Words>
  <Characters>50666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Lynn</dc:creator>
  <cp:lastModifiedBy>Katie Lynn</cp:lastModifiedBy>
  <cp:revision>5</cp:revision>
  <dcterms:created xsi:type="dcterms:W3CDTF">2010-06-14T22:35:00Z</dcterms:created>
  <dcterms:modified xsi:type="dcterms:W3CDTF">2010-06-16T22:57:00Z</dcterms:modified>
</cp:coreProperties>
</file>