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5F" w:rsidRPr="00D15BC1" w:rsidRDefault="00E373E4" w:rsidP="00E373E4">
      <w:pPr>
        <w:pStyle w:val="NoSpacing"/>
        <w:rPr>
          <w:rFonts w:ascii="Times New Roman" w:hAnsi="Times New Roman" w:cs="Times New Roman"/>
          <w:b/>
          <w:sz w:val="24"/>
          <w:szCs w:val="24"/>
          <w:u w:val="single"/>
        </w:rPr>
      </w:pPr>
      <w:r w:rsidRPr="00D15BC1">
        <w:rPr>
          <w:rFonts w:ascii="Times New Roman" w:hAnsi="Times New Roman" w:cs="Times New Roman"/>
          <w:b/>
          <w:sz w:val="24"/>
          <w:szCs w:val="24"/>
          <w:u w:val="single"/>
        </w:rPr>
        <w:t>NCLEX Questions (3 Total)</w:t>
      </w:r>
    </w:p>
    <w:p w:rsidR="00E373E4" w:rsidRPr="00D15BC1" w:rsidRDefault="00E373E4" w:rsidP="00E373E4">
      <w:pPr>
        <w:pStyle w:val="NoSpacing"/>
        <w:rPr>
          <w:rFonts w:ascii="Times New Roman" w:hAnsi="Times New Roman" w:cs="Times New Roman"/>
          <w:sz w:val="24"/>
          <w:szCs w:val="24"/>
        </w:rPr>
      </w:pPr>
    </w:p>
    <w:p w:rsidR="00C3127D" w:rsidRPr="00D15BC1" w:rsidRDefault="00E373E4" w:rsidP="00E373E4">
      <w:pPr>
        <w:pStyle w:val="NoSpacing"/>
        <w:rPr>
          <w:rFonts w:ascii="Times New Roman" w:hAnsi="Times New Roman" w:cs="Times New Roman"/>
          <w:sz w:val="24"/>
          <w:szCs w:val="24"/>
        </w:rPr>
      </w:pPr>
      <w:r w:rsidRPr="00D15BC1">
        <w:rPr>
          <w:rFonts w:ascii="Times New Roman" w:hAnsi="Times New Roman" w:cs="Times New Roman"/>
          <w:sz w:val="24"/>
          <w:szCs w:val="24"/>
        </w:rPr>
        <w:t>According to Sister Callista Roy’s Adaptations modes, which mode would include u</w:t>
      </w:r>
      <w:r w:rsidR="00C3127D" w:rsidRPr="00D15BC1">
        <w:rPr>
          <w:rFonts w:ascii="Times New Roman" w:hAnsi="Times New Roman" w:cs="Times New Roman"/>
          <w:sz w:val="24"/>
          <w:szCs w:val="24"/>
        </w:rPr>
        <w:t xml:space="preserve">pholding a balance between independence and dependence in </w:t>
      </w:r>
      <w:r w:rsidRPr="00D15BC1">
        <w:rPr>
          <w:rFonts w:ascii="Times New Roman" w:hAnsi="Times New Roman" w:cs="Times New Roman"/>
          <w:sz w:val="24"/>
          <w:szCs w:val="24"/>
        </w:rPr>
        <w:t>one’s relationships with others?</w:t>
      </w:r>
    </w:p>
    <w:p w:rsidR="00E373E4" w:rsidRPr="00D15BC1" w:rsidRDefault="00E373E4" w:rsidP="00E373E4">
      <w:pPr>
        <w:pStyle w:val="NoSpacing"/>
        <w:rPr>
          <w:rFonts w:ascii="Times New Roman" w:hAnsi="Times New Roman" w:cs="Times New Roman"/>
          <w:sz w:val="24"/>
          <w:szCs w:val="24"/>
        </w:rPr>
      </w:pPr>
    </w:p>
    <w:p w:rsidR="00E373E4" w:rsidRPr="00D15BC1" w:rsidRDefault="00E373E4" w:rsidP="00E373E4">
      <w:pPr>
        <w:pStyle w:val="NoSpacing"/>
        <w:numPr>
          <w:ilvl w:val="0"/>
          <w:numId w:val="2"/>
        </w:numPr>
        <w:rPr>
          <w:rFonts w:ascii="Times New Roman" w:hAnsi="Times New Roman" w:cs="Times New Roman"/>
          <w:sz w:val="24"/>
          <w:szCs w:val="24"/>
        </w:rPr>
      </w:pPr>
      <w:r w:rsidRPr="00D15BC1">
        <w:rPr>
          <w:rFonts w:ascii="Times New Roman" w:hAnsi="Times New Roman" w:cs="Times New Roman"/>
          <w:sz w:val="24"/>
          <w:szCs w:val="24"/>
        </w:rPr>
        <w:t>Physiological</w:t>
      </w:r>
    </w:p>
    <w:p w:rsidR="00E373E4" w:rsidRPr="00D15BC1" w:rsidRDefault="00E373E4" w:rsidP="00E373E4">
      <w:pPr>
        <w:pStyle w:val="NoSpacing"/>
        <w:numPr>
          <w:ilvl w:val="0"/>
          <w:numId w:val="2"/>
        </w:numPr>
        <w:rPr>
          <w:rFonts w:ascii="Times New Roman" w:hAnsi="Times New Roman" w:cs="Times New Roman"/>
          <w:sz w:val="24"/>
          <w:szCs w:val="24"/>
        </w:rPr>
      </w:pPr>
      <w:r w:rsidRPr="00D15BC1">
        <w:rPr>
          <w:rFonts w:ascii="Times New Roman" w:hAnsi="Times New Roman" w:cs="Times New Roman"/>
          <w:sz w:val="24"/>
          <w:szCs w:val="24"/>
        </w:rPr>
        <w:t>Self-Concept</w:t>
      </w:r>
    </w:p>
    <w:p w:rsidR="00E373E4" w:rsidRPr="00D15BC1" w:rsidRDefault="00E373E4" w:rsidP="00E373E4">
      <w:pPr>
        <w:pStyle w:val="NoSpacing"/>
        <w:numPr>
          <w:ilvl w:val="0"/>
          <w:numId w:val="2"/>
        </w:numPr>
        <w:rPr>
          <w:rFonts w:ascii="Times New Roman" w:hAnsi="Times New Roman" w:cs="Times New Roman"/>
          <w:sz w:val="24"/>
          <w:szCs w:val="24"/>
        </w:rPr>
      </w:pPr>
      <w:r w:rsidRPr="00D15BC1">
        <w:rPr>
          <w:rFonts w:ascii="Times New Roman" w:hAnsi="Times New Roman" w:cs="Times New Roman"/>
          <w:sz w:val="24"/>
          <w:szCs w:val="24"/>
        </w:rPr>
        <w:t>Role Function</w:t>
      </w:r>
    </w:p>
    <w:p w:rsidR="00E373E4" w:rsidRPr="00D15BC1" w:rsidRDefault="00E373E4" w:rsidP="00E373E4">
      <w:pPr>
        <w:pStyle w:val="NoSpacing"/>
        <w:numPr>
          <w:ilvl w:val="0"/>
          <w:numId w:val="2"/>
        </w:numPr>
        <w:rPr>
          <w:rFonts w:ascii="Times New Roman" w:hAnsi="Times New Roman" w:cs="Times New Roman"/>
          <w:sz w:val="24"/>
          <w:szCs w:val="24"/>
        </w:rPr>
      </w:pPr>
      <w:r w:rsidRPr="00D15BC1">
        <w:rPr>
          <w:rFonts w:ascii="Times New Roman" w:hAnsi="Times New Roman" w:cs="Times New Roman"/>
          <w:sz w:val="24"/>
          <w:szCs w:val="24"/>
        </w:rPr>
        <w:t>Interdependence</w:t>
      </w:r>
    </w:p>
    <w:p w:rsidR="00E373E4" w:rsidRPr="00D15BC1" w:rsidRDefault="00E373E4" w:rsidP="00E373E4">
      <w:pPr>
        <w:pStyle w:val="NoSpacing"/>
        <w:rPr>
          <w:rFonts w:ascii="Times New Roman" w:hAnsi="Times New Roman" w:cs="Times New Roman"/>
          <w:sz w:val="24"/>
          <w:szCs w:val="24"/>
        </w:rPr>
      </w:pPr>
    </w:p>
    <w:p w:rsidR="00E373E4" w:rsidRPr="00D15BC1" w:rsidRDefault="00E373E4" w:rsidP="00E373E4">
      <w:pPr>
        <w:pStyle w:val="NoSpacing"/>
        <w:rPr>
          <w:rFonts w:ascii="Times New Roman" w:hAnsi="Times New Roman" w:cs="Times New Roman"/>
          <w:sz w:val="24"/>
          <w:szCs w:val="24"/>
        </w:rPr>
      </w:pPr>
      <w:r w:rsidRPr="00D15BC1">
        <w:rPr>
          <w:rFonts w:ascii="Times New Roman" w:hAnsi="Times New Roman" w:cs="Times New Roman"/>
          <w:sz w:val="24"/>
          <w:szCs w:val="24"/>
        </w:rPr>
        <w:t xml:space="preserve">Answer. D </w:t>
      </w:r>
    </w:p>
    <w:p w:rsidR="001F614D" w:rsidRPr="00D15BC1" w:rsidRDefault="001F614D" w:rsidP="00E373E4">
      <w:pPr>
        <w:pStyle w:val="NoSpacing"/>
        <w:rPr>
          <w:rFonts w:ascii="Times New Roman" w:hAnsi="Times New Roman" w:cs="Times New Roman"/>
          <w:sz w:val="24"/>
          <w:szCs w:val="24"/>
        </w:rPr>
      </w:pPr>
    </w:p>
    <w:p w:rsidR="001F614D" w:rsidRPr="00D15BC1" w:rsidRDefault="001F614D" w:rsidP="00E373E4">
      <w:pPr>
        <w:pStyle w:val="NoSpacing"/>
        <w:rPr>
          <w:rFonts w:ascii="Times New Roman" w:hAnsi="Times New Roman" w:cs="Times New Roman"/>
          <w:sz w:val="24"/>
          <w:szCs w:val="24"/>
        </w:rPr>
      </w:pPr>
      <w:r w:rsidRPr="00D15BC1">
        <w:rPr>
          <w:rFonts w:ascii="Times New Roman" w:hAnsi="Times New Roman" w:cs="Times New Roman"/>
          <w:sz w:val="24"/>
          <w:szCs w:val="24"/>
        </w:rPr>
        <w:t>In using Roy’s 6 Step Nursing Process, the first step a nurse would take is…?</w:t>
      </w:r>
    </w:p>
    <w:p w:rsidR="001F614D" w:rsidRPr="00D15BC1" w:rsidRDefault="001F614D" w:rsidP="00E373E4">
      <w:pPr>
        <w:pStyle w:val="NoSpacing"/>
        <w:rPr>
          <w:rFonts w:ascii="Times New Roman" w:hAnsi="Times New Roman" w:cs="Times New Roman"/>
          <w:sz w:val="24"/>
          <w:szCs w:val="24"/>
        </w:rPr>
      </w:pPr>
    </w:p>
    <w:p w:rsidR="00C3127D" w:rsidRPr="00D15BC1" w:rsidRDefault="00C3127D" w:rsidP="001F614D">
      <w:pPr>
        <w:pStyle w:val="NoSpacing"/>
        <w:numPr>
          <w:ilvl w:val="0"/>
          <w:numId w:val="3"/>
        </w:numPr>
        <w:rPr>
          <w:rFonts w:ascii="Times New Roman" w:hAnsi="Times New Roman" w:cs="Times New Roman"/>
          <w:sz w:val="24"/>
          <w:szCs w:val="24"/>
        </w:rPr>
      </w:pPr>
      <w:r w:rsidRPr="00D15BC1">
        <w:rPr>
          <w:rFonts w:ascii="Times New Roman" w:hAnsi="Times New Roman" w:cs="Times New Roman"/>
          <w:sz w:val="24"/>
          <w:szCs w:val="24"/>
        </w:rPr>
        <w:t>Set goals to promote adaptation</w:t>
      </w:r>
    </w:p>
    <w:p w:rsidR="00C3127D" w:rsidRPr="00D15BC1" w:rsidRDefault="00C3127D" w:rsidP="001F614D">
      <w:pPr>
        <w:pStyle w:val="NoSpacing"/>
        <w:numPr>
          <w:ilvl w:val="0"/>
          <w:numId w:val="3"/>
        </w:numPr>
        <w:rPr>
          <w:rFonts w:ascii="Times New Roman" w:hAnsi="Times New Roman" w:cs="Times New Roman"/>
          <w:sz w:val="24"/>
          <w:szCs w:val="24"/>
        </w:rPr>
      </w:pPr>
      <w:r w:rsidRPr="00D15BC1">
        <w:rPr>
          <w:rFonts w:ascii="Times New Roman" w:hAnsi="Times New Roman" w:cs="Times New Roman"/>
          <w:sz w:val="24"/>
          <w:szCs w:val="24"/>
        </w:rPr>
        <w:t>Making a diagnosis of the person’s adaptive state</w:t>
      </w:r>
    </w:p>
    <w:p w:rsidR="001F614D" w:rsidRPr="00D15BC1" w:rsidRDefault="00C3127D" w:rsidP="001F614D">
      <w:pPr>
        <w:pStyle w:val="NoSpacing"/>
        <w:numPr>
          <w:ilvl w:val="0"/>
          <w:numId w:val="3"/>
        </w:numPr>
        <w:rPr>
          <w:rFonts w:ascii="Times New Roman" w:hAnsi="Times New Roman" w:cs="Times New Roman"/>
          <w:sz w:val="24"/>
          <w:szCs w:val="24"/>
        </w:rPr>
      </w:pPr>
      <w:r w:rsidRPr="00D15BC1">
        <w:rPr>
          <w:rFonts w:ascii="Times New Roman" w:hAnsi="Times New Roman" w:cs="Times New Roman"/>
          <w:sz w:val="24"/>
          <w:szCs w:val="24"/>
        </w:rPr>
        <w:t>Assessing the behavior</w:t>
      </w:r>
    </w:p>
    <w:p w:rsidR="001F614D" w:rsidRPr="00D15BC1" w:rsidRDefault="001F614D" w:rsidP="001F614D">
      <w:pPr>
        <w:pStyle w:val="NoSpacing"/>
        <w:numPr>
          <w:ilvl w:val="0"/>
          <w:numId w:val="3"/>
        </w:numPr>
        <w:rPr>
          <w:rFonts w:ascii="Times New Roman" w:hAnsi="Times New Roman" w:cs="Times New Roman"/>
          <w:sz w:val="24"/>
          <w:szCs w:val="24"/>
        </w:rPr>
      </w:pPr>
      <w:r w:rsidRPr="00D15BC1">
        <w:rPr>
          <w:rFonts w:ascii="Times New Roman" w:hAnsi="Times New Roman" w:cs="Times New Roman"/>
          <w:sz w:val="24"/>
          <w:szCs w:val="24"/>
        </w:rPr>
        <w:t>Managing the stimuli to promote adaptation</w:t>
      </w:r>
    </w:p>
    <w:p w:rsidR="001F614D" w:rsidRPr="00D15BC1" w:rsidRDefault="001F614D" w:rsidP="001F614D">
      <w:pPr>
        <w:pStyle w:val="NoSpacing"/>
        <w:rPr>
          <w:rFonts w:ascii="Times New Roman" w:hAnsi="Times New Roman" w:cs="Times New Roman"/>
          <w:sz w:val="24"/>
          <w:szCs w:val="24"/>
        </w:rPr>
      </w:pPr>
    </w:p>
    <w:p w:rsidR="001F614D" w:rsidRPr="00D15BC1" w:rsidRDefault="001F614D" w:rsidP="001F614D">
      <w:pPr>
        <w:pStyle w:val="NoSpacing"/>
        <w:rPr>
          <w:rFonts w:ascii="Times New Roman" w:hAnsi="Times New Roman" w:cs="Times New Roman"/>
          <w:sz w:val="24"/>
          <w:szCs w:val="24"/>
        </w:rPr>
      </w:pPr>
      <w:r w:rsidRPr="00D15BC1">
        <w:rPr>
          <w:rFonts w:ascii="Times New Roman" w:hAnsi="Times New Roman" w:cs="Times New Roman"/>
          <w:sz w:val="24"/>
          <w:szCs w:val="24"/>
        </w:rPr>
        <w:t>Answer. C</w:t>
      </w:r>
    </w:p>
    <w:p w:rsidR="00D15BC1" w:rsidRPr="00D15BC1" w:rsidRDefault="00D15BC1" w:rsidP="001F614D">
      <w:pPr>
        <w:pStyle w:val="NoSpacing"/>
        <w:rPr>
          <w:rFonts w:ascii="Times New Roman" w:hAnsi="Times New Roman" w:cs="Times New Roman"/>
          <w:sz w:val="24"/>
          <w:szCs w:val="24"/>
        </w:rPr>
      </w:pPr>
    </w:p>
    <w:p w:rsidR="00D15BC1" w:rsidRPr="00D15BC1" w:rsidRDefault="00D15BC1" w:rsidP="001F614D">
      <w:pPr>
        <w:pStyle w:val="NoSpacing"/>
        <w:rPr>
          <w:rFonts w:ascii="Times New Roman" w:hAnsi="Times New Roman" w:cs="Times New Roman"/>
          <w:sz w:val="24"/>
          <w:szCs w:val="24"/>
        </w:rPr>
      </w:pPr>
      <w:r w:rsidRPr="00D15BC1">
        <w:rPr>
          <w:rFonts w:ascii="Times New Roman" w:hAnsi="Times New Roman" w:cs="Times New Roman"/>
          <w:sz w:val="24"/>
          <w:szCs w:val="24"/>
        </w:rPr>
        <w:t>Which of the following is NOT one of the basic concepts of the Adaptation Model?</w:t>
      </w:r>
    </w:p>
    <w:p w:rsidR="00D15BC1" w:rsidRPr="00D15BC1" w:rsidRDefault="00D15BC1" w:rsidP="001F614D">
      <w:pPr>
        <w:pStyle w:val="NoSpacing"/>
        <w:rPr>
          <w:rFonts w:ascii="Times New Roman" w:hAnsi="Times New Roman" w:cs="Times New Roman"/>
          <w:sz w:val="24"/>
          <w:szCs w:val="24"/>
        </w:rPr>
      </w:pPr>
    </w:p>
    <w:p w:rsidR="00D15BC1" w:rsidRPr="00D15BC1" w:rsidRDefault="00D15BC1" w:rsidP="00D15BC1">
      <w:pPr>
        <w:pStyle w:val="NoSpacing"/>
        <w:numPr>
          <w:ilvl w:val="0"/>
          <w:numId w:val="8"/>
        </w:numPr>
        <w:rPr>
          <w:rFonts w:ascii="Times New Roman" w:hAnsi="Times New Roman" w:cs="Times New Roman"/>
          <w:sz w:val="24"/>
          <w:szCs w:val="24"/>
        </w:rPr>
      </w:pPr>
      <w:r w:rsidRPr="00D15BC1">
        <w:rPr>
          <w:rFonts w:ascii="Times New Roman" w:hAnsi="Times New Roman" w:cs="Times New Roman"/>
          <w:sz w:val="24"/>
          <w:szCs w:val="24"/>
        </w:rPr>
        <w:t>Healthcare Administration</w:t>
      </w:r>
    </w:p>
    <w:p w:rsidR="00D15BC1" w:rsidRPr="00D15BC1" w:rsidRDefault="00D15BC1" w:rsidP="00D15BC1">
      <w:pPr>
        <w:pStyle w:val="NoSpacing"/>
        <w:numPr>
          <w:ilvl w:val="0"/>
          <w:numId w:val="8"/>
        </w:numPr>
        <w:rPr>
          <w:rFonts w:ascii="Times New Roman" w:hAnsi="Times New Roman" w:cs="Times New Roman"/>
          <w:sz w:val="24"/>
          <w:szCs w:val="24"/>
        </w:rPr>
      </w:pPr>
      <w:r w:rsidRPr="00D15BC1">
        <w:rPr>
          <w:rFonts w:ascii="Times New Roman" w:hAnsi="Times New Roman" w:cs="Times New Roman"/>
          <w:sz w:val="24"/>
          <w:szCs w:val="24"/>
        </w:rPr>
        <w:t>Nursing</w:t>
      </w:r>
    </w:p>
    <w:p w:rsidR="00D15BC1" w:rsidRPr="00D15BC1" w:rsidRDefault="00D15BC1" w:rsidP="00D15BC1">
      <w:pPr>
        <w:pStyle w:val="NoSpacing"/>
        <w:numPr>
          <w:ilvl w:val="0"/>
          <w:numId w:val="8"/>
        </w:numPr>
        <w:rPr>
          <w:rFonts w:ascii="Times New Roman" w:hAnsi="Times New Roman" w:cs="Times New Roman"/>
          <w:sz w:val="24"/>
          <w:szCs w:val="24"/>
        </w:rPr>
      </w:pPr>
      <w:r w:rsidRPr="00D15BC1">
        <w:rPr>
          <w:rFonts w:ascii="Times New Roman" w:hAnsi="Times New Roman" w:cs="Times New Roman"/>
          <w:sz w:val="24"/>
          <w:szCs w:val="24"/>
        </w:rPr>
        <w:t>Person/Group</w:t>
      </w:r>
    </w:p>
    <w:p w:rsidR="00D15BC1" w:rsidRPr="00D15BC1" w:rsidRDefault="00D15BC1" w:rsidP="00D15BC1">
      <w:pPr>
        <w:pStyle w:val="NoSpacing"/>
        <w:numPr>
          <w:ilvl w:val="0"/>
          <w:numId w:val="8"/>
        </w:numPr>
        <w:rPr>
          <w:rFonts w:ascii="Times New Roman" w:hAnsi="Times New Roman" w:cs="Times New Roman"/>
          <w:sz w:val="24"/>
          <w:szCs w:val="24"/>
        </w:rPr>
      </w:pPr>
      <w:r w:rsidRPr="00D15BC1">
        <w:rPr>
          <w:rFonts w:ascii="Times New Roman" w:hAnsi="Times New Roman" w:cs="Times New Roman"/>
          <w:sz w:val="24"/>
          <w:szCs w:val="24"/>
        </w:rPr>
        <w:t xml:space="preserve">Environment </w:t>
      </w:r>
    </w:p>
    <w:p w:rsidR="00D15BC1" w:rsidRPr="00D15BC1" w:rsidRDefault="00D15BC1" w:rsidP="00D15BC1">
      <w:pPr>
        <w:pStyle w:val="NoSpacing"/>
        <w:rPr>
          <w:rFonts w:ascii="Times New Roman" w:hAnsi="Times New Roman" w:cs="Times New Roman"/>
          <w:sz w:val="24"/>
          <w:szCs w:val="24"/>
        </w:rPr>
      </w:pPr>
    </w:p>
    <w:p w:rsidR="00D15BC1" w:rsidRPr="00D15BC1" w:rsidRDefault="00D15BC1" w:rsidP="00D15BC1">
      <w:pPr>
        <w:pStyle w:val="NoSpacing"/>
        <w:rPr>
          <w:rFonts w:ascii="Times New Roman" w:hAnsi="Times New Roman" w:cs="Times New Roman"/>
          <w:sz w:val="24"/>
          <w:szCs w:val="24"/>
        </w:rPr>
      </w:pPr>
      <w:r w:rsidRPr="00D15BC1">
        <w:rPr>
          <w:rFonts w:ascii="Times New Roman" w:hAnsi="Times New Roman" w:cs="Times New Roman"/>
          <w:sz w:val="24"/>
          <w:szCs w:val="24"/>
        </w:rPr>
        <w:t xml:space="preserve">Answer. A </w:t>
      </w:r>
    </w:p>
    <w:p w:rsidR="00D15BC1" w:rsidRPr="00D15BC1" w:rsidRDefault="00D15BC1" w:rsidP="00D15BC1">
      <w:pPr>
        <w:pStyle w:val="NoSpacing"/>
        <w:rPr>
          <w:rFonts w:ascii="Times New Roman" w:hAnsi="Times New Roman" w:cs="Times New Roman"/>
          <w:sz w:val="24"/>
          <w:szCs w:val="24"/>
        </w:rPr>
      </w:pPr>
    </w:p>
    <w:p w:rsidR="00D15BC1" w:rsidRPr="00D15BC1" w:rsidRDefault="00D15BC1" w:rsidP="00D15BC1">
      <w:pPr>
        <w:pStyle w:val="NoSpacing"/>
        <w:rPr>
          <w:rFonts w:ascii="Times New Roman" w:hAnsi="Times New Roman" w:cs="Times New Roman"/>
          <w:b/>
          <w:sz w:val="24"/>
          <w:szCs w:val="24"/>
          <w:u w:val="single"/>
        </w:rPr>
      </w:pPr>
    </w:p>
    <w:p w:rsidR="00D15BC1" w:rsidRPr="00D15BC1" w:rsidRDefault="00D15BC1" w:rsidP="00D15BC1">
      <w:pPr>
        <w:pStyle w:val="NoSpacing"/>
        <w:rPr>
          <w:rFonts w:ascii="Times New Roman" w:hAnsi="Times New Roman" w:cs="Times New Roman"/>
          <w:b/>
          <w:sz w:val="24"/>
          <w:szCs w:val="24"/>
          <w:u w:val="single"/>
        </w:rPr>
      </w:pPr>
      <w:r w:rsidRPr="00D15BC1">
        <w:rPr>
          <w:rFonts w:ascii="Times New Roman" w:hAnsi="Times New Roman" w:cs="Times New Roman"/>
          <w:b/>
          <w:sz w:val="24"/>
          <w:szCs w:val="24"/>
          <w:u w:val="single"/>
        </w:rPr>
        <w:t>3 Learning Objectives for this Presentation</w:t>
      </w:r>
    </w:p>
    <w:p w:rsidR="00D15BC1" w:rsidRPr="00D15BC1" w:rsidRDefault="00D15BC1" w:rsidP="00D15BC1">
      <w:pPr>
        <w:pStyle w:val="NoSpacing"/>
        <w:rPr>
          <w:rFonts w:ascii="Times New Roman" w:hAnsi="Times New Roman" w:cs="Times New Roman"/>
          <w:sz w:val="24"/>
          <w:szCs w:val="24"/>
        </w:rPr>
      </w:pPr>
    </w:p>
    <w:p w:rsidR="00D15BC1" w:rsidRPr="00D15BC1" w:rsidRDefault="00D15BC1" w:rsidP="00D15BC1">
      <w:pPr>
        <w:pStyle w:val="NoSpacing"/>
        <w:numPr>
          <w:ilvl w:val="0"/>
          <w:numId w:val="9"/>
        </w:numPr>
        <w:rPr>
          <w:rFonts w:ascii="Times New Roman" w:hAnsi="Times New Roman" w:cs="Times New Roman"/>
          <w:sz w:val="24"/>
          <w:szCs w:val="24"/>
        </w:rPr>
      </w:pPr>
      <w:r w:rsidRPr="00D15BC1">
        <w:rPr>
          <w:rFonts w:ascii="Times New Roman" w:hAnsi="Times New Roman" w:cs="Times New Roman"/>
          <w:sz w:val="24"/>
          <w:szCs w:val="24"/>
        </w:rPr>
        <w:t>Who Sister Callista Roy was and what she contributed to nursing</w:t>
      </w:r>
    </w:p>
    <w:p w:rsidR="00D15BC1" w:rsidRPr="00D15BC1" w:rsidRDefault="00D15BC1" w:rsidP="00D15BC1">
      <w:pPr>
        <w:pStyle w:val="NoSpacing"/>
        <w:numPr>
          <w:ilvl w:val="0"/>
          <w:numId w:val="9"/>
        </w:numPr>
        <w:rPr>
          <w:rFonts w:ascii="Times New Roman" w:hAnsi="Times New Roman" w:cs="Times New Roman"/>
          <w:sz w:val="24"/>
          <w:szCs w:val="24"/>
        </w:rPr>
      </w:pPr>
      <w:r w:rsidRPr="00D15BC1">
        <w:rPr>
          <w:rFonts w:ascii="Times New Roman" w:hAnsi="Times New Roman" w:cs="Times New Roman"/>
          <w:sz w:val="24"/>
          <w:szCs w:val="24"/>
        </w:rPr>
        <w:t xml:space="preserve">What the Adaptation Model is </w:t>
      </w:r>
    </w:p>
    <w:p w:rsidR="00D15BC1" w:rsidRDefault="00D15BC1" w:rsidP="00D15BC1">
      <w:pPr>
        <w:pStyle w:val="NoSpacing"/>
        <w:numPr>
          <w:ilvl w:val="0"/>
          <w:numId w:val="9"/>
        </w:numPr>
        <w:rPr>
          <w:rFonts w:ascii="Times New Roman" w:hAnsi="Times New Roman" w:cs="Times New Roman"/>
          <w:sz w:val="24"/>
          <w:szCs w:val="24"/>
        </w:rPr>
      </w:pPr>
      <w:r w:rsidRPr="00D15BC1">
        <w:rPr>
          <w:rFonts w:ascii="Times New Roman" w:hAnsi="Times New Roman" w:cs="Times New Roman"/>
          <w:sz w:val="24"/>
          <w:szCs w:val="24"/>
        </w:rPr>
        <w:t xml:space="preserve">How the Adaption Model is used today </w:t>
      </w:r>
    </w:p>
    <w:p w:rsidR="00C3127D" w:rsidRDefault="00C3127D" w:rsidP="00C3127D">
      <w:pPr>
        <w:pStyle w:val="NoSpacing"/>
        <w:rPr>
          <w:rFonts w:ascii="Times New Roman" w:hAnsi="Times New Roman" w:cs="Times New Roman"/>
          <w:sz w:val="24"/>
          <w:szCs w:val="24"/>
        </w:rPr>
      </w:pPr>
    </w:p>
    <w:p w:rsidR="00C3127D" w:rsidRDefault="00C3127D" w:rsidP="00C3127D">
      <w:pPr>
        <w:pStyle w:val="NoSpacing"/>
        <w:rPr>
          <w:rFonts w:ascii="Times New Roman" w:hAnsi="Times New Roman" w:cs="Times New Roman"/>
          <w:sz w:val="24"/>
          <w:szCs w:val="24"/>
        </w:rPr>
      </w:pPr>
    </w:p>
    <w:p w:rsidR="00C3127D" w:rsidRDefault="00C3127D" w:rsidP="00C3127D">
      <w:pPr>
        <w:pStyle w:val="NoSpacing"/>
        <w:rPr>
          <w:rFonts w:ascii="Times New Roman" w:hAnsi="Times New Roman" w:cs="Times New Roman"/>
          <w:sz w:val="24"/>
          <w:szCs w:val="24"/>
        </w:rPr>
      </w:pPr>
    </w:p>
    <w:p w:rsidR="00C3127D" w:rsidRDefault="00C3127D" w:rsidP="00C3127D">
      <w:pPr>
        <w:pStyle w:val="NoSpacing"/>
        <w:rPr>
          <w:rFonts w:ascii="Times New Roman" w:hAnsi="Times New Roman" w:cs="Times New Roman"/>
          <w:sz w:val="24"/>
          <w:szCs w:val="24"/>
        </w:rPr>
      </w:pPr>
    </w:p>
    <w:p w:rsidR="00C3127D" w:rsidRDefault="00C3127D" w:rsidP="00C3127D">
      <w:pPr>
        <w:pStyle w:val="NoSpacing"/>
        <w:rPr>
          <w:rFonts w:ascii="Times New Roman" w:hAnsi="Times New Roman" w:cs="Times New Roman"/>
          <w:sz w:val="24"/>
          <w:szCs w:val="24"/>
        </w:rPr>
      </w:pPr>
    </w:p>
    <w:p w:rsidR="00C3127D" w:rsidRDefault="00C3127D" w:rsidP="00C3127D">
      <w:pPr>
        <w:pStyle w:val="NoSpacing"/>
        <w:rPr>
          <w:rFonts w:ascii="Times New Roman" w:hAnsi="Times New Roman" w:cs="Times New Roman"/>
          <w:sz w:val="24"/>
          <w:szCs w:val="24"/>
        </w:rPr>
      </w:pPr>
    </w:p>
    <w:p w:rsidR="00C3127D" w:rsidRDefault="00C3127D" w:rsidP="00C3127D">
      <w:pPr>
        <w:pStyle w:val="NoSpacing"/>
        <w:rPr>
          <w:rFonts w:ascii="Times New Roman" w:hAnsi="Times New Roman" w:cs="Times New Roman"/>
          <w:sz w:val="24"/>
          <w:szCs w:val="24"/>
        </w:rPr>
      </w:pPr>
    </w:p>
    <w:p w:rsidR="00C3127D" w:rsidRDefault="00C3127D" w:rsidP="00C3127D">
      <w:pPr>
        <w:pStyle w:val="NoSpacing"/>
        <w:rPr>
          <w:rFonts w:ascii="Times New Roman" w:hAnsi="Times New Roman" w:cs="Times New Roman"/>
          <w:sz w:val="24"/>
          <w:szCs w:val="24"/>
        </w:rPr>
      </w:pPr>
    </w:p>
    <w:p w:rsidR="00C3127D" w:rsidRDefault="00C3127D" w:rsidP="00C3127D">
      <w:pPr>
        <w:pStyle w:val="NoSpacing"/>
        <w:rPr>
          <w:rFonts w:ascii="Times New Roman" w:hAnsi="Times New Roman" w:cs="Times New Roman"/>
          <w:sz w:val="24"/>
          <w:szCs w:val="24"/>
        </w:rPr>
      </w:pPr>
    </w:p>
    <w:p w:rsidR="00C3127D" w:rsidRDefault="00C3127D" w:rsidP="00C3127D">
      <w:pPr>
        <w:pStyle w:val="NoSpacing"/>
        <w:rPr>
          <w:rFonts w:ascii="Times New Roman" w:hAnsi="Times New Roman" w:cs="Times New Roman"/>
          <w:sz w:val="24"/>
          <w:szCs w:val="24"/>
        </w:rPr>
      </w:pPr>
    </w:p>
    <w:p w:rsidR="00C3127D" w:rsidRDefault="00C3127D" w:rsidP="00C3127D">
      <w:pPr>
        <w:pStyle w:val="NoSpacing"/>
        <w:jc w:val="center"/>
        <w:rPr>
          <w:rFonts w:ascii="Times New Roman" w:hAnsi="Times New Roman" w:cs="Times New Roman"/>
          <w:b/>
          <w:sz w:val="24"/>
          <w:szCs w:val="24"/>
          <w:u w:val="single"/>
        </w:rPr>
      </w:pPr>
      <w:r w:rsidRPr="00C3127D">
        <w:rPr>
          <w:rFonts w:ascii="Times New Roman" w:hAnsi="Times New Roman" w:cs="Times New Roman"/>
          <w:b/>
          <w:sz w:val="24"/>
          <w:szCs w:val="24"/>
          <w:u w:val="single"/>
        </w:rPr>
        <w:lastRenderedPageBreak/>
        <w:t xml:space="preserve">Works Cited </w:t>
      </w:r>
    </w:p>
    <w:p w:rsidR="00C3127D" w:rsidRDefault="00C3127D" w:rsidP="00C3127D">
      <w:pPr>
        <w:pStyle w:val="NoSpacing"/>
        <w:jc w:val="center"/>
        <w:rPr>
          <w:rFonts w:ascii="Times New Roman" w:hAnsi="Times New Roman" w:cs="Times New Roman"/>
          <w:b/>
          <w:sz w:val="24"/>
          <w:szCs w:val="24"/>
          <w:u w:val="single"/>
        </w:rPr>
      </w:pPr>
    </w:p>
    <w:p w:rsidR="00C3127D" w:rsidRDefault="00C3127D" w:rsidP="00580A37">
      <w:pPr>
        <w:pStyle w:val="NoSpacing"/>
        <w:spacing w:line="480" w:lineRule="auto"/>
        <w:ind w:left="720" w:hanging="720"/>
        <w:rPr>
          <w:rFonts w:ascii="Times New Roman" w:hAnsi="Times New Roman" w:cs="Times New Roman"/>
          <w:sz w:val="24"/>
          <w:szCs w:val="24"/>
        </w:rPr>
      </w:pPr>
      <w:proofErr w:type="gramStart"/>
      <w:r w:rsidRPr="00C3127D">
        <w:rPr>
          <w:rFonts w:ascii="Times New Roman" w:hAnsi="Times New Roman" w:cs="Times New Roman"/>
          <w:sz w:val="24"/>
          <w:szCs w:val="24"/>
        </w:rPr>
        <w:t>Chitty, K.K, &amp; Black, B., (2007) Professional Nursing: Concepts and Challenges.</w:t>
      </w:r>
      <w:proofErr w:type="gramEnd"/>
      <w:r w:rsidRPr="00C3127D">
        <w:rPr>
          <w:rFonts w:ascii="Times New Roman" w:hAnsi="Times New Roman" w:cs="Times New Roman"/>
          <w:sz w:val="24"/>
          <w:szCs w:val="24"/>
        </w:rPr>
        <w:t xml:space="preserve"> </w:t>
      </w:r>
      <w:proofErr w:type="spellStart"/>
      <w:r w:rsidRPr="00C3127D">
        <w:rPr>
          <w:rFonts w:ascii="Times New Roman" w:hAnsi="Times New Roman" w:cs="Times New Roman"/>
          <w:sz w:val="24"/>
          <w:szCs w:val="24"/>
        </w:rPr>
        <w:t>St.Louis</w:t>
      </w:r>
      <w:proofErr w:type="spellEnd"/>
      <w:r w:rsidRPr="00C3127D">
        <w:rPr>
          <w:rFonts w:ascii="Times New Roman" w:hAnsi="Times New Roman" w:cs="Times New Roman"/>
          <w:sz w:val="24"/>
          <w:szCs w:val="24"/>
        </w:rPr>
        <w:t xml:space="preserve">, MO: Saunders Elsevier </w:t>
      </w:r>
    </w:p>
    <w:p w:rsidR="00C3127D" w:rsidRPr="00C3127D" w:rsidRDefault="00C3127D" w:rsidP="00580A37">
      <w:pPr>
        <w:pStyle w:val="NoSpacing"/>
        <w:spacing w:line="480" w:lineRule="auto"/>
        <w:ind w:left="720" w:hanging="720"/>
        <w:rPr>
          <w:rFonts w:ascii="Times New Roman" w:hAnsi="Times New Roman" w:cs="Times New Roman"/>
          <w:sz w:val="24"/>
          <w:szCs w:val="24"/>
        </w:rPr>
      </w:pPr>
    </w:p>
    <w:p w:rsidR="00C3127D" w:rsidRDefault="00C3127D" w:rsidP="00580A37">
      <w:pPr>
        <w:pStyle w:val="NoSpacing"/>
        <w:spacing w:line="480" w:lineRule="auto"/>
        <w:ind w:left="720" w:hanging="720"/>
        <w:rPr>
          <w:rFonts w:ascii="Times New Roman" w:hAnsi="Times New Roman" w:cs="Times New Roman"/>
          <w:sz w:val="24"/>
          <w:szCs w:val="24"/>
        </w:rPr>
      </w:pPr>
      <w:proofErr w:type="spellStart"/>
      <w:r w:rsidRPr="00C3127D">
        <w:rPr>
          <w:rFonts w:ascii="Times New Roman" w:hAnsi="Times New Roman" w:cs="Times New Roman"/>
          <w:sz w:val="24"/>
          <w:szCs w:val="24"/>
        </w:rPr>
        <w:t>Dobratz</w:t>
      </w:r>
      <w:proofErr w:type="spellEnd"/>
      <w:r w:rsidRPr="00C3127D">
        <w:rPr>
          <w:rFonts w:ascii="Times New Roman" w:hAnsi="Times New Roman" w:cs="Times New Roman"/>
          <w:sz w:val="24"/>
          <w:szCs w:val="24"/>
        </w:rPr>
        <w:t xml:space="preserve">, M. C. (2008). </w:t>
      </w:r>
      <w:proofErr w:type="gramStart"/>
      <w:r w:rsidRPr="00C3127D">
        <w:rPr>
          <w:rFonts w:ascii="Times New Roman" w:hAnsi="Times New Roman" w:cs="Times New Roman"/>
          <w:sz w:val="24"/>
          <w:szCs w:val="24"/>
        </w:rPr>
        <w:t>Moving nursing science forward within the framework of the Roy adaptation model.</w:t>
      </w:r>
      <w:proofErr w:type="gramEnd"/>
      <w:r w:rsidRPr="00C3127D">
        <w:rPr>
          <w:rFonts w:ascii="Times New Roman" w:hAnsi="Times New Roman" w:cs="Times New Roman"/>
          <w:sz w:val="24"/>
          <w:szCs w:val="24"/>
        </w:rPr>
        <w:t xml:space="preserve"> </w:t>
      </w:r>
      <w:proofErr w:type="gramStart"/>
      <w:r w:rsidRPr="00C3127D">
        <w:rPr>
          <w:rFonts w:ascii="Times New Roman" w:hAnsi="Times New Roman" w:cs="Times New Roman"/>
          <w:i/>
          <w:iCs/>
          <w:sz w:val="24"/>
          <w:szCs w:val="24"/>
        </w:rPr>
        <w:t>Nursing Science Quarterly</w:t>
      </w:r>
      <w:r w:rsidRPr="00C3127D">
        <w:rPr>
          <w:rFonts w:ascii="Times New Roman" w:hAnsi="Times New Roman" w:cs="Times New Roman"/>
          <w:sz w:val="24"/>
          <w:szCs w:val="24"/>
        </w:rPr>
        <w:t xml:space="preserve">, </w:t>
      </w:r>
      <w:r w:rsidRPr="00C3127D">
        <w:rPr>
          <w:rFonts w:ascii="Times New Roman" w:hAnsi="Times New Roman" w:cs="Times New Roman"/>
          <w:i/>
          <w:iCs/>
          <w:sz w:val="24"/>
          <w:szCs w:val="24"/>
        </w:rPr>
        <w:t>21</w:t>
      </w:r>
      <w:r w:rsidRPr="00C3127D">
        <w:rPr>
          <w:rFonts w:ascii="Times New Roman" w:hAnsi="Times New Roman" w:cs="Times New Roman"/>
          <w:sz w:val="24"/>
          <w:szCs w:val="24"/>
        </w:rPr>
        <w:t>(3), 255-259.</w:t>
      </w:r>
      <w:proofErr w:type="gramEnd"/>
      <w:r w:rsidRPr="00C3127D">
        <w:rPr>
          <w:rFonts w:ascii="Times New Roman" w:hAnsi="Times New Roman" w:cs="Times New Roman"/>
          <w:sz w:val="24"/>
          <w:szCs w:val="24"/>
        </w:rPr>
        <w:t xml:space="preserve"> </w:t>
      </w:r>
    </w:p>
    <w:p w:rsidR="00C3127D" w:rsidRPr="00C3127D" w:rsidRDefault="00C3127D" w:rsidP="00580A37">
      <w:pPr>
        <w:pStyle w:val="NoSpacing"/>
        <w:spacing w:line="480" w:lineRule="auto"/>
        <w:ind w:left="720" w:hanging="720"/>
        <w:rPr>
          <w:rFonts w:ascii="Times New Roman" w:hAnsi="Times New Roman" w:cs="Times New Roman"/>
          <w:sz w:val="24"/>
          <w:szCs w:val="24"/>
        </w:rPr>
      </w:pPr>
    </w:p>
    <w:p w:rsidR="00C3127D" w:rsidRDefault="00C3127D" w:rsidP="00580A37">
      <w:pPr>
        <w:pStyle w:val="NoSpacing"/>
        <w:spacing w:line="480" w:lineRule="auto"/>
        <w:ind w:left="720" w:hanging="720"/>
        <w:rPr>
          <w:rFonts w:ascii="Times New Roman" w:hAnsi="Times New Roman" w:cs="Times New Roman"/>
          <w:sz w:val="24"/>
          <w:szCs w:val="24"/>
        </w:rPr>
      </w:pPr>
      <w:r w:rsidRPr="00C3127D">
        <w:rPr>
          <w:rFonts w:ascii="Times New Roman" w:hAnsi="Times New Roman" w:cs="Times New Roman"/>
          <w:sz w:val="24"/>
          <w:szCs w:val="24"/>
        </w:rPr>
        <w:t xml:space="preserve">Meyers, K. (2008). </w:t>
      </w:r>
      <w:proofErr w:type="gramStart"/>
      <w:r w:rsidRPr="00C3127D">
        <w:rPr>
          <w:rFonts w:ascii="Times New Roman" w:hAnsi="Times New Roman" w:cs="Times New Roman"/>
          <w:sz w:val="24"/>
          <w:szCs w:val="24"/>
        </w:rPr>
        <w:t>History.</w:t>
      </w:r>
      <w:proofErr w:type="gramEnd"/>
      <w:r w:rsidRPr="00C3127D">
        <w:rPr>
          <w:rFonts w:ascii="Times New Roman" w:hAnsi="Times New Roman" w:cs="Times New Roman"/>
          <w:sz w:val="24"/>
          <w:szCs w:val="24"/>
        </w:rPr>
        <w:t xml:space="preserve"> </w:t>
      </w:r>
      <w:proofErr w:type="gramStart"/>
      <w:r w:rsidRPr="00C3127D">
        <w:rPr>
          <w:rFonts w:ascii="Times New Roman" w:hAnsi="Times New Roman" w:cs="Times New Roman"/>
          <w:sz w:val="24"/>
          <w:szCs w:val="24"/>
        </w:rPr>
        <w:t xml:space="preserve">In </w:t>
      </w:r>
      <w:r w:rsidRPr="00C3127D">
        <w:rPr>
          <w:rFonts w:ascii="Times New Roman" w:hAnsi="Times New Roman" w:cs="Times New Roman"/>
          <w:i/>
          <w:iCs/>
          <w:sz w:val="24"/>
          <w:szCs w:val="24"/>
        </w:rPr>
        <w:t>The Roy Adaption Model</w:t>
      </w:r>
      <w:r w:rsidRPr="00C3127D">
        <w:rPr>
          <w:rFonts w:ascii="Times New Roman" w:hAnsi="Times New Roman" w:cs="Times New Roman"/>
          <w:sz w:val="24"/>
          <w:szCs w:val="24"/>
        </w:rPr>
        <w:t>.</w:t>
      </w:r>
      <w:proofErr w:type="gramEnd"/>
      <w:r w:rsidRPr="00C3127D">
        <w:rPr>
          <w:rFonts w:ascii="Times New Roman" w:hAnsi="Times New Roman" w:cs="Times New Roman"/>
          <w:sz w:val="24"/>
          <w:szCs w:val="24"/>
        </w:rPr>
        <w:t xml:space="preserve"> Retrieved July 16, 2010, from </w:t>
      </w:r>
      <w:hyperlink r:id="rId5" w:history="1">
        <w:r w:rsidRPr="00C3127D">
          <w:rPr>
            <w:rStyle w:val="Hyperlink"/>
            <w:rFonts w:ascii="Times New Roman" w:hAnsi="Times New Roman" w:cs="Times New Roman"/>
            <w:sz w:val="24"/>
            <w:szCs w:val="24"/>
            <w:u w:val="none"/>
          </w:rPr>
          <w:t>http://www2.bc.edu/~</w:t>
        </w:r>
      </w:hyperlink>
      <w:hyperlink r:id="rId6" w:history="1">
        <w:r w:rsidRPr="00C3127D">
          <w:rPr>
            <w:rStyle w:val="Hyperlink"/>
            <w:rFonts w:ascii="Times New Roman" w:hAnsi="Times New Roman" w:cs="Times New Roman"/>
            <w:sz w:val="24"/>
            <w:szCs w:val="24"/>
            <w:u w:val="none"/>
          </w:rPr>
          <w:t>royca/htm/ram.htm</w:t>
        </w:r>
      </w:hyperlink>
      <w:r w:rsidRPr="00C3127D">
        <w:rPr>
          <w:rFonts w:ascii="Times New Roman" w:hAnsi="Times New Roman" w:cs="Times New Roman"/>
          <w:sz w:val="24"/>
          <w:szCs w:val="24"/>
        </w:rPr>
        <w:t xml:space="preserve"> </w:t>
      </w:r>
    </w:p>
    <w:p w:rsidR="00C3127D" w:rsidRPr="00C3127D" w:rsidRDefault="00C3127D" w:rsidP="00580A37">
      <w:pPr>
        <w:pStyle w:val="NoSpacing"/>
        <w:spacing w:line="480" w:lineRule="auto"/>
        <w:ind w:left="720" w:hanging="720"/>
        <w:rPr>
          <w:rFonts w:ascii="Times New Roman" w:hAnsi="Times New Roman" w:cs="Times New Roman"/>
          <w:sz w:val="24"/>
          <w:szCs w:val="24"/>
        </w:rPr>
      </w:pPr>
    </w:p>
    <w:p w:rsidR="00C3127D" w:rsidRDefault="00C3127D" w:rsidP="00580A37">
      <w:pPr>
        <w:pStyle w:val="NoSpacing"/>
        <w:spacing w:line="480" w:lineRule="auto"/>
        <w:ind w:left="720" w:hanging="720"/>
        <w:rPr>
          <w:rFonts w:ascii="Times New Roman" w:hAnsi="Times New Roman" w:cs="Times New Roman"/>
          <w:sz w:val="24"/>
          <w:szCs w:val="24"/>
        </w:rPr>
      </w:pPr>
      <w:proofErr w:type="gramStart"/>
      <w:r w:rsidRPr="00C3127D">
        <w:rPr>
          <w:rFonts w:ascii="Times New Roman" w:hAnsi="Times New Roman" w:cs="Times New Roman"/>
          <w:sz w:val="24"/>
          <w:szCs w:val="24"/>
        </w:rPr>
        <w:t>N207 Bloggers.</w:t>
      </w:r>
      <w:proofErr w:type="gramEnd"/>
      <w:r w:rsidRPr="00C3127D">
        <w:rPr>
          <w:rFonts w:ascii="Times New Roman" w:hAnsi="Times New Roman" w:cs="Times New Roman"/>
          <w:sz w:val="24"/>
          <w:szCs w:val="24"/>
        </w:rPr>
        <w:t xml:space="preserve"> (2008, July 18). SISTER CALLISTA </w:t>
      </w:r>
    </w:p>
    <w:p w:rsidR="00C3127D" w:rsidRPr="00C3127D" w:rsidRDefault="00C3127D" w:rsidP="00580A37">
      <w:pPr>
        <w:pStyle w:val="NoSpacing"/>
        <w:spacing w:line="480" w:lineRule="auto"/>
        <w:ind w:left="720" w:hanging="720"/>
        <w:rPr>
          <w:rFonts w:ascii="Times New Roman" w:hAnsi="Times New Roman" w:cs="Times New Roman"/>
          <w:sz w:val="24"/>
          <w:szCs w:val="24"/>
        </w:rPr>
      </w:pPr>
    </w:p>
    <w:p w:rsidR="00C3127D" w:rsidRDefault="00C3127D" w:rsidP="00580A37">
      <w:pPr>
        <w:pStyle w:val="NoSpacing"/>
        <w:spacing w:line="480" w:lineRule="auto"/>
        <w:ind w:left="720" w:hanging="720"/>
        <w:rPr>
          <w:rFonts w:ascii="Times New Roman" w:hAnsi="Times New Roman" w:cs="Times New Roman"/>
          <w:sz w:val="24"/>
          <w:szCs w:val="24"/>
        </w:rPr>
      </w:pPr>
      <w:proofErr w:type="gramStart"/>
      <w:r w:rsidRPr="00C3127D">
        <w:rPr>
          <w:rFonts w:ascii="Times New Roman" w:hAnsi="Times New Roman" w:cs="Times New Roman"/>
          <w:sz w:val="24"/>
          <w:szCs w:val="24"/>
        </w:rPr>
        <w:t>Roy's Adaptation Model, 2010.</w:t>
      </w:r>
      <w:proofErr w:type="gramEnd"/>
      <w:r w:rsidRPr="00C3127D">
        <w:rPr>
          <w:rFonts w:ascii="Times New Roman" w:hAnsi="Times New Roman" w:cs="Times New Roman"/>
          <w:sz w:val="24"/>
          <w:szCs w:val="24"/>
        </w:rPr>
        <w:t xml:space="preserve"> </w:t>
      </w:r>
    </w:p>
    <w:p w:rsidR="00C3127D" w:rsidRPr="00C3127D" w:rsidRDefault="00C3127D" w:rsidP="00580A37">
      <w:pPr>
        <w:pStyle w:val="NoSpacing"/>
        <w:spacing w:line="480" w:lineRule="auto"/>
        <w:ind w:left="720" w:hanging="720"/>
        <w:rPr>
          <w:rFonts w:ascii="Times New Roman" w:hAnsi="Times New Roman" w:cs="Times New Roman"/>
          <w:sz w:val="24"/>
          <w:szCs w:val="24"/>
        </w:rPr>
      </w:pPr>
      <w:r w:rsidRPr="00C3127D">
        <w:rPr>
          <w:rFonts w:ascii="Times New Roman" w:hAnsi="Times New Roman" w:cs="Times New Roman"/>
          <w:sz w:val="24"/>
          <w:szCs w:val="24"/>
        </w:rPr>
        <w:t xml:space="preserve">http://currentnursing.com/nursing_theory/Roy_adaptation_model.html </w:t>
      </w:r>
    </w:p>
    <w:p w:rsidR="00C3127D" w:rsidRPr="00C3127D" w:rsidRDefault="00C3127D" w:rsidP="00580A37">
      <w:pPr>
        <w:pStyle w:val="NoSpacing"/>
        <w:spacing w:line="480" w:lineRule="auto"/>
        <w:ind w:left="720" w:hanging="720"/>
        <w:rPr>
          <w:rFonts w:ascii="Times New Roman" w:hAnsi="Times New Roman" w:cs="Times New Roman"/>
          <w:sz w:val="24"/>
          <w:szCs w:val="24"/>
        </w:rPr>
      </w:pPr>
      <w:r w:rsidRPr="00C3127D">
        <w:rPr>
          <w:rFonts w:ascii="Times New Roman" w:hAnsi="Times New Roman" w:cs="Times New Roman"/>
          <w:sz w:val="24"/>
          <w:szCs w:val="24"/>
        </w:rPr>
        <w:tab/>
      </w:r>
    </w:p>
    <w:p w:rsidR="00C3127D" w:rsidRPr="00C3127D" w:rsidRDefault="00C3127D" w:rsidP="00580A37">
      <w:pPr>
        <w:pStyle w:val="NoSpacing"/>
        <w:spacing w:line="480" w:lineRule="auto"/>
        <w:ind w:left="720" w:hanging="720"/>
        <w:rPr>
          <w:rFonts w:ascii="Times New Roman" w:hAnsi="Times New Roman" w:cs="Times New Roman"/>
          <w:sz w:val="24"/>
          <w:szCs w:val="24"/>
        </w:rPr>
      </w:pPr>
      <w:r w:rsidRPr="00C3127D">
        <w:rPr>
          <w:rFonts w:ascii="Times New Roman" w:hAnsi="Times New Roman" w:cs="Times New Roman"/>
          <w:sz w:val="24"/>
          <w:szCs w:val="24"/>
        </w:rPr>
        <w:t xml:space="preserve">ROY: ADAPTATION </w:t>
      </w:r>
      <w:proofErr w:type="gramStart"/>
      <w:r w:rsidRPr="00C3127D">
        <w:rPr>
          <w:rFonts w:ascii="Times New Roman" w:hAnsi="Times New Roman" w:cs="Times New Roman"/>
          <w:sz w:val="24"/>
          <w:szCs w:val="24"/>
        </w:rPr>
        <w:t>THEORY .</w:t>
      </w:r>
      <w:proofErr w:type="gramEnd"/>
      <w:r w:rsidRPr="00C3127D">
        <w:rPr>
          <w:rFonts w:ascii="Times New Roman" w:hAnsi="Times New Roman" w:cs="Times New Roman"/>
          <w:sz w:val="24"/>
          <w:szCs w:val="24"/>
        </w:rPr>
        <w:t xml:space="preserve"> </w:t>
      </w:r>
      <w:proofErr w:type="gramStart"/>
      <w:r w:rsidRPr="00C3127D">
        <w:rPr>
          <w:rFonts w:ascii="Times New Roman" w:hAnsi="Times New Roman" w:cs="Times New Roman"/>
          <w:sz w:val="24"/>
          <w:szCs w:val="24"/>
        </w:rPr>
        <w:t xml:space="preserve">In </w:t>
      </w:r>
      <w:r w:rsidRPr="00C3127D">
        <w:rPr>
          <w:rFonts w:ascii="Times New Roman" w:hAnsi="Times New Roman" w:cs="Times New Roman"/>
          <w:i/>
          <w:iCs/>
          <w:sz w:val="24"/>
          <w:szCs w:val="24"/>
        </w:rPr>
        <w:t>Nursing Theories</w:t>
      </w:r>
      <w:r w:rsidRPr="00C3127D">
        <w:rPr>
          <w:rFonts w:ascii="Times New Roman" w:hAnsi="Times New Roman" w:cs="Times New Roman"/>
          <w:sz w:val="24"/>
          <w:szCs w:val="24"/>
        </w:rPr>
        <w:t>.</w:t>
      </w:r>
      <w:proofErr w:type="gramEnd"/>
      <w:r w:rsidRPr="00C3127D">
        <w:rPr>
          <w:rFonts w:ascii="Times New Roman" w:hAnsi="Times New Roman" w:cs="Times New Roman"/>
          <w:sz w:val="24"/>
          <w:szCs w:val="24"/>
        </w:rPr>
        <w:t xml:space="preserve"> Retrieved July 16, 2010, from Blogger.com website: http://nursingtheories.blogspot.com/2008/07/sister-callista-roy-adaptation-theory.html </w:t>
      </w:r>
    </w:p>
    <w:p w:rsidR="00C3127D" w:rsidRDefault="00C3127D" w:rsidP="00C3127D">
      <w:pPr>
        <w:pStyle w:val="NoSpacing"/>
        <w:rPr>
          <w:rFonts w:ascii="Times New Roman" w:hAnsi="Times New Roman" w:cs="Times New Roman"/>
          <w:b/>
          <w:sz w:val="24"/>
          <w:szCs w:val="24"/>
          <w:u w:val="single"/>
        </w:rPr>
      </w:pPr>
    </w:p>
    <w:p w:rsidR="00580A37" w:rsidRDefault="00580A37" w:rsidP="00C3127D">
      <w:pPr>
        <w:pStyle w:val="NoSpacing"/>
        <w:rPr>
          <w:rFonts w:ascii="Times New Roman" w:hAnsi="Times New Roman" w:cs="Times New Roman"/>
          <w:b/>
          <w:sz w:val="24"/>
          <w:szCs w:val="24"/>
          <w:u w:val="single"/>
        </w:rPr>
      </w:pPr>
    </w:p>
    <w:p w:rsidR="00580A37" w:rsidRDefault="00580A37" w:rsidP="00C3127D">
      <w:pPr>
        <w:pStyle w:val="NoSpacing"/>
        <w:rPr>
          <w:rFonts w:ascii="Times New Roman" w:hAnsi="Times New Roman" w:cs="Times New Roman"/>
          <w:b/>
          <w:sz w:val="24"/>
          <w:szCs w:val="24"/>
          <w:u w:val="single"/>
        </w:rPr>
      </w:pPr>
    </w:p>
    <w:p w:rsidR="00580A37" w:rsidRDefault="00580A37" w:rsidP="00C3127D">
      <w:pPr>
        <w:pStyle w:val="NoSpacing"/>
        <w:rPr>
          <w:rFonts w:ascii="Times New Roman" w:hAnsi="Times New Roman" w:cs="Times New Roman"/>
          <w:b/>
          <w:sz w:val="24"/>
          <w:szCs w:val="24"/>
          <w:u w:val="single"/>
        </w:rPr>
      </w:pPr>
    </w:p>
    <w:p w:rsidR="00580A37" w:rsidRDefault="00580A37" w:rsidP="00C3127D">
      <w:pPr>
        <w:pStyle w:val="NoSpacing"/>
        <w:rPr>
          <w:rFonts w:ascii="Times New Roman" w:hAnsi="Times New Roman" w:cs="Times New Roman"/>
          <w:b/>
          <w:sz w:val="24"/>
          <w:szCs w:val="24"/>
          <w:u w:val="single"/>
        </w:rPr>
      </w:pPr>
    </w:p>
    <w:p w:rsidR="00580A37" w:rsidRDefault="00580A37" w:rsidP="00C3127D">
      <w:pPr>
        <w:pStyle w:val="NoSpacing"/>
        <w:rPr>
          <w:rFonts w:ascii="Times New Roman" w:hAnsi="Times New Roman" w:cs="Times New Roman"/>
          <w:b/>
          <w:sz w:val="24"/>
          <w:szCs w:val="24"/>
          <w:u w:val="single"/>
        </w:rPr>
      </w:pPr>
    </w:p>
    <w:p w:rsidR="00580A37" w:rsidRDefault="00580A37" w:rsidP="00C3127D">
      <w:pPr>
        <w:pStyle w:val="NoSpacing"/>
        <w:rPr>
          <w:rFonts w:ascii="Times New Roman" w:hAnsi="Times New Roman" w:cs="Times New Roman"/>
          <w:b/>
          <w:sz w:val="24"/>
          <w:szCs w:val="24"/>
          <w:u w:val="single"/>
        </w:rPr>
      </w:pPr>
    </w:p>
    <w:p w:rsidR="00580A37" w:rsidRDefault="00580A37" w:rsidP="00C3127D">
      <w:pPr>
        <w:pStyle w:val="NoSpacing"/>
        <w:rPr>
          <w:rFonts w:ascii="Times New Roman" w:hAnsi="Times New Roman" w:cs="Times New Roman"/>
          <w:sz w:val="24"/>
          <w:szCs w:val="24"/>
        </w:rPr>
      </w:pPr>
    </w:p>
    <w:p w:rsidR="00580A37" w:rsidRDefault="00580A37" w:rsidP="00C3127D">
      <w:pPr>
        <w:pStyle w:val="NoSpacing"/>
        <w:rPr>
          <w:rFonts w:ascii="Times New Roman" w:hAnsi="Times New Roman" w:cs="Times New Roman"/>
          <w:sz w:val="24"/>
          <w:szCs w:val="24"/>
        </w:rPr>
      </w:pPr>
    </w:p>
    <w:p w:rsidR="004839B2" w:rsidRPr="00A17183" w:rsidRDefault="00580A37" w:rsidP="00A17183">
      <w:pPr>
        <w:pStyle w:val="NoSpacing"/>
        <w:spacing w:line="480" w:lineRule="auto"/>
        <w:rPr>
          <w:rFonts w:ascii="Times New Roman" w:hAnsi="Times New Roman" w:cs="Times New Roman"/>
          <w:sz w:val="24"/>
          <w:szCs w:val="24"/>
        </w:rPr>
      </w:pPr>
      <w:r w:rsidRPr="00A17183">
        <w:rPr>
          <w:rFonts w:ascii="Times New Roman" w:hAnsi="Times New Roman" w:cs="Times New Roman"/>
          <w:sz w:val="24"/>
          <w:szCs w:val="24"/>
        </w:rPr>
        <w:lastRenderedPageBreak/>
        <w:tab/>
        <w:t>Sis</w:t>
      </w:r>
      <w:r w:rsidR="004839B2" w:rsidRPr="00A17183">
        <w:rPr>
          <w:rFonts w:ascii="Times New Roman" w:hAnsi="Times New Roman" w:cs="Times New Roman"/>
          <w:sz w:val="24"/>
          <w:szCs w:val="24"/>
        </w:rPr>
        <w:t>ter Callista Roy attributed much to the field of nursing through her knowledge and determination to the art of nursing. Her major contribution was her model of Adaptation Theory. She developed this model in the 1970’s and it is a “conceptual framework that focuses on the patient as an adaptive system; that is, one that strives to cope with both internal demands and external demands of the environment.” (</w:t>
      </w:r>
      <w:proofErr w:type="spellStart"/>
      <w:r w:rsidR="004839B2" w:rsidRPr="00A17183">
        <w:rPr>
          <w:rFonts w:ascii="Times New Roman" w:hAnsi="Times New Roman" w:cs="Times New Roman"/>
          <w:sz w:val="24"/>
          <w:szCs w:val="24"/>
        </w:rPr>
        <w:t>Bianna</w:t>
      </w:r>
      <w:proofErr w:type="spellEnd"/>
      <w:r w:rsidR="004839B2" w:rsidRPr="00A17183">
        <w:rPr>
          <w:rFonts w:ascii="Times New Roman" w:hAnsi="Times New Roman" w:cs="Times New Roman"/>
          <w:sz w:val="24"/>
          <w:szCs w:val="24"/>
        </w:rPr>
        <w:t xml:space="preserve">, this was from your slide so please insert the reference you used). The overall point of this model is that patients, like most human beings, adapt to a changing environment. When one is admitted to the hospital, he/she must respond to the new environment and may choose to do so in either a positive or negative manner. Within this model are four basic concepts; the person or group which is the adaptive system, health, environment, and the nursing itself. There are also four modes of adaptation the Roy incorporated into her theory. The first is the physiological mode which involves a person’s physical needs such as food and water. The self-concept mode focuses on the spiritual and psychological needs rather than the physical. Role function is the way in which people socialize and how </w:t>
      </w:r>
      <w:r w:rsidR="00A17183" w:rsidRPr="00A17183">
        <w:rPr>
          <w:rFonts w:ascii="Times New Roman" w:hAnsi="Times New Roman" w:cs="Times New Roman"/>
          <w:sz w:val="24"/>
          <w:szCs w:val="24"/>
        </w:rPr>
        <w:t xml:space="preserve">they change </w:t>
      </w:r>
      <w:r w:rsidR="004839B2" w:rsidRPr="00A17183">
        <w:rPr>
          <w:rFonts w:ascii="Times New Roman" w:hAnsi="Times New Roman" w:cs="Times New Roman"/>
          <w:sz w:val="24"/>
          <w:szCs w:val="24"/>
        </w:rPr>
        <w:t xml:space="preserve">throughout their lifetime when it </w:t>
      </w:r>
      <w:proofErr w:type="gramStart"/>
      <w:r w:rsidR="004839B2" w:rsidRPr="00A17183">
        <w:rPr>
          <w:rFonts w:ascii="Times New Roman" w:hAnsi="Times New Roman" w:cs="Times New Roman"/>
          <w:sz w:val="24"/>
          <w:szCs w:val="24"/>
        </w:rPr>
        <w:t>come</w:t>
      </w:r>
      <w:proofErr w:type="gramEnd"/>
      <w:r w:rsidR="004839B2" w:rsidRPr="00A17183">
        <w:rPr>
          <w:rFonts w:ascii="Times New Roman" w:hAnsi="Times New Roman" w:cs="Times New Roman"/>
          <w:sz w:val="24"/>
          <w:szCs w:val="24"/>
        </w:rPr>
        <w:t xml:space="preserve"> to the roles they possess. The final mode is the interdependence mode focuses on relationships with others (dependence) and also being independent beings. </w:t>
      </w:r>
    </w:p>
    <w:p w:rsidR="00580A37" w:rsidRPr="00A17183" w:rsidRDefault="00A17183" w:rsidP="00A17183">
      <w:pPr>
        <w:pStyle w:val="NoSpacing"/>
        <w:spacing w:line="480" w:lineRule="auto"/>
        <w:rPr>
          <w:rFonts w:ascii="Times New Roman" w:hAnsi="Times New Roman" w:cs="Times New Roman"/>
          <w:sz w:val="24"/>
          <w:szCs w:val="24"/>
        </w:rPr>
      </w:pPr>
      <w:r w:rsidRPr="00A17183">
        <w:rPr>
          <w:rFonts w:ascii="Times New Roman" w:hAnsi="Times New Roman" w:cs="Times New Roman"/>
        </w:rPr>
        <w:t xml:space="preserve">              </w:t>
      </w:r>
      <w:r w:rsidRPr="00A17183">
        <w:rPr>
          <w:rFonts w:ascii="Times New Roman" w:hAnsi="Times New Roman" w:cs="Times New Roman"/>
          <w:sz w:val="24"/>
          <w:szCs w:val="24"/>
        </w:rPr>
        <w:t xml:space="preserve">The Adaptation Model also includes a nursing process that 100,000 nurses follow as of 1987 (I need a citation here from whoever found this information). This nursing process has six separate steps that each describe the steps a nurse may take to encourage the transformation between the patient and his/her environment. It is the job of the nurse to help patients adjust to a new environment, such as an ICU, and be able to accept that new environment so that healing may occur. All of this, and more, was brought about by Sister Callista Roy. She was a pioneer for the field and nursing and contributed much to the field. </w:t>
      </w:r>
    </w:p>
    <w:sectPr w:rsidR="00580A37" w:rsidRPr="00A17183" w:rsidSect="00AF60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54850"/>
    <w:multiLevelType w:val="hybridMultilevel"/>
    <w:tmpl w:val="51605570"/>
    <w:lvl w:ilvl="0" w:tplc="23DC3A0A">
      <w:start w:val="1"/>
      <w:numFmt w:val="bullet"/>
      <w:lvlText w:val="◦"/>
      <w:lvlJc w:val="left"/>
      <w:pPr>
        <w:tabs>
          <w:tab w:val="num" w:pos="720"/>
        </w:tabs>
        <w:ind w:left="720" w:hanging="360"/>
      </w:pPr>
      <w:rPr>
        <w:rFonts w:ascii="Verdana" w:hAnsi="Verdana" w:hint="default"/>
      </w:rPr>
    </w:lvl>
    <w:lvl w:ilvl="1" w:tplc="E2D242F0">
      <w:start w:val="1"/>
      <w:numFmt w:val="bullet"/>
      <w:lvlText w:val="◦"/>
      <w:lvlJc w:val="left"/>
      <w:pPr>
        <w:tabs>
          <w:tab w:val="num" w:pos="1440"/>
        </w:tabs>
        <w:ind w:left="1440" w:hanging="360"/>
      </w:pPr>
      <w:rPr>
        <w:rFonts w:ascii="Verdana" w:hAnsi="Verdana" w:hint="default"/>
      </w:rPr>
    </w:lvl>
    <w:lvl w:ilvl="2" w:tplc="66FC4852" w:tentative="1">
      <w:start w:val="1"/>
      <w:numFmt w:val="bullet"/>
      <w:lvlText w:val="◦"/>
      <w:lvlJc w:val="left"/>
      <w:pPr>
        <w:tabs>
          <w:tab w:val="num" w:pos="2160"/>
        </w:tabs>
        <w:ind w:left="2160" w:hanging="360"/>
      </w:pPr>
      <w:rPr>
        <w:rFonts w:ascii="Verdana" w:hAnsi="Verdana" w:hint="default"/>
      </w:rPr>
    </w:lvl>
    <w:lvl w:ilvl="3" w:tplc="D75091CE" w:tentative="1">
      <w:start w:val="1"/>
      <w:numFmt w:val="bullet"/>
      <w:lvlText w:val="◦"/>
      <w:lvlJc w:val="left"/>
      <w:pPr>
        <w:tabs>
          <w:tab w:val="num" w:pos="2880"/>
        </w:tabs>
        <w:ind w:left="2880" w:hanging="360"/>
      </w:pPr>
      <w:rPr>
        <w:rFonts w:ascii="Verdana" w:hAnsi="Verdana" w:hint="default"/>
      </w:rPr>
    </w:lvl>
    <w:lvl w:ilvl="4" w:tplc="38D01198" w:tentative="1">
      <w:start w:val="1"/>
      <w:numFmt w:val="bullet"/>
      <w:lvlText w:val="◦"/>
      <w:lvlJc w:val="left"/>
      <w:pPr>
        <w:tabs>
          <w:tab w:val="num" w:pos="3600"/>
        </w:tabs>
        <w:ind w:left="3600" w:hanging="360"/>
      </w:pPr>
      <w:rPr>
        <w:rFonts w:ascii="Verdana" w:hAnsi="Verdana" w:hint="default"/>
      </w:rPr>
    </w:lvl>
    <w:lvl w:ilvl="5" w:tplc="6E9A6FF4" w:tentative="1">
      <w:start w:val="1"/>
      <w:numFmt w:val="bullet"/>
      <w:lvlText w:val="◦"/>
      <w:lvlJc w:val="left"/>
      <w:pPr>
        <w:tabs>
          <w:tab w:val="num" w:pos="4320"/>
        </w:tabs>
        <w:ind w:left="4320" w:hanging="360"/>
      </w:pPr>
      <w:rPr>
        <w:rFonts w:ascii="Verdana" w:hAnsi="Verdana" w:hint="default"/>
      </w:rPr>
    </w:lvl>
    <w:lvl w:ilvl="6" w:tplc="6D0E4CB6" w:tentative="1">
      <w:start w:val="1"/>
      <w:numFmt w:val="bullet"/>
      <w:lvlText w:val="◦"/>
      <w:lvlJc w:val="left"/>
      <w:pPr>
        <w:tabs>
          <w:tab w:val="num" w:pos="5040"/>
        </w:tabs>
        <w:ind w:left="5040" w:hanging="360"/>
      </w:pPr>
      <w:rPr>
        <w:rFonts w:ascii="Verdana" w:hAnsi="Verdana" w:hint="default"/>
      </w:rPr>
    </w:lvl>
    <w:lvl w:ilvl="7" w:tplc="587622DA" w:tentative="1">
      <w:start w:val="1"/>
      <w:numFmt w:val="bullet"/>
      <w:lvlText w:val="◦"/>
      <w:lvlJc w:val="left"/>
      <w:pPr>
        <w:tabs>
          <w:tab w:val="num" w:pos="5760"/>
        </w:tabs>
        <w:ind w:left="5760" w:hanging="360"/>
      </w:pPr>
      <w:rPr>
        <w:rFonts w:ascii="Verdana" w:hAnsi="Verdana" w:hint="default"/>
      </w:rPr>
    </w:lvl>
    <w:lvl w:ilvl="8" w:tplc="5C628896" w:tentative="1">
      <w:start w:val="1"/>
      <w:numFmt w:val="bullet"/>
      <w:lvlText w:val="◦"/>
      <w:lvlJc w:val="left"/>
      <w:pPr>
        <w:tabs>
          <w:tab w:val="num" w:pos="6480"/>
        </w:tabs>
        <w:ind w:left="6480" w:hanging="360"/>
      </w:pPr>
      <w:rPr>
        <w:rFonts w:ascii="Verdana" w:hAnsi="Verdana" w:hint="default"/>
      </w:rPr>
    </w:lvl>
  </w:abstractNum>
  <w:abstractNum w:abstractNumId="1">
    <w:nsid w:val="372F3511"/>
    <w:multiLevelType w:val="hybridMultilevel"/>
    <w:tmpl w:val="81701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47928"/>
    <w:multiLevelType w:val="hybridMultilevel"/>
    <w:tmpl w:val="96F2699C"/>
    <w:lvl w:ilvl="0" w:tplc="E1924A54">
      <w:start w:val="1"/>
      <w:numFmt w:val="decimal"/>
      <w:lvlText w:val="%1."/>
      <w:lvlJc w:val="left"/>
      <w:pPr>
        <w:tabs>
          <w:tab w:val="num" w:pos="720"/>
        </w:tabs>
        <w:ind w:left="720" w:hanging="360"/>
      </w:pPr>
    </w:lvl>
    <w:lvl w:ilvl="1" w:tplc="F88CC328" w:tentative="1">
      <w:start w:val="1"/>
      <w:numFmt w:val="decimal"/>
      <w:lvlText w:val="%2."/>
      <w:lvlJc w:val="left"/>
      <w:pPr>
        <w:tabs>
          <w:tab w:val="num" w:pos="1440"/>
        </w:tabs>
        <w:ind w:left="1440" w:hanging="360"/>
      </w:pPr>
    </w:lvl>
    <w:lvl w:ilvl="2" w:tplc="46BAB2F2" w:tentative="1">
      <w:start w:val="1"/>
      <w:numFmt w:val="decimal"/>
      <w:lvlText w:val="%3."/>
      <w:lvlJc w:val="left"/>
      <w:pPr>
        <w:tabs>
          <w:tab w:val="num" w:pos="2160"/>
        </w:tabs>
        <w:ind w:left="2160" w:hanging="360"/>
      </w:pPr>
    </w:lvl>
    <w:lvl w:ilvl="3" w:tplc="A05A1B26" w:tentative="1">
      <w:start w:val="1"/>
      <w:numFmt w:val="decimal"/>
      <w:lvlText w:val="%4."/>
      <w:lvlJc w:val="left"/>
      <w:pPr>
        <w:tabs>
          <w:tab w:val="num" w:pos="2880"/>
        </w:tabs>
        <w:ind w:left="2880" w:hanging="360"/>
      </w:pPr>
    </w:lvl>
    <w:lvl w:ilvl="4" w:tplc="05248210" w:tentative="1">
      <w:start w:val="1"/>
      <w:numFmt w:val="decimal"/>
      <w:lvlText w:val="%5."/>
      <w:lvlJc w:val="left"/>
      <w:pPr>
        <w:tabs>
          <w:tab w:val="num" w:pos="3600"/>
        </w:tabs>
        <w:ind w:left="3600" w:hanging="360"/>
      </w:pPr>
    </w:lvl>
    <w:lvl w:ilvl="5" w:tplc="22E40722" w:tentative="1">
      <w:start w:val="1"/>
      <w:numFmt w:val="decimal"/>
      <w:lvlText w:val="%6."/>
      <w:lvlJc w:val="left"/>
      <w:pPr>
        <w:tabs>
          <w:tab w:val="num" w:pos="4320"/>
        </w:tabs>
        <w:ind w:left="4320" w:hanging="360"/>
      </w:pPr>
    </w:lvl>
    <w:lvl w:ilvl="6" w:tplc="00529D0E" w:tentative="1">
      <w:start w:val="1"/>
      <w:numFmt w:val="decimal"/>
      <w:lvlText w:val="%7."/>
      <w:lvlJc w:val="left"/>
      <w:pPr>
        <w:tabs>
          <w:tab w:val="num" w:pos="5040"/>
        </w:tabs>
        <w:ind w:left="5040" w:hanging="360"/>
      </w:pPr>
    </w:lvl>
    <w:lvl w:ilvl="7" w:tplc="921CB8CC" w:tentative="1">
      <w:start w:val="1"/>
      <w:numFmt w:val="decimal"/>
      <w:lvlText w:val="%8."/>
      <w:lvlJc w:val="left"/>
      <w:pPr>
        <w:tabs>
          <w:tab w:val="num" w:pos="5760"/>
        </w:tabs>
        <w:ind w:left="5760" w:hanging="360"/>
      </w:pPr>
    </w:lvl>
    <w:lvl w:ilvl="8" w:tplc="E76C994E" w:tentative="1">
      <w:start w:val="1"/>
      <w:numFmt w:val="decimal"/>
      <w:lvlText w:val="%9."/>
      <w:lvlJc w:val="left"/>
      <w:pPr>
        <w:tabs>
          <w:tab w:val="num" w:pos="6480"/>
        </w:tabs>
        <w:ind w:left="6480" w:hanging="360"/>
      </w:pPr>
    </w:lvl>
  </w:abstractNum>
  <w:abstractNum w:abstractNumId="3">
    <w:nsid w:val="3EC964B0"/>
    <w:multiLevelType w:val="hybridMultilevel"/>
    <w:tmpl w:val="40963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650AF6"/>
    <w:multiLevelType w:val="hybridMultilevel"/>
    <w:tmpl w:val="33EEB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F072CC"/>
    <w:multiLevelType w:val="hybridMultilevel"/>
    <w:tmpl w:val="6742D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D04AA7"/>
    <w:multiLevelType w:val="hybridMultilevel"/>
    <w:tmpl w:val="65387604"/>
    <w:lvl w:ilvl="0" w:tplc="11DA3732">
      <w:start w:val="1"/>
      <w:numFmt w:val="decimal"/>
      <w:lvlText w:val="%1."/>
      <w:lvlJc w:val="left"/>
      <w:pPr>
        <w:tabs>
          <w:tab w:val="num" w:pos="720"/>
        </w:tabs>
        <w:ind w:left="720" w:hanging="360"/>
      </w:pPr>
    </w:lvl>
    <w:lvl w:ilvl="1" w:tplc="DE6EE550" w:tentative="1">
      <w:start w:val="1"/>
      <w:numFmt w:val="decimal"/>
      <w:lvlText w:val="%2."/>
      <w:lvlJc w:val="left"/>
      <w:pPr>
        <w:tabs>
          <w:tab w:val="num" w:pos="1440"/>
        </w:tabs>
        <w:ind w:left="1440" w:hanging="360"/>
      </w:pPr>
    </w:lvl>
    <w:lvl w:ilvl="2" w:tplc="DF0690C2" w:tentative="1">
      <w:start w:val="1"/>
      <w:numFmt w:val="decimal"/>
      <w:lvlText w:val="%3."/>
      <w:lvlJc w:val="left"/>
      <w:pPr>
        <w:tabs>
          <w:tab w:val="num" w:pos="2160"/>
        </w:tabs>
        <w:ind w:left="2160" w:hanging="360"/>
      </w:pPr>
    </w:lvl>
    <w:lvl w:ilvl="3" w:tplc="101A2C2C" w:tentative="1">
      <w:start w:val="1"/>
      <w:numFmt w:val="decimal"/>
      <w:lvlText w:val="%4."/>
      <w:lvlJc w:val="left"/>
      <w:pPr>
        <w:tabs>
          <w:tab w:val="num" w:pos="2880"/>
        </w:tabs>
        <w:ind w:left="2880" w:hanging="360"/>
      </w:pPr>
    </w:lvl>
    <w:lvl w:ilvl="4" w:tplc="FC76CAD2" w:tentative="1">
      <w:start w:val="1"/>
      <w:numFmt w:val="decimal"/>
      <w:lvlText w:val="%5."/>
      <w:lvlJc w:val="left"/>
      <w:pPr>
        <w:tabs>
          <w:tab w:val="num" w:pos="3600"/>
        </w:tabs>
        <w:ind w:left="3600" w:hanging="360"/>
      </w:pPr>
    </w:lvl>
    <w:lvl w:ilvl="5" w:tplc="8CF4F07E" w:tentative="1">
      <w:start w:val="1"/>
      <w:numFmt w:val="decimal"/>
      <w:lvlText w:val="%6."/>
      <w:lvlJc w:val="left"/>
      <w:pPr>
        <w:tabs>
          <w:tab w:val="num" w:pos="4320"/>
        </w:tabs>
        <w:ind w:left="4320" w:hanging="360"/>
      </w:pPr>
    </w:lvl>
    <w:lvl w:ilvl="6" w:tplc="C2304B7A" w:tentative="1">
      <w:start w:val="1"/>
      <w:numFmt w:val="decimal"/>
      <w:lvlText w:val="%7."/>
      <w:lvlJc w:val="left"/>
      <w:pPr>
        <w:tabs>
          <w:tab w:val="num" w:pos="5040"/>
        </w:tabs>
        <w:ind w:left="5040" w:hanging="360"/>
      </w:pPr>
    </w:lvl>
    <w:lvl w:ilvl="7" w:tplc="FA96CE92" w:tentative="1">
      <w:start w:val="1"/>
      <w:numFmt w:val="decimal"/>
      <w:lvlText w:val="%8."/>
      <w:lvlJc w:val="left"/>
      <w:pPr>
        <w:tabs>
          <w:tab w:val="num" w:pos="5760"/>
        </w:tabs>
        <w:ind w:left="5760" w:hanging="360"/>
      </w:pPr>
    </w:lvl>
    <w:lvl w:ilvl="8" w:tplc="36E430C4" w:tentative="1">
      <w:start w:val="1"/>
      <w:numFmt w:val="decimal"/>
      <w:lvlText w:val="%9."/>
      <w:lvlJc w:val="left"/>
      <w:pPr>
        <w:tabs>
          <w:tab w:val="num" w:pos="6480"/>
        </w:tabs>
        <w:ind w:left="6480" w:hanging="360"/>
      </w:pPr>
    </w:lvl>
  </w:abstractNum>
  <w:abstractNum w:abstractNumId="7">
    <w:nsid w:val="5EAC423B"/>
    <w:multiLevelType w:val="hybridMultilevel"/>
    <w:tmpl w:val="DED4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21262F"/>
    <w:multiLevelType w:val="hybridMultilevel"/>
    <w:tmpl w:val="11929314"/>
    <w:lvl w:ilvl="0" w:tplc="ECC0027C">
      <w:start w:val="1"/>
      <w:numFmt w:val="decimal"/>
      <w:lvlText w:val="%1."/>
      <w:lvlJc w:val="left"/>
      <w:pPr>
        <w:tabs>
          <w:tab w:val="num" w:pos="720"/>
        </w:tabs>
        <w:ind w:left="720" w:hanging="360"/>
      </w:pPr>
    </w:lvl>
    <w:lvl w:ilvl="1" w:tplc="CB946D4C" w:tentative="1">
      <w:start w:val="1"/>
      <w:numFmt w:val="decimal"/>
      <w:lvlText w:val="%2."/>
      <w:lvlJc w:val="left"/>
      <w:pPr>
        <w:tabs>
          <w:tab w:val="num" w:pos="1440"/>
        </w:tabs>
        <w:ind w:left="1440" w:hanging="360"/>
      </w:pPr>
    </w:lvl>
    <w:lvl w:ilvl="2" w:tplc="600658CA" w:tentative="1">
      <w:start w:val="1"/>
      <w:numFmt w:val="decimal"/>
      <w:lvlText w:val="%3."/>
      <w:lvlJc w:val="left"/>
      <w:pPr>
        <w:tabs>
          <w:tab w:val="num" w:pos="2160"/>
        </w:tabs>
        <w:ind w:left="2160" w:hanging="360"/>
      </w:pPr>
    </w:lvl>
    <w:lvl w:ilvl="3" w:tplc="B74C5424" w:tentative="1">
      <w:start w:val="1"/>
      <w:numFmt w:val="decimal"/>
      <w:lvlText w:val="%4."/>
      <w:lvlJc w:val="left"/>
      <w:pPr>
        <w:tabs>
          <w:tab w:val="num" w:pos="2880"/>
        </w:tabs>
        <w:ind w:left="2880" w:hanging="360"/>
      </w:pPr>
    </w:lvl>
    <w:lvl w:ilvl="4" w:tplc="3F865662" w:tentative="1">
      <w:start w:val="1"/>
      <w:numFmt w:val="decimal"/>
      <w:lvlText w:val="%5."/>
      <w:lvlJc w:val="left"/>
      <w:pPr>
        <w:tabs>
          <w:tab w:val="num" w:pos="3600"/>
        </w:tabs>
        <w:ind w:left="3600" w:hanging="360"/>
      </w:pPr>
    </w:lvl>
    <w:lvl w:ilvl="5" w:tplc="59B29008" w:tentative="1">
      <w:start w:val="1"/>
      <w:numFmt w:val="decimal"/>
      <w:lvlText w:val="%6."/>
      <w:lvlJc w:val="left"/>
      <w:pPr>
        <w:tabs>
          <w:tab w:val="num" w:pos="4320"/>
        </w:tabs>
        <w:ind w:left="4320" w:hanging="360"/>
      </w:pPr>
    </w:lvl>
    <w:lvl w:ilvl="6" w:tplc="EAC2CCE0" w:tentative="1">
      <w:start w:val="1"/>
      <w:numFmt w:val="decimal"/>
      <w:lvlText w:val="%7."/>
      <w:lvlJc w:val="left"/>
      <w:pPr>
        <w:tabs>
          <w:tab w:val="num" w:pos="5040"/>
        </w:tabs>
        <w:ind w:left="5040" w:hanging="360"/>
      </w:pPr>
    </w:lvl>
    <w:lvl w:ilvl="7" w:tplc="637AB562" w:tentative="1">
      <w:start w:val="1"/>
      <w:numFmt w:val="decimal"/>
      <w:lvlText w:val="%8."/>
      <w:lvlJc w:val="left"/>
      <w:pPr>
        <w:tabs>
          <w:tab w:val="num" w:pos="5760"/>
        </w:tabs>
        <w:ind w:left="5760" w:hanging="360"/>
      </w:pPr>
    </w:lvl>
    <w:lvl w:ilvl="8" w:tplc="040C8312"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6"/>
  </w:num>
  <w:num w:numId="5">
    <w:abstractNumId w:val="2"/>
  </w:num>
  <w:num w:numId="6">
    <w:abstractNumId w:val="8"/>
  </w:num>
  <w:num w:numId="7">
    <w:abstractNumId w:val="3"/>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73E4"/>
    <w:rsid w:val="001F614D"/>
    <w:rsid w:val="004839B2"/>
    <w:rsid w:val="00580A37"/>
    <w:rsid w:val="00A17183"/>
    <w:rsid w:val="00AF605F"/>
    <w:rsid w:val="00C3127D"/>
    <w:rsid w:val="00D15BC1"/>
    <w:rsid w:val="00E37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05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3E4"/>
    <w:pPr>
      <w:spacing w:after="0" w:line="240" w:lineRule="auto"/>
    </w:pPr>
  </w:style>
  <w:style w:type="paragraph" w:styleId="ListParagraph">
    <w:name w:val="List Paragraph"/>
    <w:basedOn w:val="Normal"/>
    <w:uiPriority w:val="34"/>
    <w:qFormat/>
    <w:rsid w:val="00E373E4"/>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127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6185749">
      <w:bodyDiv w:val="1"/>
      <w:marLeft w:val="0"/>
      <w:marRight w:val="0"/>
      <w:marTop w:val="0"/>
      <w:marBottom w:val="0"/>
      <w:divBdr>
        <w:top w:val="none" w:sz="0" w:space="0" w:color="auto"/>
        <w:left w:val="none" w:sz="0" w:space="0" w:color="auto"/>
        <w:bottom w:val="none" w:sz="0" w:space="0" w:color="auto"/>
        <w:right w:val="none" w:sz="0" w:space="0" w:color="auto"/>
      </w:divBdr>
    </w:div>
    <w:div w:id="592591018">
      <w:bodyDiv w:val="1"/>
      <w:marLeft w:val="0"/>
      <w:marRight w:val="0"/>
      <w:marTop w:val="0"/>
      <w:marBottom w:val="0"/>
      <w:divBdr>
        <w:top w:val="none" w:sz="0" w:space="0" w:color="auto"/>
        <w:left w:val="none" w:sz="0" w:space="0" w:color="auto"/>
        <w:bottom w:val="none" w:sz="0" w:space="0" w:color="auto"/>
        <w:right w:val="none" w:sz="0" w:space="0" w:color="auto"/>
      </w:divBdr>
      <w:divsChild>
        <w:div w:id="1453130856">
          <w:marLeft w:val="806"/>
          <w:marRight w:val="0"/>
          <w:marTop w:val="80"/>
          <w:marBottom w:val="0"/>
          <w:divBdr>
            <w:top w:val="none" w:sz="0" w:space="0" w:color="auto"/>
            <w:left w:val="none" w:sz="0" w:space="0" w:color="auto"/>
            <w:bottom w:val="none" w:sz="0" w:space="0" w:color="auto"/>
            <w:right w:val="none" w:sz="0" w:space="0" w:color="auto"/>
          </w:divBdr>
        </w:div>
      </w:divsChild>
    </w:div>
    <w:div w:id="1002897620">
      <w:bodyDiv w:val="1"/>
      <w:marLeft w:val="0"/>
      <w:marRight w:val="0"/>
      <w:marTop w:val="0"/>
      <w:marBottom w:val="0"/>
      <w:divBdr>
        <w:top w:val="none" w:sz="0" w:space="0" w:color="auto"/>
        <w:left w:val="none" w:sz="0" w:space="0" w:color="auto"/>
        <w:bottom w:val="none" w:sz="0" w:space="0" w:color="auto"/>
        <w:right w:val="none" w:sz="0" w:space="0" w:color="auto"/>
      </w:divBdr>
      <w:divsChild>
        <w:div w:id="1480726748">
          <w:marLeft w:val="806"/>
          <w:marRight w:val="0"/>
          <w:marTop w:val="80"/>
          <w:marBottom w:val="0"/>
          <w:divBdr>
            <w:top w:val="none" w:sz="0" w:space="0" w:color="auto"/>
            <w:left w:val="none" w:sz="0" w:space="0" w:color="auto"/>
            <w:bottom w:val="none" w:sz="0" w:space="0" w:color="auto"/>
            <w:right w:val="none" w:sz="0" w:space="0" w:color="auto"/>
          </w:divBdr>
        </w:div>
      </w:divsChild>
    </w:div>
    <w:div w:id="1300040551">
      <w:bodyDiv w:val="1"/>
      <w:marLeft w:val="0"/>
      <w:marRight w:val="0"/>
      <w:marTop w:val="0"/>
      <w:marBottom w:val="0"/>
      <w:divBdr>
        <w:top w:val="none" w:sz="0" w:space="0" w:color="auto"/>
        <w:left w:val="none" w:sz="0" w:space="0" w:color="auto"/>
        <w:bottom w:val="none" w:sz="0" w:space="0" w:color="auto"/>
        <w:right w:val="none" w:sz="0" w:space="0" w:color="auto"/>
      </w:divBdr>
      <w:divsChild>
        <w:div w:id="713428715">
          <w:marLeft w:val="979"/>
          <w:marRight w:val="0"/>
          <w:marTop w:val="65"/>
          <w:marBottom w:val="0"/>
          <w:divBdr>
            <w:top w:val="none" w:sz="0" w:space="0" w:color="auto"/>
            <w:left w:val="none" w:sz="0" w:space="0" w:color="auto"/>
            <w:bottom w:val="none" w:sz="0" w:space="0" w:color="auto"/>
            <w:right w:val="none" w:sz="0" w:space="0" w:color="auto"/>
          </w:divBdr>
        </w:div>
      </w:divsChild>
    </w:div>
    <w:div w:id="1644046007">
      <w:bodyDiv w:val="1"/>
      <w:marLeft w:val="0"/>
      <w:marRight w:val="0"/>
      <w:marTop w:val="0"/>
      <w:marBottom w:val="0"/>
      <w:divBdr>
        <w:top w:val="none" w:sz="0" w:space="0" w:color="auto"/>
        <w:left w:val="none" w:sz="0" w:space="0" w:color="auto"/>
        <w:bottom w:val="none" w:sz="0" w:space="0" w:color="auto"/>
        <w:right w:val="none" w:sz="0" w:space="0" w:color="auto"/>
      </w:divBdr>
      <w:divsChild>
        <w:div w:id="428042263">
          <w:marLeft w:val="80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bc.edu/~royca/htm/ram.htm" TargetMode="External"/><Relationship Id="rId5" Type="http://schemas.openxmlformats.org/officeDocument/2006/relationships/hyperlink" Target="http://www2.bc.edu/~royca/htm/ram.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1496</TotalTime>
  <Pages>3</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2010-07-16T20:36:00Z</dcterms:created>
  <dcterms:modified xsi:type="dcterms:W3CDTF">2010-07-18T01:37:00Z</dcterms:modified>
</cp:coreProperties>
</file>