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41" w:rsidRDefault="00FE2841" w:rsidP="00FE2841">
      <w:pPr>
        <w:jc w:val="center"/>
        <w:rPr>
          <w:rFonts w:ascii="Verdana" w:hAnsi="Verdana"/>
          <w:b/>
          <w:sz w:val="20"/>
          <w:szCs w:val="20"/>
        </w:rPr>
      </w:pPr>
      <w:r>
        <w:rPr>
          <w:rFonts w:ascii="Verdana" w:hAnsi="Verdana"/>
          <w:b/>
          <w:sz w:val="20"/>
          <w:szCs w:val="20"/>
        </w:rPr>
        <w:t>Qualitative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6 typed, double-spaced pages)</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write a coherent and concise 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Note that you will need to summarize the article in a paragraph</w:t>
      </w:r>
      <w:r>
        <w:rPr>
          <w:rFonts w:ascii="Verdana" w:hAnsi="Verdana"/>
          <w:b/>
          <w:sz w:val="20"/>
          <w:szCs w:val="20"/>
        </w:rPr>
        <w:t xml:space="preserve"> or two, spending about 2 ½ - 4</w:t>
      </w:r>
      <w:r w:rsidRPr="00A154B5">
        <w:rPr>
          <w:rFonts w:ascii="Verdana" w:hAnsi="Verdana"/>
          <w:b/>
          <w:sz w:val="20"/>
          <w:szCs w:val="20"/>
        </w:rPr>
        <w:t xml:space="preserve"> pages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A title page containing the paper’s title, names of all authors, course name, and date. Also include appropriate headers and page numbers using APA format.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(not more than 1 double-spaced page) summary of the article. This synopsis should describe the article so that the reader understands what was studied and what the results were. You can consider the author’s abstract to help you, but the summary must be in your own words.</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r>
      <w:proofErr w:type="gramStart"/>
      <w:r>
        <w:rPr>
          <w:rFonts w:ascii="Verdana" w:hAnsi="Verdana"/>
          <w:sz w:val="20"/>
          <w:szCs w:val="20"/>
        </w:rPr>
        <w:t>A</w:t>
      </w:r>
      <w:proofErr w:type="gramEnd"/>
      <w:r>
        <w:rPr>
          <w:rFonts w:ascii="Verdana" w:hAnsi="Verdana"/>
          <w:sz w:val="20"/>
          <w:szCs w:val="20"/>
        </w:rPr>
        <w:t xml:space="preserve"> two to four page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Also remember the paper should be written using the third person.</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 (1/2 page).</w:t>
      </w:r>
    </w:p>
    <w:p w:rsidR="00A02F19" w:rsidRDefault="00A02F19" w:rsidP="00832049">
      <w:pPr>
        <w:rPr>
          <w:rFonts w:ascii="Verdana" w:hAnsi="Verdana"/>
          <w:sz w:val="20"/>
          <w:szCs w:val="20"/>
        </w:rPr>
      </w:pPr>
    </w:p>
    <w:p w:rsidR="00A02F19" w:rsidRDefault="00A02F19" w:rsidP="00832049">
      <w:pPr>
        <w:rPr>
          <w:rFonts w:ascii="Verdana" w:hAnsi="Verdana"/>
          <w:sz w:val="20"/>
          <w:szCs w:val="20"/>
        </w:rPr>
      </w:pPr>
      <w:r>
        <w:rPr>
          <w:rFonts w:ascii="Verdana" w:hAnsi="Verdana"/>
          <w:sz w:val="20"/>
          <w:szCs w:val="20"/>
        </w:rPr>
        <w:t xml:space="preserve">    5.</w:t>
      </w:r>
      <w:r>
        <w:rPr>
          <w:rFonts w:ascii="Verdana" w:hAnsi="Verdana"/>
          <w:sz w:val="20"/>
          <w:szCs w:val="20"/>
        </w:rPr>
        <w:tab/>
        <w:t>Reference page containing citation of the research article and any other sources cited within the paper correctly formatted using APA 6</w:t>
      </w:r>
      <w:r w:rsidRPr="00A02F19">
        <w:rPr>
          <w:rFonts w:ascii="Verdana" w:hAnsi="Verdana"/>
          <w:sz w:val="20"/>
          <w:szCs w:val="20"/>
          <w:vertAlign w:val="superscript"/>
        </w:rPr>
        <w:t>th</w:t>
      </w:r>
      <w:r>
        <w:rPr>
          <w:rFonts w:ascii="Verdana" w:hAnsi="Verdana"/>
          <w:sz w:val="20"/>
          <w:szCs w:val="20"/>
        </w:rPr>
        <w:t xml:space="preserve"> Edition.</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lastRenderedPageBreak/>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proofErr w:type="spellStart"/>
      <w:r>
        <w:rPr>
          <w:rFonts w:ascii="Verdana" w:hAnsi="Verdana"/>
          <w:sz w:val="20"/>
          <w:szCs w:val="20"/>
        </w:rPr>
        <w:t>Name____</w:t>
      </w:r>
      <w:r w:rsidR="006664F1">
        <w:rPr>
          <w:rFonts w:ascii="Verdana" w:hAnsi="Verdana"/>
          <w:color w:val="0070C0"/>
          <w:sz w:val="20"/>
          <w:szCs w:val="20"/>
        </w:rPr>
        <w:t>Cassie</w:t>
      </w:r>
      <w:proofErr w:type="spellEnd"/>
      <w:r w:rsidR="006664F1">
        <w:rPr>
          <w:rFonts w:ascii="Verdana" w:hAnsi="Verdana"/>
          <w:color w:val="0070C0"/>
          <w:sz w:val="20"/>
          <w:szCs w:val="20"/>
        </w:rPr>
        <w:t xml:space="preserve"> Butcher, Debra Decker, Brittany </w:t>
      </w:r>
      <w:proofErr w:type="spellStart"/>
      <w:r w:rsidR="006664F1">
        <w:rPr>
          <w:rFonts w:ascii="Verdana" w:hAnsi="Verdana"/>
          <w:color w:val="0070C0"/>
          <w:sz w:val="20"/>
          <w:szCs w:val="20"/>
        </w:rPr>
        <w:t>LaMontagne</w:t>
      </w:r>
      <w:proofErr w:type="spellEnd"/>
      <w:r w:rsidR="006664F1">
        <w:rPr>
          <w:rFonts w:ascii="Verdana" w:hAnsi="Verdana"/>
          <w:color w:val="0070C0"/>
          <w:sz w:val="20"/>
          <w:szCs w:val="20"/>
        </w:rPr>
        <w:t xml:space="preserve">, </w:t>
      </w:r>
      <w:proofErr w:type="spellStart"/>
      <w:r w:rsidR="006664F1">
        <w:rPr>
          <w:rFonts w:ascii="Verdana" w:hAnsi="Verdana"/>
          <w:color w:val="0070C0"/>
          <w:sz w:val="20"/>
          <w:szCs w:val="20"/>
        </w:rPr>
        <w:t>Abbi</w:t>
      </w:r>
      <w:proofErr w:type="spellEnd"/>
      <w:r w:rsidR="006664F1">
        <w:rPr>
          <w:rFonts w:ascii="Verdana" w:hAnsi="Verdana"/>
          <w:color w:val="0070C0"/>
          <w:sz w:val="20"/>
          <w:szCs w:val="20"/>
        </w:rPr>
        <w:t xml:space="preserve"> Palmer</w:t>
      </w:r>
      <w:bookmarkStart w:id="0" w:name="_GoBack"/>
      <w:bookmarkEnd w:id="0"/>
      <w:r>
        <w:rPr>
          <w:rFonts w:ascii="Verdana" w:hAnsi="Verdana"/>
          <w:sz w:val="20"/>
          <w:szCs w:val="20"/>
        </w:rPr>
        <w:t xml:space="preserve">                             Total points_________</w:t>
      </w:r>
      <w:r w:rsidR="006664F1">
        <w:rPr>
          <w:rFonts w:ascii="Verdana" w:hAnsi="Verdana"/>
          <w:sz w:val="20"/>
          <w:szCs w:val="20"/>
        </w:rPr>
        <w:t>91</w:t>
      </w:r>
      <w:r>
        <w:rPr>
          <w:rFonts w:ascii="Verdana" w:hAnsi="Verdana"/>
          <w:sz w:val="20"/>
          <w:szCs w:val="20"/>
        </w:rPr>
        <w:t xml:space="preserve">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8057C8">
        <w:rPr>
          <w:rFonts w:ascii="Verdana" w:hAnsi="Verdana"/>
          <w:sz w:val="20"/>
          <w:szCs w:val="20"/>
        </w:rPr>
        <w:t>10</w:t>
      </w:r>
      <w:r>
        <w:rPr>
          <w:rFonts w:ascii="Verdana" w:hAnsi="Verdana"/>
          <w:sz w:val="20"/>
          <w:szCs w:val="20"/>
        </w:rPr>
        <w:t>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79186B">
        <w:rPr>
          <w:rFonts w:ascii="Verdana" w:hAnsi="Verdana"/>
          <w:sz w:val="20"/>
          <w:szCs w:val="20"/>
        </w:rPr>
        <w:t>9</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w:t>
      </w:r>
      <w:r w:rsidR="00AE3B98">
        <w:rPr>
          <w:rFonts w:ascii="Verdana" w:hAnsi="Verdana"/>
          <w:sz w:val="20"/>
          <w:szCs w:val="20"/>
        </w:rPr>
        <w:t>4.5</w:t>
      </w:r>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w:t>
      </w:r>
      <w:r w:rsidR="00AE3B98">
        <w:rPr>
          <w:rFonts w:ascii="Verdana" w:hAnsi="Verdana"/>
          <w:sz w:val="20"/>
          <w:szCs w:val="20"/>
        </w:rPr>
        <w:t>8.5</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problem</w:t>
      </w:r>
      <w:r w:rsidR="006664F1">
        <w:rPr>
          <w:rFonts w:ascii="Verdana" w:hAnsi="Verdana"/>
          <w:sz w:val="20"/>
          <w:szCs w:val="20"/>
        </w:rPr>
        <w:t xml:space="preserve"> (IS THIS DISCUSSED???)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6664F1">
        <w:rPr>
          <w:rFonts w:ascii="Verdana" w:hAnsi="Verdana"/>
          <w:sz w:val="20"/>
          <w:szCs w:val="20"/>
        </w:rPr>
        <w:t>9</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w:t>
      </w:r>
      <w:r w:rsidR="0079186B">
        <w:rPr>
          <w:rFonts w:ascii="Verdana" w:hAnsi="Verdana"/>
          <w:sz w:val="20"/>
          <w:szCs w:val="20"/>
        </w:rPr>
        <w:t>3</w:t>
      </w:r>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5</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4.5</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w:t>
      </w:r>
      <w:r w:rsidR="0079186B">
        <w:rPr>
          <w:rFonts w:ascii="Verdana" w:hAnsi="Verdana"/>
          <w:sz w:val="20"/>
          <w:szCs w:val="20"/>
        </w:rPr>
        <w:t>9.5</w:t>
      </w:r>
      <w:r>
        <w:rPr>
          <w:rFonts w:ascii="Verdana" w:hAnsi="Verdana"/>
          <w:sz w:val="20"/>
          <w:szCs w:val="20"/>
        </w:rPr>
        <w:t>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w:t>
      </w:r>
      <w:r w:rsidR="0079186B">
        <w:rPr>
          <w:rFonts w:ascii="Verdana" w:hAnsi="Verdana"/>
          <w:sz w:val="20"/>
          <w:szCs w:val="20"/>
        </w:rPr>
        <w:t>8</w:t>
      </w:r>
      <w:r>
        <w:rPr>
          <w:rFonts w:ascii="Verdana" w:hAnsi="Verdana"/>
          <w:sz w:val="20"/>
          <w:szCs w:val="20"/>
        </w:rPr>
        <w:t>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lastRenderedPageBreak/>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832049" w:rsidRDefault="00832049" w:rsidP="00832049">
      <w:pPr>
        <w:rPr>
          <w:rFonts w:ascii="Verdana" w:hAnsi="Verdana"/>
          <w:sz w:val="20"/>
          <w:szCs w:val="20"/>
        </w:rPr>
      </w:pPr>
      <w:r w:rsidRPr="00631A06">
        <w:rPr>
          <w:rFonts w:ascii="Verdana" w:hAnsi="Verdana"/>
          <w:b/>
          <w:sz w:val="20"/>
          <w:szCs w:val="20"/>
        </w:rPr>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5</w:t>
      </w:r>
      <w:r>
        <w:rPr>
          <w:rFonts w:ascii="Verdana" w:hAnsi="Verdana"/>
          <w:sz w:val="20"/>
          <w:szCs w:val="20"/>
        </w:rPr>
        <w:t>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Overall evaluation of research report</w:t>
      </w:r>
      <w:r>
        <w:rPr>
          <w:rFonts w:ascii="Verdana" w:hAnsi="Verdana"/>
          <w:sz w:val="20"/>
          <w:szCs w:val="20"/>
        </w:rPr>
        <w:tab/>
      </w:r>
      <w:r w:rsidR="0079186B">
        <w:rPr>
          <w:rFonts w:ascii="Verdana" w:hAnsi="Verdana"/>
          <w:sz w:val="20"/>
          <w:szCs w:val="20"/>
        </w:rPr>
        <w:t>(did you restate those implications and discuss them?</w:t>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(10)___</w:t>
      </w:r>
      <w:r w:rsidR="0079186B">
        <w:rPr>
          <w:rFonts w:ascii="Verdana" w:hAnsi="Verdana"/>
          <w:sz w:val="20"/>
          <w:szCs w:val="20"/>
        </w:rPr>
        <w:t>9</w:t>
      </w:r>
      <w:r>
        <w:rPr>
          <w:rFonts w:ascii="Verdana" w:hAnsi="Verdana"/>
          <w:sz w:val="20"/>
          <w:szCs w:val="20"/>
        </w:rPr>
        <w:t>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w:t>
      </w:r>
      <w:r w:rsidR="002B294E">
        <w:rPr>
          <w:rFonts w:ascii="Verdana" w:hAnsi="Verdana"/>
          <w:sz w:val="20"/>
          <w:szCs w:val="20"/>
        </w:rPr>
        <w:t>3</w:t>
      </w:r>
      <w:r>
        <w:rPr>
          <w:rFonts w:ascii="Verdana" w:hAnsi="Verdana"/>
          <w:sz w:val="20"/>
          <w:szCs w:val="20"/>
        </w:rPr>
        <w:t>___</w:t>
      </w:r>
    </w:p>
    <w:p w:rsidR="00832049" w:rsidRDefault="00832049" w:rsidP="00832049">
      <w:pPr>
        <w:rPr>
          <w:rFonts w:ascii="Verdana" w:hAnsi="Verdana"/>
          <w:sz w:val="20"/>
          <w:szCs w:val="20"/>
        </w:rPr>
      </w:pPr>
    </w:p>
    <w:p w:rsidR="0080375E" w:rsidRPr="004C6BD9" w:rsidRDefault="002B294E" w:rsidP="004C6BD9">
      <w:pPr>
        <w:rPr>
          <w:color w:val="0070C0"/>
        </w:rPr>
      </w:pPr>
      <w:r w:rsidRPr="004C6BD9">
        <w:rPr>
          <w:color w:val="0070C0"/>
        </w:rPr>
        <w:t>Comments:</w:t>
      </w:r>
    </w:p>
    <w:p w:rsidR="002B294E" w:rsidRPr="004C6BD9" w:rsidRDefault="002B294E" w:rsidP="004C6BD9">
      <w:pPr>
        <w:rPr>
          <w:color w:val="0070C0"/>
        </w:rPr>
      </w:pPr>
    </w:p>
    <w:p w:rsidR="002B294E" w:rsidRPr="004C6BD9" w:rsidRDefault="004C6BD9" w:rsidP="004C6BD9">
      <w:pPr>
        <w:pStyle w:val="CommentText"/>
        <w:rPr>
          <w:color w:val="0070C0"/>
          <w:sz w:val="24"/>
          <w:szCs w:val="24"/>
        </w:rPr>
      </w:pPr>
      <w:r w:rsidRPr="004C6BD9">
        <w:rPr>
          <w:color w:val="0070C0"/>
          <w:sz w:val="24"/>
          <w:szCs w:val="24"/>
        </w:rPr>
        <w:t>The restatement of the title serves as the heading for the introduction (in this case the summary)</w:t>
      </w:r>
      <w:r w:rsidR="008057C8">
        <w:rPr>
          <w:color w:val="0070C0"/>
          <w:sz w:val="24"/>
          <w:szCs w:val="24"/>
        </w:rPr>
        <w:t>, in addition the headers are to be centered and bolded</w:t>
      </w:r>
      <w:r w:rsidRPr="004C6BD9">
        <w:rPr>
          <w:color w:val="0070C0"/>
          <w:sz w:val="24"/>
          <w:szCs w:val="24"/>
        </w:rPr>
        <w:t>.</w:t>
      </w:r>
      <w:r w:rsidRPr="004C6BD9">
        <w:rPr>
          <w:color w:val="0070C0"/>
          <w:sz w:val="24"/>
          <w:szCs w:val="24"/>
        </w:rPr>
        <w:t xml:space="preserve"> </w:t>
      </w:r>
      <w:r w:rsidR="002B294E" w:rsidRPr="004C6BD9">
        <w:rPr>
          <w:color w:val="0070C0"/>
          <w:sz w:val="24"/>
          <w:szCs w:val="24"/>
        </w:rPr>
        <w:t>Additionally, there were grammatical</w:t>
      </w:r>
      <w:r w:rsidR="008057C8">
        <w:rPr>
          <w:color w:val="0070C0"/>
          <w:sz w:val="24"/>
          <w:szCs w:val="24"/>
        </w:rPr>
        <w:t xml:space="preserve"> </w:t>
      </w:r>
      <w:r w:rsidR="002B294E" w:rsidRPr="004C6BD9">
        <w:rPr>
          <w:color w:val="0070C0"/>
          <w:sz w:val="24"/>
          <w:szCs w:val="24"/>
        </w:rPr>
        <w:t>and citation errors throughout</w:t>
      </w:r>
      <w:r w:rsidR="008057C8">
        <w:rPr>
          <w:color w:val="0070C0"/>
          <w:sz w:val="24"/>
          <w:szCs w:val="24"/>
        </w:rPr>
        <w:t>; numbers greater than 10 are to be written numerically.</w:t>
      </w:r>
      <w:r w:rsidR="002B294E" w:rsidRPr="004C6BD9">
        <w:rPr>
          <w:color w:val="0070C0"/>
          <w:sz w:val="24"/>
          <w:szCs w:val="24"/>
        </w:rPr>
        <w:t xml:space="preserve"> </w:t>
      </w:r>
      <w:r w:rsidR="008057C8">
        <w:rPr>
          <w:color w:val="0070C0"/>
          <w:sz w:val="24"/>
          <w:szCs w:val="24"/>
        </w:rPr>
        <w:t>The running head is misspelled “ANALYIS”??</w:t>
      </w:r>
      <w:r w:rsidR="002B294E" w:rsidRPr="004C6BD9">
        <w:rPr>
          <w:color w:val="0070C0"/>
          <w:sz w:val="24"/>
          <w:szCs w:val="24"/>
        </w:rPr>
        <w:t xml:space="preserve"> The ampersand was replaced with “and” in addition to commas and no commas in the beginnings of multiple paragraphs.</w:t>
      </w:r>
      <w:r w:rsidRPr="004C6BD9">
        <w:rPr>
          <w:color w:val="0070C0"/>
          <w:sz w:val="24"/>
          <w:szCs w:val="24"/>
        </w:rPr>
        <w:t xml:space="preserve"> </w:t>
      </w:r>
      <w:r w:rsidRPr="004C6BD9">
        <w:rPr>
          <w:color w:val="0070C0"/>
          <w:sz w:val="24"/>
          <w:szCs w:val="24"/>
        </w:rPr>
        <w:t>And-when citing the source within the sentence, the word ‘and’ is written out.</w:t>
      </w:r>
      <w:r w:rsidR="002B294E" w:rsidRPr="004C6BD9">
        <w:rPr>
          <w:color w:val="0070C0"/>
          <w:sz w:val="24"/>
          <w:szCs w:val="24"/>
        </w:rPr>
        <w:t xml:space="preserve"> This gives the reader the definite impression that the group didn’t spend time looking over the finished product. </w:t>
      </w:r>
    </w:p>
    <w:p w:rsidR="004C6BD9" w:rsidRPr="004C6BD9" w:rsidRDefault="002B294E" w:rsidP="004C6BD9">
      <w:pPr>
        <w:ind w:firstLine="720"/>
        <w:rPr>
          <w:color w:val="0070C0"/>
        </w:rPr>
      </w:pPr>
      <w:r w:rsidRPr="004C6BD9">
        <w:rPr>
          <w:color w:val="0070C0"/>
        </w:rPr>
        <w:tab/>
        <w:t>In addition, the purpose of the study, as it was</w:t>
      </w:r>
      <w:r w:rsidR="008057C8">
        <w:rPr>
          <w:color w:val="0070C0"/>
        </w:rPr>
        <w:t xml:space="preserve"> </w:t>
      </w:r>
      <w:r w:rsidRPr="004C6BD9">
        <w:rPr>
          <w:color w:val="0070C0"/>
        </w:rPr>
        <w:t xml:space="preserve">grounded in empirical data should have been further discussed within that sentence. The point of critiquing a study is to analyze it in your own ideas and opinions with support from the article. The questions are guides to help you analyze and form opinions not to answer the questions directly. </w:t>
      </w:r>
      <w:r w:rsidR="004C6BD9" w:rsidRPr="004C6BD9">
        <w:rPr>
          <w:rFonts w:eastAsiaTheme="minorHAnsi" w:cstheme="minorBidi"/>
          <w:color w:val="0070C0"/>
        </w:rPr>
        <w:t>Variables in qualitative research are not dependent or independent.</w:t>
      </w:r>
      <w:r w:rsidR="004C6BD9" w:rsidRPr="004C6BD9">
        <w:rPr>
          <w:color w:val="0070C0"/>
        </w:rPr>
        <w:t xml:space="preserve"> </w:t>
      </w:r>
      <w:r w:rsidR="008057C8">
        <w:rPr>
          <w:color w:val="0070C0"/>
        </w:rPr>
        <w:t xml:space="preserve">What gaps were identified? How were they identified? </w:t>
      </w:r>
      <w:r w:rsidR="004C6BD9" w:rsidRPr="004C6BD9">
        <w:rPr>
          <w:color w:val="0070C0"/>
        </w:rPr>
        <w:t>Was the literature critiqued well by the authors? You have thoroughly summarized the literature review, but did not analyze it.</w:t>
      </w:r>
      <w:r w:rsidR="008057C8">
        <w:rPr>
          <w:color w:val="0070C0"/>
        </w:rPr>
        <w:t xml:space="preserve"> How is the protection of subjects addressed?</w:t>
      </w:r>
    </w:p>
    <w:p w:rsidR="004C6BD9" w:rsidRPr="004C6BD9" w:rsidRDefault="004C6BD9" w:rsidP="004C6BD9">
      <w:pPr>
        <w:pStyle w:val="CommentText"/>
      </w:pPr>
    </w:p>
    <w:p w:rsidR="002B294E" w:rsidRPr="004C6BD9" w:rsidRDefault="002B294E">
      <w:pPr>
        <w:rPr>
          <w:color w:val="0070C0"/>
        </w:rPr>
      </w:pPr>
    </w:p>
    <w:sectPr w:rsidR="002B294E" w:rsidRPr="004C6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49"/>
    <w:rsid w:val="002B294E"/>
    <w:rsid w:val="004C6BD9"/>
    <w:rsid w:val="006664F1"/>
    <w:rsid w:val="0079186B"/>
    <w:rsid w:val="0080375E"/>
    <w:rsid w:val="008057C8"/>
    <w:rsid w:val="00832049"/>
    <w:rsid w:val="00942104"/>
    <w:rsid w:val="00A02F19"/>
    <w:rsid w:val="00AE3B98"/>
    <w:rsid w:val="00F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C6BD9"/>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4C6BD9"/>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C6BD9"/>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4C6BD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430">
      <w:bodyDiv w:val="1"/>
      <w:marLeft w:val="0"/>
      <w:marRight w:val="0"/>
      <w:marTop w:val="0"/>
      <w:marBottom w:val="0"/>
      <w:divBdr>
        <w:top w:val="none" w:sz="0" w:space="0" w:color="auto"/>
        <w:left w:val="none" w:sz="0" w:space="0" w:color="auto"/>
        <w:bottom w:val="none" w:sz="0" w:space="0" w:color="auto"/>
        <w:right w:val="none" w:sz="0" w:space="0" w:color="auto"/>
      </w:divBdr>
    </w:div>
    <w:div w:id="13265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Chas</cp:lastModifiedBy>
  <cp:revision>2</cp:revision>
  <dcterms:created xsi:type="dcterms:W3CDTF">2012-07-08T05:54:00Z</dcterms:created>
  <dcterms:modified xsi:type="dcterms:W3CDTF">2012-07-08T05:54:00Z</dcterms:modified>
</cp:coreProperties>
</file>