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39" w:rsidRPr="00B47930" w:rsidRDefault="00DC6739" w:rsidP="00DC6739">
      <w:pPr>
        <w:jc w:val="center"/>
        <w:rPr>
          <w:rFonts w:ascii="Times New Roman" w:hAnsi="Times New Roman"/>
          <w:b/>
          <w:bCs/>
        </w:rPr>
      </w:pPr>
      <w:r w:rsidRPr="00B47930">
        <w:rPr>
          <w:rFonts w:ascii="Times New Roman" w:hAnsi="Times New Roman"/>
          <w:b/>
          <w:bCs/>
        </w:rPr>
        <w:t>GRADING GRID</w:t>
      </w:r>
    </w:p>
    <w:p w:rsidR="00DC6739" w:rsidRPr="00B47930" w:rsidRDefault="00DC6739" w:rsidP="00DC6739">
      <w:pPr>
        <w:jc w:val="center"/>
        <w:rPr>
          <w:rFonts w:ascii="Times New Roman" w:hAnsi="Times New Roman"/>
          <w:b/>
          <w:bCs/>
        </w:rPr>
      </w:pPr>
      <w:r w:rsidRPr="00B47930">
        <w:rPr>
          <w:rFonts w:ascii="Times New Roman" w:hAnsi="Times New Roman"/>
          <w:b/>
          <w:bCs/>
        </w:rPr>
        <w:t>Nursing Issues Presentation</w:t>
      </w:r>
    </w:p>
    <w:p w:rsidR="00DC6739" w:rsidRPr="00B47930" w:rsidRDefault="00DC6739" w:rsidP="00DC6739">
      <w:pPr>
        <w:jc w:val="center"/>
        <w:rPr>
          <w:rFonts w:ascii="Times New Roman" w:hAnsi="Times New Roman"/>
          <w:b/>
          <w:bCs/>
        </w:rPr>
      </w:pPr>
      <w:r w:rsidRPr="00B47930">
        <w:rPr>
          <w:rFonts w:ascii="Times New Roman" w:hAnsi="Times New Roman"/>
          <w:b/>
          <w:bCs/>
        </w:rPr>
        <w:t xml:space="preserve">Lakeview </w:t>
      </w:r>
      <w:smartTag w:uri="urn:schemas-microsoft-com:office:smarttags" w:element="PlaceType">
        <w:smartTag w:uri="urn:schemas-microsoft-com:office:smarttags" w:element="place">
          <w:smartTag w:uri="urn:schemas-microsoft-com:office:smarttags" w:element="PlaceName">
            <w:r w:rsidRPr="00B47930">
              <w:rPr>
                <w:rFonts w:ascii="Times New Roman" w:hAnsi="Times New Roman"/>
                <w:b/>
                <w:bCs/>
              </w:rPr>
              <w:t>College</w:t>
            </w:r>
          </w:smartTag>
        </w:smartTag>
        <w:r w:rsidRPr="00B47930">
          <w:rPr>
            <w:rFonts w:ascii="Times New Roman" w:hAnsi="Times New Roman"/>
            <w:b/>
            <w:bCs/>
          </w:rPr>
          <w:t xml:space="preserve"> of </w:t>
        </w:r>
        <w:smartTag w:uri="urn:schemas-microsoft-com:office:smarttags" w:element="PlaceName">
          <w:r w:rsidRPr="00B47930">
            <w:rPr>
              <w:rFonts w:ascii="Times New Roman" w:hAnsi="Times New Roman"/>
              <w:b/>
              <w:bCs/>
            </w:rPr>
            <w:t>Nursing</w:t>
          </w:r>
        </w:smartTag>
      </w:smartTag>
    </w:p>
    <w:p w:rsidR="00DC6739" w:rsidRPr="00B47930" w:rsidRDefault="00DC6739" w:rsidP="00DC6739">
      <w:pPr>
        <w:jc w:val="center"/>
        <w:rPr>
          <w:rFonts w:ascii="Times New Roman" w:hAnsi="Times New Roman"/>
          <w:b/>
          <w:bCs/>
        </w:rPr>
      </w:pPr>
      <w:r w:rsidRPr="00B47930">
        <w:rPr>
          <w:rFonts w:ascii="Times New Roman" w:hAnsi="Times New Roman"/>
          <w:b/>
          <w:bCs/>
        </w:rPr>
        <w:t>N408: Nursing Seminar</w:t>
      </w:r>
    </w:p>
    <w:p w:rsidR="00DC6739" w:rsidRPr="00B47930" w:rsidRDefault="00DC6739" w:rsidP="00DC6739">
      <w:pPr>
        <w:jc w:val="center"/>
        <w:rPr>
          <w:rFonts w:ascii="Times New Roman" w:hAnsi="Times New Roman"/>
          <w:b/>
          <w:bCs/>
        </w:rPr>
      </w:pPr>
    </w:p>
    <w:p w:rsidR="00DC6739" w:rsidRPr="00B47930" w:rsidRDefault="00DC6739" w:rsidP="00DC6739">
      <w:pPr>
        <w:rPr>
          <w:rFonts w:ascii="Times New Roman" w:hAnsi="Times New Roman"/>
          <w:b/>
          <w:bCs/>
        </w:rPr>
      </w:pPr>
      <w:r w:rsidRPr="00B47930">
        <w:rPr>
          <w:rFonts w:ascii="Times New Roman" w:hAnsi="Times New Roman"/>
          <w:b/>
          <w:bCs/>
        </w:rPr>
        <w:t xml:space="preserve">Students: </w:t>
      </w:r>
      <w:r w:rsidR="004F0D7F">
        <w:rPr>
          <w:rFonts w:ascii="Times New Roman" w:hAnsi="Times New Roman"/>
          <w:bCs/>
          <w:u w:val="single"/>
        </w:rPr>
        <w:t xml:space="preserve">Stacey Johansen, Kelly Sheppard, Nichole Spencer, &amp; Lois </w:t>
      </w:r>
      <w:proofErr w:type="spellStart"/>
      <w:r w:rsidR="004F0D7F">
        <w:rPr>
          <w:rFonts w:ascii="Times New Roman" w:hAnsi="Times New Roman"/>
          <w:bCs/>
          <w:u w:val="single"/>
        </w:rPr>
        <w:t>Syse</w:t>
      </w:r>
      <w:proofErr w:type="spellEnd"/>
      <w:r w:rsidRPr="00B47930">
        <w:rPr>
          <w:rFonts w:ascii="Times New Roman" w:hAnsi="Times New Roman"/>
          <w:b/>
          <w:bCs/>
        </w:rPr>
        <w:t xml:space="preserve">                    Date </w:t>
      </w:r>
      <w:r w:rsidR="004F0D7F">
        <w:rPr>
          <w:rFonts w:ascii="Times New Roman" w:hAnsi="Times New Roman"/>
          <w:bCs/>
          <w:u w:val="single"/>
        </w:rPr>
        <w:t>4/1/13</w:t>
      </w:r>
    </w:p>
    <w:p w:rsidR="00DC6739" w:rsidRPr="00B47930" w:rsidRDefault="00DC6739" w:rsidP="004F0D7F">
      <w:pPr>
        <w:rPr>
          <w:rFonts w:ascii="Times New Roman" w:hAnsi="Times New Roman"/>
          <w:b/>
          <w:bCs/>
        </w:rPr>
      </w:pPr>
      <w:r w:rsidRPr="00B47930">
        <w:rPr>
          <w:rFonts w:ascii="Times New Roman" w:hAnsi="Times New Roman"/>
          <w:b/>
          <w:bCs/>
        </w:rPr>
        <w:t xml:space="preserve">       </w:t>
      </w:r>
      <w:r w:rsidRPr="00B47930">
        <w:rPr>
          <w:rFonts w:ascii="Times New Roman" w:hAnsi="Times New Roman"/>
          <w:b/>
          <w:bCs/>
        </w:rPr>
        <w:tab/>
        <w:t xml:space="preserve">       </w:t>
      </w:r>
      <w:bookmarkStart w:id="0" w:name="_GoBack"/>
      <w:bookmarkEnd w:id="0"/>
    </w:p>
    <w:p w:rsidR="00DC6739" w:rsidRPr="00B47930" w:rsidRDefault="00DC6739" w:rsidP="00DC6739">
      <w:pPr>
        <w:rPr>
          <w:rFonts w:ascii="Times New Roman" w:hAnsi="Times New Roman"/>
          <w:b/>
          <w:bCs/>
        </w:rPr>
      </w:pPr>
      <w:r w:rsidRPr="00B47930">
        <w:rPr>
          <w:rFonts w:ascii="Times New Roman" w:hAnsi="Times New Roman"/>
          <w:b/>
          <w:bCs/>
        </w:rPr>
        <w:t xml:space="preserve">                      Required Components of Paper             </w:t>
      </w:r>
      <w:r w:rsidR="00B0203C">
        <w:rPr>
          <w:rFonts w:ascii="Times New Roman" w:hAnsi="Times New Roman"/>
          <w:b/>
          <w:bCs/>
        </w:rPr>
        <w:t xml:space="preserve"> </w:t>
      </w:r>
      <w:r w:rsidRPr="00B47930">
        <w:rPr>
          <w:rFonts w:ascii="Times New Roman" w:hAnsi="Times New Roman"/>
          <w:b/>
          <w:bCs/>
        </w:rPr>
        <w:t xml:space="preserve">Points                </w:t>
      </w:r>
      <w:proofErr w:type="spellStart"/>
      <w:r w:rsidRPr="00B47930">
        <w:rPr>
          <w:rFonts w:ascii="Times New Roman" w:hAnsi="Times New Roman"/>
          <w:b/>
          <w:bCs/>
        </w:rPr>
        <w:t>Points</w:t>
      </w:r>
      <w:proofErr w:type="spellEnd"/>
      <w:r w:rsidRPr="00B47930">
        <w:rPr>
          <w:rFonts w:ascii="Times New Roman" w:hAnsi="Times New Roman"/>
          <w:b/>
          <w:bCs/>
        </w:rPr>
        <w:t xml:space="preserve"> </w:t>
      </w:r>
    </w:p>
    <w:p w:rsidR="00DC6739" w:rsidRPr="00B47930" w:rsidRDefault="00DC6739" w:rsidP="00DC6739">
      <w:pPr>
        <w:jc w:val="center"/>
        <w:rPr>
          <w:rFonts w:ascii="Times New Roman" w:hAnsi="Times New Roman"/>
          <w:b/>
          <w:bCs/>
        </w:rPr>
      </w:pPr>
      <w:r w:rsidRPr="00B47930">
        <w:rPr>
          <w:rFonts w:ascii="Times New Roman" w:hAnsi="Times New Roman"/>
          <w:b/>
          <w:bCs/>
        </w:rPr>
        <w:t xml:space="preserve">            </w:t>
      </w:r>
      <w:r w:rsidR="00B0203C">
        <w:rPr>
          <w:rFonts w:ascii="Times New Roman" w:hAnsi="Times New Roman"/>
          <w:b/>
          <w:bCs/>
        </w:rPr>
        <w:t xml:space="preserve">                           </w:t>
      </w:r>
      <w:r w:rsidRPr="00B47930">
        <w:rPr>
          <w:rFonts w:ascii="Times New Roman" w:hAnsi="Times New Roman"/>
          <w:b/>
          <w:bCs/>
        </w:rPr>
        <w:t>Available          Earned</w:t>
      </w:r>
    </w:p>
    <w:p w:rsidR="00DC6739" w:rsidRPr="00B47930" w:rsidRDefault="00DC6739" w:rsidP="00DC6739">
      <w:pPr>
        <w:rPr>
          <w:rFonts w:ascii="Times New Roman" w:hAnsi="Times New Roman"/>
          <w:b/>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1591"/>
        <w:gridCol w:w="3942"/>
      </w:tblGrid>
      <w:tr w:rsidR="00DC6739" w:rsidRPr="00B47930" w:rsidTr="00B0203C">
        <w:tc>
          <w:tcPr>
            <w:tcW w:w="5195" w:type="dxa"/>
          </w:tcPr>
          <w:p w:rsidR="00DC6739" w:rsidRPr="00B47930" w:rsidRDefault="00DC6739" w:rsidP="00D84B7F">
            <w:pPr>
              <w:rPr>
                <w:rFonts w:ascii="Times New Roman" w:hAnsi="Times New Roman"/>
              </w:rPr>
            </w:pPr>
            <w:r w:rsidRPr="00B47930">
              <w:rPr>
                <w:rFonts w:ascii="Times New Roman" w:hAnsi="Times New Roman"/>
              </w:rPr>
              <w:t>Presentation is well structured, with the following components included: thorough introduction of the issue in a factual manor (no opinions, no first person), material flows well in the right order. Actual presentation by students lasts approximately 25 to 30 minutes. An appropriate guest speaker can be included in the presentation (10 to 15 minutes) with 5-10 minutes for discussion.  Presentation is completed within the 50 minutes allotted</w:t>
            </w:r>
          </w:p>
        </w:tc>
        <w:tc>
          <w:tcPr>
            <w:tcW w:w="1591" w:type="dxa"/>
          </w:tcPr>
          <w:p w:rsidR="00DC6739" w:rsidRPr="00B47930" w:rsidRDefault="00DC6739" w:rsidP="00D84B7F">
            <w:pPr>
              <w:jc w:val="center"/>
              <w:rPr>
                <w:rFonts w:ascii="Times New Roman" w:hAnsi="Times New Roman"/>
              </w:rPr>
            </w:pPr>
            <w:r w:rsidRPr="00B47930">
              <w:rPr>
                <w:rFonts w:ascii="Times New Roman" w:hAnsi="Times New Roman"/>
              </w:rPr>
              <w:t>25</w:t>
            </w:r>
          </w:p>
        </w:tc>
        <w:tc>
          <w:tcPr>
            <w:tcW w:w="3942" w:type="dxa"/>
          </w:tcPr>
          <w:p w:rsidR="00DC6739" w:rsidRPr="00B47930" w:rsidRDefault="00DC6739" w:rsidP="00D84B7F">
            <w:pPr>
              <w:jc w:val="center"/>
              <w:rPr>
                <w:rFonts w:ascii="Times New Roman" w:hAnsi="Times New Roman"/>
                <w:b/>
                <w:bCs/>
              </w:rPr>
            </w:pPr>
          </w:p>
        </w:tc>
      </w:tr>
      <w:tr w:rsidR="00DC6739" w:rsidRPr="00B47930" w:rsidTr="00B0203C">
        <w:tc>
          <w:tcPr>
            <w:tcW w:w="5195" w:type="dxa"/>
          </w:tcPr>
          <w:p w:rsidR="00DC6739" w:rsidRPr="00B47930" w:rsidRDefault="00DC6739" w:rsidP="00D84B7F">
            <w:pPr>
              <w:rPr>
                <w:rFonts w:ascii="Times New Roman" w:hAnsi="Times New Roman"/>
              </w:rPr>
            </w:pPr>
            <w:r w:rsidRPr="00B47930">
              <w:rPr>
                <w:rFonts w:ascii="Times New Roman" w:hAnsi="Times New Roman"/>
              </w:rPr>
              <w:t>Ethical implications are addressed at an appropriate time in the presentation, and a stance is taken by the presenter. Viewpoint was well substantiated with evidence-based information.</w:t>
            </w:r>
          </w:p>
          <w:p w:rsidR="00DC6739" w:rsidRPr="00B47930" w:rsidRDefault="00DC6739" w:rsidP="00D84B7F">
            <w:pPr>
              <w:rPr>
                <w:rFonts w:ascii="Times New Roman" w:hAnsi="Times New Roman"/>
              </w:rPr>
            </w:pPr>
          </w:p>
        </w:tc>
        <w:tc>
          <w:tcPr>
            <w:tcW w:w="1591" w:type="dxa"/>
          </w:tcPr>
          <w:p w:rsidR="00DC6739" w:rsidRPr="00B47930" w:rsidRDefault="00DC6739" w:rsidP="00D84B7F">
            <w:pPr>
              <w:jc w:val="center"/>
              <w:rPr>
                <w:rFonts w:ascii="Times New Roman" w:hAnsi="Times New Roman"/>
              </w:rPr>
            </w:pPr>
            <w:r w:rsidRPr="00B47930">
              <w:rPr>
                <w:rFonts w:ascii="Times New Roman" w:hAnsi="Times New Roman"/>
              </w:rPr>
              <w:t>10</w:t>
            </w:r>
          </w:p>
        </w:tc>
        <w:tc>
          <w:tcPr>
            <w:tcW w:w="3942" w:type="dxa"/>
          </w:tcPr>
          <w:p w:rsidR="00DC6739" w:rsidRPr="00B47930" w:rsidRDefault="00DC6739" w:rsidP="00D84B7F">
            <w:pPr>
              <w:jc w:val="center"/>
              <w:rPr>
                <w:rFonts w:ascii="Times New Roman" w:hAnsi="Times New Roman"/>
                <w:b/>
                <w:bCs/>
              </w:rPr>
            </w:pPr>
          </w:p>
        </w:tc>
      </w:tr>
      <w:tr w:rsidR="00DC6739" w:rsidRPr="00B47930" w:rsidTr="00B0203C">
        <w:tc>
          <w:tcPr>
            <w:tcW w:w="5195" w:type="dxa"/>
          </w:tcPr>
          <w:p w:rsidR="00DC6739" w:rsidRPr="00B47930" w:rsidRDefault="00DC6739" w:rsidP="00D84B7F">
            <w:pPr>
              <w:rPr>
                <w:rFonts w:ascii="Times New Roman" w:hAnsi="Times New Roman"/>
              </w:rPr>
            </w:pPr>
            <w:r w:rsidRPr="00B47930">
              <w:rPr>
                <w:rFonts w:ascii="Times New Roman" w:hAnsi="Times New Roman"/>
              </w:rPr>
              <w:t>Power Point slides are utilized, and include a title and reference page. Slides are clear and concise, with important points of the presentation included. Slides are professional in appearance. Citations are included throughout the slides when referenced information is applied. Minimum of five references that are current (less than five years old) unless they are “classic” articles and provide a foundation for a body of work to be presented.</w:t>
            </w: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tc>
        <w:tc>
          <w:tcPr>
            <w:tcW w:w="1591" w:type="dxa"/>
          </w:tcPr>
          <w:p w:rsidR="00DC6739" w:rsidRPr="00B47930" w:rsidRDefault="00DC6739" w:rsidP="00D84B7F">
            <w:pPr>
              <w:jc w:val="center"/>
              <w:rPr>
                <w:rFonts w:ascii="Times New Roman" w:hAnsi="Times New Roman"/>
              </w:rPr>
            </w:pPr>
            <w:r w:rsidRPr="00B47930">
              <w:rPr>
                <w:rFonts w:ascii="Times New Roman" w:hAnsi="Times New Roman"/>
              </w:rPr>
              <w:t>50</w:t>
            </w:r>
          </w:p>
          <w:p w:rsidR="00DC6739" w:rsidRPr="00B47930" w:rsidRDefault="00DC6739" w:rsidP="00D84B7F">
            <w:pPr>
              <w:jc w:val="center"/>
              <w:rPr>
                <w:rFonts w:ascii="Times New Roman" w:hAnsi="Times New Roman"/>
              </w:rPr>
            </w:pPr>
          </w:p>
        </w:tc>
        <w:tc>
          <w:tcPr>
            <w:tcW w:w="3942" w:type="dxa"/>
          </w:tcPr>
          <w:p w:rsidR="00DC6739" w:rsidRPr="00B47930" w:rsidRDefault="00DC6739" w:rsidP="00D84B7F">
            <w:pPr>
              <w:jc w:val="center"/>
              <w:rPr>
                <w:rFonts w:ascii="Times New Roman" w:hAnsi="Times New Roman"/>
                <w:b/>
                <w:bCs/>
              </w:rPr>
            </w:pPr>
          </w:p>
        </w:tc>
      </w:tr>
      <w:tr w:rsidR="00DC6739" w:rsidRPr="00B47930" w:rsidTr="00B0203C">
        <w:tc>
          <w:tcPr>
            <w:tcW w:w="5195" w:type="dxa"/>
          </w:tcPr>
          <w:p w:rsidR="00DC6739" w:rsidRPr="00B47930" w:rsidRDefault="00DC6739" w:rsidP="00D84B7F">
            <w:pPr>
              <w:rPr>
                <w:rFonts w:ascii="Times New Roman" w:hAnsi="Times New Roman"/>
                <w:color w:val="0000FF"/>
              </w:rPr>
            </w:pPr>
            <w:r w:rsidRPr="00B47930">
              <w:rPr>
                <w:rFonts w:ascii="Times New Roman" w:hAnsi="Times New Roman"/>
              </w:rPr>
              <w:t>Group members present themselves appropriately, with professional attire and mannerisms throughout presentation. Appear to be well organized and prepared.</w:t>
            </w:r>
          </w:p>
          <w:p w:rsidR="00DC6739" w:rsidRPr="00B47930" w:rsidRDefault="00DC6739" w:rsidP="00D84B7F">
            <w:pPr>
              <w:rPr>
                <w:rFonts w:ascii="Times New Roman" w:hAnsi="Times New Roman"/>
                <w:b/>
                <w:bCs/>
              </w:rPr>
            </w:pPr>
          </w:p>
          <w:p w:rsidR="00DC6739" w:rsidRPr="00B47930" w:rsidRDefault="00DC6739" w:rsidP="00D84B7F">
            <w:pPr>
              <w:rPr>
                <w:rFonts w:ascii="Times New Roman" w:hAnsi="Times New Roman"/>
                <w:b/>
                <w:bCs/>
              </w:rPr>
            </w:pPr>
          </w:p>
        </w:tc>
        <w:tc>
          <w:tcPr>
            <w:tcW w:w="1591" w:type="dxa"/>
          </w:tcPr>
          <w:p w:rsidR="00DC6739" w:rsidRPr="00B47930" w:rsidRDefault="00DC6739" w:rsidP="00D84B7F">
            <w:pPr>
              <w:jc w:val="center"/>
              <w:rPr>
                <w:rFonts w:ascii="Times New Roman" w:hAnsi="Times New Roman"/>
              </w:rPr>
            </w:pPr>
            <w:r w:rsidRPr="00B47930">
              <w:rPr>
                <w:rFonts w:ascii="Times New Roman" w:hAnsi="Times New Roman"/>
              </w:rPr>
              <w:t>15</w:t>
            </w:r>
          </w:p>
        </w:tc>
        <w:tc>
          <w:tcPr>
            <w:tcW w:w="3942" w:type="dxa"/>
          </w:tcPr>
          <w:p w:rsidR="00DC6739" w:rsidRPr="00B47930" w:rsidRDefault="00DC6739" w:rsidP="00D84B7F">
            <w:pPr>
              <w:jc w:val="center"/>
              <w:rPr>
                <w:rFonts w:ascii="Times New Roman" w:hAnsi="Times New Roman"/>
                <w:b/>
                <w:bCs/>
              </w:rPr>
            </w:pPr>
          </w:p>
        </w:tc>
      </w:tr>
      <w:tr w:rsidR="00DC6739" w:rsidRPr="00B47930" w:rsidTr="00B0203C">
        <w:tc>
          <w:tcPr>
            <w:tcW w:w="5195" w:type="dxa"/>
          </w:tcPr>
          <w:p w:rsidR="00DC6739" w:rsidRPr="00BE362F" w:rsidRDefault="00DC6739" w:rsidP="00D84B7F">
            <w:pPr>
              <w:rPr>
                <w:rFonts w:ascii="Times New Roman" w:hAnsi="Times New Roman"/>
              </w:rPr>
            </w:pPr>
            <w:r w:rsidRPr="00BE362F">
              <w:rPr>
                <w:rFonts w:ascii="Times New Roman" w:hAnsi="Times New Roman"/>
              </w:rPr>
              <w:t xml:space="preserve">Illinois Nurses Association Continuing Education Units (INA CEUs) paperwork is completed.  See packet.  </w:t>
            </w:r>
          </w:p>
          <w:p w:rsidR="00DC6739" w:rsidRPr="00BE362F" w:rsidRDefault="00DC6739" w:rsidP="00D84B7F">
            <w:pPr>
              <w:rPr>
                <w:rFonts w:ascii="Times New Roman" w:hAnsi="Times New Roman"/>
                <w:b/>
              </w:rPr>
            </w:pPr>
            <w:r w:rsidRPr="00BE362F">
              <w:rPr>
                <w:rFonts w:ascii="Times New Roman" w:hAnsi="Times New Roman"/>
                <w:b/>
              </w:rPr>
              <w:t>Part I</w:t>
            </w:r>
          </w:p>
          <w:p w:rsidR="00DC6739" w:rsidRPr="00BE362F" w:rsidRDefault="00DC6739" w:rsidP="00DC6739">
            <w:pPr>
              <w:numPr>
                <w:ilvl w:val="0"/>
                <w:numId w:val="2"/>
              </w:numPr>
              <w:rPr>
                <w:rFonts w:ascii="Times New Roman" w:hAnsi="Times New Roman"/>
              </w:rPr>
            </w:pPr>
            <w:r w:rsidRPr="00BE362F">
              <w:rPr>
                <w:rFonts w:ascii="Times New Roman" w:hAnsi="Times New Roman"/>
              </w:rPr>
              <w:t>Speaker/Planner Forms (for all presenters and speakers).  Checked the Conflict of Interest Form</w:t>
            </w:r>
          </w:p>
          <w:p w:rsidR="00DC6739" w:rsidRPr="00BE362F" w:rsidRDefault="00DC6739" w:rsidP="00DC6739">
            <w:pPr>
              <w:numPr>
                <w:ilvl w:val="0"/>
                <w:numId w:val="2"/>
              </w:numPr>
              <w:rPr>
                <w:rFonts w:ascii="Times New Roman" w:hAnsi="Times New Roman"/>
              </w:rPr>
            </w:pPr>
            <w:r w:rsidRPr="00BE362F">
              <w:rPr>
                <w:rFonts w:ascii="Times New Roman" w:hAnsi="Times New Roman"/>
              </w:rPr>
              <w:t>Title and Description</w:t>
            </w:r>
          </w:p>
          <w:p w:rsidR="00DC6739" w:rsidRPr="00BE362F" w:rsidRDefault="00DC6739" w:rsidP="00DC6739">
            <w:pPr>
              <w:numPr>
                <w:ilvl w:val="0"/>
                <w:numId w:val="2"/>
              </w:numPr>
              <w:rPr>
                <w:rFonts w:ascii="Times New Roman" w:hAnsi="Times New Roman"/>
              </w:rPr>
            </w:pPr>
            <w:r w:rsidRPr="00BE362F">
              <w:rPr>
                <w:rFonts w:ascii="Times New Roman" w:hAnsi="Times New Roman"/>
              </w:rPr>
              <w:t>Objectives for Presentation</w:t>
            </w:r>
          </w:p>
          <w:p w:rsidR="00DC6739" w:rsidRPr="00BE362F" w:rsidRDefault="00DC6739" w:rsidP="00DC6739">
            <w:pPr>
              <w:numPr>
                <w:ilvl w:val="0"/>
                <w:numId w:val="2"/>
              </w:numPr>
              <w:rPr>
                <w:rFonts w:ascii="Times New Roman" w:hAnsi="Times New Roman"/>
              </w:rPr>
            </w:pPr>
            <w:r w:rsidRPr="00BE362F">
              <w:rPr>
                <w:rFonts w:ascii="Times New Roman" w:hAnsi="Times New Roman"/>
              </w:rPr>
              <w:t>AV requirements</w:t>
            </w:r>
          </w:p>
          <w:p w:rsidR="00DC6739" w:rsidRPr="00BE362F" w:rsidRDefault="00DC6739" w:rsidP="00DC6739">
            <w:pPr>
              <w:numPr>
                <w:ilvl w:val="0"/>
                <w:numId w:val="2"/>
              </w:numPr>
              <w:rPr>
                <w:rFonts w:ascii="Times New Roman" w:hAnsi="Times New Roman"/>
              </w:rPr>
            </w:pPr>
            <w:r w:rsidRPr="00BE362F">
              <w:rPr>
                <w:rFonts w:ascii="Times New Roman" w:hAnsi="Times New Roman"/>
              </w:rPr>
              <w:lastRenderedPageBreak/>
              <w:t>Brochure to advertise workshop</w:t>
            </w:r>
          </w:p>
          <w:p w:rsidR="00DC6739" w:rsidRPr="00BE362F" w:rsidRDefault="00DC6739" w:rsidP="00D84B7F">
            <w:pPr>
              <w:rPr>
                <w:rFonts w:ascii="Times New Roman" w:hAnsi="Times New Roman"/>
                <w:b/>
              </w:rPr>
            </w:pPr>
            <w:r w:rsidRPr="00BE362F">
              <w:rPr>
                <w:rFonts w:ascii="Times New Roman" w:hAnsi="Times New Roman"/>
                <w:b/>
              </w:rPr>
              <w:t>Part II</w:t>
            </w:r>
          </w:p>
          <w:p w:rsidR="00DC6739" w:rsidRPr="00BE362F" w:rsidRDefault="00DC6739" w:rsidP="00DC6739">
            <w:pPr>
              <w:numPr>
                <w:ilvl w:val="0"/>
                <w:numId w:val="3"/>
              </w:numPr>
              <w:rPr>
                <w:rFonts w:ascii="Times New Roman" w:hAnsi="Times New Roman"/>
              </w:rPr>
            </w:pPr>
            <w:r w:rsidRPr="00BE362F">
              <w:rPr>
                <w:rFonts w:ascii="Times New Roman" w:hAnsi="Times New Roman"/>
              </w:rPr>
              <w:t>Behavioral objectives are written (same as above).</w:t>
            </w:r>
          </w:p>
          <w:p w:rsidR="00DC6739" w:rsidRPr="00BE362F" w:rsidRDefault="00DC6739" w:rsidP="00DC6739">
            <w:pPr>
              <w:numPr>
                <w:ilvl w:val="0"/>
                <w:numId w:val="3"/>
              </w:numPr>
              <w:rPr>
                <w:rFonts w:ascii="Times New Roman" w:hAnsi="Times New Roman"/>
              </w:rPr>
            </w:pPr>
            <w:r w:rsidRPr="00BE362F">
              <w:rPr>
                <w:rFonts w:ascii="Times New Roman" w:hAnsi="Times New Roman"/>
              </w:rPr>
              <w:t>Content outline</w:t>
            </w:r>
          </w:p>
          <w:p w:rsidR="00DC6739" w:rsidRPr="00BE362F" w:rsidRDefault="00DC6739" w:rsidP="00DC6739">
            <w:pPr>
              <w:numPr>
                <w:ilvl w:val="0"/>
                <w:numId w:val="3"/>
              </w:numPr>
              <w:rPr>
                <w:rFonts w:ascii="Times New Roman" w:hAnsi="Times New Roman"/>
              </w:rPr>
            </w:pPr>
            <w:r w:rsidRPr="00BE362F">
              <w:rPr>
                <w:rFonts w:ascii="Times New Roman" w:hAnsi="Times New Roman"/>
              </w:rPr>
              <w:t xml:space="preserve">Time </w:t>
            </w:r>
          </w:p>
          <w:p w:rsidR="00DC6739" w:rsidRPr="00BE362F" w:rsidRDefault="00DC6739" w:rsidP="00DC6739">
            <w:pPr>
              <w:numPr>
                <w:ilvl w:val="0"/>
                <w:numId w:val="3"/>
              </w:numPr>
              <w:rPr>
                <w:rFonts w:ascii="Times New Roman" w:hAnsi="Times New Roman"/>
              </w:rPr>
            </w:pPr>
            <w:r w:rsidRPr="00BE362F">
              <w:rPr>
                <w:rFonts w:ascii="Times New Roman" w:hAnsi="Times New Roman"/>
              </w:rPr>
              <w:t>Presenters</w:t>
            </w:r>
          </w:p>
          <w:p w:rsidR="00DC6739" w:rsidRPr="00BE362F" w:rsidRDefault="00DC6739" w:rsidP="00DC6739">
            <w:pPr>
              <w:numPr>
                <w:ilvl w:val="0"/>
                <w:numId w:val="3"/>
              </w:numPr>
              <w:rPr>
                <w:rFonts w:ascii="Times New Roman" w:hAnsi="Times New Roman"/>
              </w:rPr>
            </w:pPr>
            <w:r w:rsidRPr="00BE362F">
              <w:rPr>
                <w:rFonts w:ascii="Times New Roman" w:hAnsi="Times New Roman"/>
              </w:rPr>
              <w:t>Method of Instruction</w:t>
            </w:r>
          </w:p>
          <w:p w:rsidR="00DC6739" w:rsidRPr="00BE362F" w:rsidRDefault="00DC6739" w:rsidP="00DC6739">
            <w:pPr>
              <w:numPr>
                <w:ilvl w:val="0"/>
                <w:numId w:val="3"/>
              </w:numPr>
              <w:rPr>
                <w:rFonts w:ascii="Times New Roman" w:hAnsi="Times New Roman"/>
              </w:rPr>
            </w:pPr>
            <w:r w:rsidRPr="00BE362F">
              <w:rPr>
                <w:rFonts w:ascii="Times New Roman" w:hAnsi="Times New Roman"/>
              </w:rPr>
              <w:t>Evaluation</w:t>
            </w:r>
          </w:p>
          <w:p w:rsidR="00DC6739" w:rsidRPr="00BE362F" w:rsidRDefault="00DC6739" w:rsidP="00D84B7F">
            <w:pPr>
              <w:rPr>
                <w:rFonts w:ascii="Times New Roman" w:hAnsi="Times New Roman"/>
                <w:b/>
              </w:rPr>
            </w:pPr>
            <w:r w:rsidRPr="00BE362F">
              <w:rPr>
                <w:rFonts w:ascii="Times New Roman" w:hAnsi="Times New Roman"/>
                <w:b/>
              </w:rPr>
              <w:t>Part III</w:t>
            </w:r>
          </w:p>
          <w:p w:rsidR="00DC6739" w:rsidRPr="00BE362F" w:rsidRDefault="00DC6739" w:rsidP="00D84B7F">
            <w:pPr>
              <w:rPr>
                <w:rFonts w:ascii="Times New Roman" w:hAnsi="Times New Roman"/>
              </w:rPr>
            </w:pPr>
            <w:r w:rsidRPr="00BE362F">
              <w:rPr>
                <w:rFonts w:ascii="Times New Roman" w:hAnsi="Times New Roman"/>
              </w:rPr>
              <w:t>Evaluation</w:t>
            </w:r>
          </w:p>
          <w:p w:rsidR="00DC6739" w:rsidRPr="00BE362F" w:rsidRDefault="00DC6739" w:rsidP="00D84B7F">
            <w:pPr>
              <w:rPr>
                <w:rFonts w:ascii="Times New Roman" w:hAnsi="Times New Roman"/>
              </w:rPr>
            </w:pPr>
            <w:r w:rsidRPr="00BE362F">
              <w:rPr>
                <w:rFonts w:ascii="Times New Roman" w:hAnsi="Times New Roman"/>
              </w:rPr>
              <w:t xml:space="preserve">Summary of evaluations to be turned in one week after the presentation.  </w:t>
            </w:r>
          </w:p>
          <w:p w:rsidR="00DC6739" w:rsidRPr="00BE362F" w:rsidRDefault="00DC6739" w:rsidP="00D84B7F">
            <w:pPr>
              <w:rPr>
                <w:rFonts w:ascii="Times New Roman" w:hAnsi="Times New Roman"/>
              </w:rPr>
            </w:pPr>
          </w:p>
          <w:p w:rsidR="00DC6739" w:rsidRPr="00BE362F" w:rsidRDefault="00DC6739" w:rsidP="00D84B7F">
            <w:pPr>
              <w:rPr>
                <w:rFonts w:ascii="Times New Roman" w:hAnsi="Times New Roman"/>
              </w:rPr>
            </w:pPr>
            <w:r w:rsidRPr="00BE362F">
              <w:rPr>
                <w:rFonts w:ascii="Times New Roman" w:hAnsi="Times New Roman"/>
              </w:rPr>
              <w:t xml:space="preserve">*CEU forms and power point should be submitted electronically and prior to the presentation. </w:t>
            </w:r>
          </w:p>
          <w:p w:rsidR="00DC6739" w:rsidRPr="00BE362F" w:rsidRDefault="00DC6739" w:rsidP="00D84B7F">
            <w:pPr>
              <w:rPr>
                <w:rFonts w:ascii="Times New Roman" w:hAnsi="Times New Roman"/>
              </w:rPr>
            </w:pPr>
          </w:p>
        </w:tc>
        <w:tc>
          <w:tcPr>
            <w:tcW w:w="1591" w:type="dxa"/>
          </w:tcPr>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r w:rsidRPr="00BE362F">
              <w:rPr>
                <w:rFonts w:ascii="Times New Roman" w:hAnsi="Times New Roman"/>
              </w:rPr>
              <w:t>3</w:t>
            </w: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r w:rsidRPr="00BE362F">
              <w:rPr>
                <w:rFonts w:ascii="Times New Roman" w:hAnsi="Times New Roman"/>
              </w:rPr>
              <w:t>5</w:t>
            </w:r>
          </w:p>
          <w:p w:rsidR="00DC6739" w:rsidRPr="00BE362F" w:rsidRDefault="00DC6739" w:rsidP="00D84B7F">
            <w:pPr>
              <w:jc w:val="center"/>
              <w:rPr>
                <w:rFonts w:ascii="Times New Roman" w:hAnsi="Times New Roman"/>
              </w:rPr>
            </w:pPr>
            <w:r w:rsidRPr="00BE362F">
              <w:rPr>
                <w:rFonts w:ascii="Times New Roman" w:hAnsi="Times New Roman"/>
              </w:rPr>
              <w:t>10</w:t>
            </w:r>
          </w:p>
          <w:p w:rsidR="00DC6739" w:rsidRPr="00BE362F" w:rsidRDefault="00DC6739" w:rsidP="00D84B7F">
            <w:pPr>
              <w:jc w:val="center"/>
              <w:rPr>
                <w:rFonts w:ascii="Times New Roman" w:hAnsi="Times New Roman"/>
              </w:rPr>
            </w:pPr>
            <w:r w:rsidRPr="00BE362F">
              <w:rPr>
                <w:rFonts w:ascii="Times New Roman" w:hAnsi="Times New Roman"/>
              </w:rPr>
              <w:t>2</w:t>
            </w:r>
          </w:p>
          <w:p w:rsidR="00DC6739" w:rsidRPr="00BE362F" w:rsidRDefault="00DC6739" w:rsidP="00D84B7F">
            <w:pPr>
              <w:jc w:val="center"/>
              <w:rPr>
                <w:rFonts w:ascii="Times New Roman" w:hAnsi="Times New Roman"/>
              </w:rPr>
            </w:pPr>
            <w:r w:rsidRPr="00BE362F">
              <w:rPr>
                <w:rFonts w:ascii="Times New Roman" w:hAnsi="Times New Roman"/>
              </w:rPr>
              <w:lastRenderedPageBreak/>
              <w:t>10</w:t>
            </w: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r w:rsidRPr="00BE362F">
              <w:rPr>
                <w:rFonts w:ascii="Times New Roman" w:hAnsi="Times New Roman"/>
              </w:rPr>
              <w:t>20</w:t>
            </w:r>
          </w:p>
          <w:p w:rsidR="00DC6739" w:rsidRPr="00BE362F" w:rsidRDefault="00DC6739" w:rsidP="00D84B7F">
            <w:pPr>
              <w:jc w:val="center"/>
              <w:rPr>
                <w:rFonts w:ascii="Times New Roman" w:hAnsi="Times New Roman"/>
              </w:rPr>
            </w:pPr>
            <w:r w:rsidRPr="00BE362F">
              <w:rPr>
                <w:rFonts w:ascii="Times New Roman" w:hAnsi="Times New Roman"/>
              </w:rPr>
              <w:t>5</w:t>
            </w:r>
          </w:p>
          <w:p w:rsidR="00DC6739" w:rsidRPr="00BE362F" w:rsidRDefault="00DC6739" w:rsidP="00D84B7F">
            <w:pPr>
              <w:jc w:val="center"/>
              <w:rPr>
                <w:rFonts w:ascii="Times New Roman" w:hAnsi="Times New Roman"/>
              </w:rPr>
            </w:pPr>
            <w:r w:rsidRPr="00BE362F">
              <w:rPr>
                <w:rFonts w:ascii="Times New Roman" w:hAnsi="Times New Roman"/>
              </w:rPr>
              <w:t>5</w:t>
            </w:r>
          </w:p>
          <w:p w:rsidR="00DC6739" w:rsidRPr="00BE362F" w:rsidRDefault="00DC6739" w:rsidP="00D84B7F">
            <w:pPr>
              <w:jc w:val="center"/>
              <w:rPr>
                <w:rFonts w:ascii="Times New Roman" w:hAnsi="Times New Roman"/>
              </w:rPr>
            </w:pPr>
            <w:r w:rsidRPr="00BE362F">
              <w:rPr>
                <w:rFonts w:ascii="Times New Roman" w:hAnsi="Times New Roman"/>
              </w:rPr>
              <w:t>5</w:t>
            </w:r>
          </w:p>
          <w:p w:rsidR="00DC6739" w:rsidRPr="00BE362F" w:rsidRDefault="00DC6739" w:rsidP="00D84B7F">
            <w:pPr>
              <w:jc w:val="center"/>
              <w:rPr>
                <w:rFonts w:ascii="Times New Roman" w:hAnsi="Times New Roman"/>
              </w:rPr>
            </w:pPr>
            <w:r w:rsidRPr="00BE362F">
              <w:rPr>
                <w:rFonts w:ascii="Times New Roman" w:hAnsi="Times New Roman"/>
              </w:rPr>
              <w:t>10</w:t>
            </w: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r w:rsidRPr="00BE362F">
              <w:rPr>
                <w:rFonts w:ascii="Times New Roman" w:hAnsi="Times New Roman"/>
              </w:rPr>
              <w:t>25</w:t>
            </w:r>
          </w:p>
          <w:p w:rsidR="00DC6739" w:rsidRPr="00BE362F" w:rsidRDefault="00DC6739" w:rsidP="00D84B7F">
            <w:pPr>
              <w:jc w:val="center"/>
              <w:rPr>
                <w:rFonts w:ascii="Times New Roman" w:hAnsi="Times New Roman"/>
              </w:rPr>
            </w:pPr>
          </w:p>
          <w:p w:rsidR="00DC6739" w:rsidRPr="00BE362F" w:rsidRDefault="00DC6739" w:rsidP="00D84B7F">
            <w:pPr>
              <w:jc w:val="center"/>
              <w:rPr>
                <w:rFonts w:ascii="Times New Roman" w:hAnsi="Times New Roman"/>
              </w:rPr>
            </w:pPr>
          </w:p>
        </w:tc>
        <w:tc>
          <w:tcPr>
            <w:tcW w:w="3942" w:type="dxa"/>
          </w:tcPr>
          <w:p w:rsidR="00DC6739" w:rsidRPr="00B47930" w:rsidRDefault="00DC6739" w:rsidP="00D84B7F">
            <w:pPr>
              <w:jc w:val="center"/>
              <w:rPr>
                <w:rFonts w:ascii="Times New Roman" w:hAnsi="Times New Roman"/>
                <w:b/>
                <w:bCs/>
              </w:rPr>
            </w:pPr>
          </w:p>
        </w:tc>
      </w:tr>
      <w:tr w:rsidR="00DC6739" w:rsidRPr="00B47930" w:rsidTr="00B0203C">
        <w:tc>
          <w:tcPr>
            <w:tcW w:w="5195" w:type="dxa"/>
          </w:tcPr>
          <w:p w:rsidR="00DC6739" w:rsidRPr="00B47930" w:rsidRDefault="00DC6739" w:rsidP="00D84B7F">
            <w:pPr>
              <w:rPr>
                <w:rFonts w:ascii="Times New Roman" w:hAnsi="Times New Roman"/>
              </w:rPr>
            </w:pPr>
          </w:p>
          <w:p w:rsidR="00DC6739" w:rsidRDefault="00DC6739" w:rsidP="00D84B7F">
            <w:pPr>
              <w:rPr>
                <w:rFonts w:ascii="Times New Roman" w:hAnsi="Times New Roman"/>
              </w:rPr>
            </w:pPr>
            <w:r w:rsidRPr="00B47930">
              <w:rPr>
                <w:rFonts w:ascii="Times New Roman" w:hAnsi="Times New Roman"/>
              </w:rPr>
              <w:t>Comments from the instructor:</w:t>
            </w:r>
          </w:p>
          <w:p w:rsidR="00DC6739"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r>
              <w:rPr>
                <w:rFonts w:ascii="Times New Roman" w:hAnsi="Times New Roman"/>
                <w:b/>
                <w:color w:val="00B050"/>
              </w:rPr>
              <w:t xml:space="preserve">Note: Each group member must submit the group evaluation form at the end of this syllabus with all paperwork for credit. </w:t>
            </w:r>
          </w:p>
        </w:tc>
        <w:tc>
          <w:tcPr>
            <w:tcW w:w="1591" w:type="dxa"/>
          </w:tcPr>
          <w:p w:rsidR="00DC6739" w:rsidRPr="00B47930" w:rsidRDefault="00DC6739" w:rsidP="00D84B7F">
            <w:pPr>
              <w:jc w:val="center"/>
              <w:rPr>
                <w:rFonts w:ascii="Times New Roman" w:hAnsi="Times New Roman"/>
                <w:b/>
                <w:bCs/>
              </w:rPr>
            </w:pPr>
          </w:p>
        </w:tc>
        <w:tc>
          <w:tcPr>
            <w:tcW w:w="3942" w:type="dxa"/>
          </w:tcPr>
          <w:p w:rsidR="00DC6739" w:rsidRPr="00B47930" w:rsidRDefault="00DC6739" w:rsidP="00D84B7F">
            <w:pPr>
              <w:jc w:val="center"/>
              <w:rPr>
                <w:rFonts w:ascii="Times New Roman" w:hAnsi="Times New Roman"/>
                <w:b/>
                <w:bCs/>
              </w:rPr>
            </w:pPr>
          </w:p>
        </w:tc>
      </w:tr>
    </w:tbl>
    <w:p w:rsidR="00DC6739" w:rsidRPr="00B47930" w:rsidRDefault="00DC6739" w:rsidP="00DC6739">
      <w:pPr>
        <w:rPr>
          <w:rFonts w:ascii="Times New Roman" w:hAnsi="Times New Roman"/>
          <w:b/>
          <w:bCs/>
        </w:rPr>
      </w:pP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p>
    <w:p w:rsidR="00DC6739" w:rsidRPr="00B47930" w:rsidRDefault="00DC6739" w:rsidP="00DC6739">
      <w:pPr>
        <w:rPr>
          <w:rFonts w:ascii="Times New Roman" w:hAnsi="Times New Roman"/>
          <w:b/>
          <w:bCs/>
        </w:rPr>
      </w:pP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t xml:space="preserve"> TOTAL POINTS AVAILABLE      200</w:t>
      </w:r>
    </w:p>
    <w:p w:rsidR="00DC6739" w:rsidRPr="00B47930" w:rsidRDefault="00DC6739" w:rsidP="00DC6739">
      <w:pPr>
        <w:rPr>
          <w:rFonts w:ascii="Times New Roman" w:hAnsi="Times New Roman"/>
          <w:b/>
          <w:bCs/>
        </w:rPr>
      </w:pPr>
      <w:r w:rsidRPr="00B47930">
        <w:rPr>
          <w:rFonts w:ascii="Times New Roman" w:hAnsi="Times New Roman"/>
          <w:b/>
          <w:bCs/>
        </w:rPr>
        <w:t xml:space="preserve">     </w:t>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sidRPr="00B47930">
        <w:rPr>
          <w:rFonts w:ascii="Times New Roman" w:hAnsi="Times New Roman"/>
          <w:b/>
          <w:bCs/>
        </w:rPr>
        <w:tab/>
      </w:r>
      <w:r>
        <w:rPr>
          <w:rFonts w:ascii="Times New Roman" w:hAnsi="Times New Roman"/>
          <w:b/>
          <w:bCs/>
        </w:rPr>
        <w:t xml:space="preserve"> </w:t>
      </w:r>
      <w:r w:rsidRPr="00B47930">
        <w:rPr>
          <w:rFonts w:ascii="Times New Roman" w:hAnsi="Times New Roman"/>
          <w:b/>
          <w:bCs/>
        </w:rPr>
        <w:t xml:space="preserve">            TOTAL POINTS EARNED         _____</w:t>
      </w:r>
    </w:p>
    <w:p w:rsidR="00DC6739" w:rsidRPr="00B47930" w:rsidRDefault="00DC6739" w:rsidP="00DC6739">
      <w:pPr>
        <w:rPr>
          <w:rFonts w:ascii="Times New Roman" w:hAnsi="Times New Roman"/>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p>
    <w:p w:rsidR="00B0203C" w:rsidRDefault="00B0203C">
      <w:pPr>
        <w:spacing w:after="200" w:line="276" w:lineRule="auto"/>
        <w:rPr>
          <w:rFonts w:ascii="Times New Roman" w:hAnsi="Times New Roman"/>
          <w:b/>
          <w:bCs/>
          <w:u w:val="single"/>
        </w:rPr>
      </w:pPr>
      <w:r>
        <w:rPr>
          <w:rFonts w:ascii="Times New Roman" w:hAnsi="Times New Roman"/>
          <w:b/>
          <w:bCs/>
          <w:u w:val="single"/>
        </w:rPr>
        <w:br w:type="page"/>
      </w: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r w:rsidRPr="00B47930">
        <w:rPr>
          <w:rFonts w:ascii="Times New Roman" w:hAnsi="Times New Roman" w:cs="Times New Roman"/>
          <w:b/>
          <w:bCs/>
          <w:sz w:val="24"/>
          <w:szCs w:val="24"/>
          <w:u w:val="single"/>
        </w:rPr>
        <w:lastRenderedPageBreak/>
        <w:t xml:space="preserve">BIOGRAPHICAL DATA FORM </w:t>
      </w: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r w:rsidRPr="00B47930">
        <w:rPr>
          <w:rFonts w:ascii="Times New Roman" w:hAnsi="Times New Roman" w:cs="Times New Roman"/>
          <w:b/>
          <w:bCs/>
          <w:sz w:val="24"/>
          <w:szCs w:val="24"/>
          <w:u w:val="single"/>
        </w:rPr>
        <w:t>Conference and Speaker’s Information</w:t>
      </w:r>
    </w:p>
    <w:p w:rsidR="00DC6739" w:rsidRPr="00B47930" w:rsidRDefault="00DC6739" w:rsidP="00DC6739">
      <w:pPr>
        <w:jc w:val="center"/>
        <w:rPr>
          <w:rFonts w:ascii="Times New Roman" w:hAnsi="Times New Roman"/>
          <w:b/>
          <w:bCs/>
        </w:rPr>
      </w:pPr>
      <w:r w:rsidRPr="00B47930">
        <w:rPr>
          <w:rFonts w:ascii="Times New Roman" w:hAnsi="Times New Roman"/>
          <w:b/>
          <w:bCs/>
        </w:rPr>
        <w:t xml:space="preserve">Do not attach curriculum vitae or </w:t>
      </w:r>
      <w:proofErr w:type="spellStart"/>
      <w:r w:rsidRPr="00B47930">
        <w:rPr>
          <w:rFonts w:ascii="Times New Roman" w:hAnsi="Times New Roman"/>
          <w:b/>
          <w:bCs/>
        </w:rPr>
        <w:t>resumé</w:t>
      </w:r>
      <w:proofErr w:type="spellEnd"/>
    </w:p>
    <w:p w:rsidR="00DC6739" w:rsidRPr="00B47930" w:rsidRDefault="00DC6739" w:rsidP="00DC6739">
      <w:pPr>
        <w:rPr>
          <w:rFonts w:ascii="Times New Roman" w:hAnsi="Times New Roman"/>
        </w:rPr>
      </w:pPr>
    </w:p>
    <w:tbl>
      <w:tblPr>
        <w:tblW w:w="10638" w:type="dxa"/>
        <w:tblLayout w:type="fixed"/>
        <w:tblLook w:val="0000" w:firstRow="0" w:lastRow="0" w:firstColumn="0" w:lastColumn="0" w:noHBand="0" w:noVBand="0"/>
      </w:tblPr>
      <w:tblGrid>
        <w:gridCol w:w="2358"/>
        <w:gridCol w:w="8280"/>
      </w:tblGrid>
      <w:tr w:rsidR="00DC6739" w:rsidRPr="00B47930" w:rsidTr="00D84B7F">
        <w:tc>
          <w:tcPr>
            <w:tcW w:w="2358"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Name  &amp; Credentials</w:t>
            </w:r>
          </w:p>
        </w:tc>
        <w:tc>
          <w:tcPr>
            <w:tcW w:w="8280" w:type="dxa"/>
            <w:tcBorders>
              <w:top w:val="nil"/>
              <w:left w:val="nil"/>
              <w:bottom w:val="single" w:sz="4" w:space="0" w:color="auto"/>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rPr>
      </w:pPr>
      <w:r w:rsidRPr="00B47930">
        <w:rPr>
          <w:rFonts w:ascii="Times New Roman" w:hAnsi="Times New Roman"/>
        </w:rPr>
        <w:tab/>
      </w:r>
      <w:r w:rsidRPr="00B47930">
        <w:rPr>
          <w:rFonts w:ascii="Times New Roman" w:hAnsi="Times New Roman"/>
        </w:rPr>
        <w:tab/>
      </w:r>
      <w:r w:rsidRPr="00B47930">
        <w:rPr>
          <w:rFonts w:ascii="Times New Roman" w:hAnsi="Times New Roman"/>
        </w:rPr>
        <w:tab/>
      </w:r>
      <w:r w:rsidRPr="00B47930">
        <w:rPr>
          <w:rFonts w:ascii="Times New Roman" w:hAnsi="Times New Roman"/>
        </w:rPr>
        <w:tab/>
      </w:r>
    </w:p>
    <w:tbl>
      <w:tblPr>
        <w:tblW w:w="0" w:type="auto"/>
        <w:tblLayout w:type="fixed"/>
        <w:tblLook w:val="0000" w:firstRow="0" w:lastRow="0" w:firstColumn="0" w:lastColumn="0" w:noHBand="0" w:noVBand="0"/>
      </w:tblPr>
      <w:tblGrid>
        <w:gridCol w:w="2358"/>
        <w:gridCol w:w="8280"/>
      </w:tblGrid>
      <w:tr w:rsidR="00DC6739" w:rsidRPr="00B47930" w:rsidTr="00D84B7F">
        <w:tc>
          <w:tcPr>
            <w:tcW w:w="2358"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Preferred  Address:</w:t>
            </w:r>
          </w:p>
        </w:tc>
        <w:tc>
          <w:tcPr>
            <w:tcW w:w="8280" w:type="dxa"/>
            <w:tcBorders>
              <w:top w:val="nil"/>
              <w:left w:val="nil"/>
              <w:bottom w:val="single" w:sz="6" w:space="0" w:color="auto"/>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rPr>
      </w:pPr>
      <w:r w:rsidRPr="00B47930">
        <w:rPr>
          <w:rFonts w:ascii="Times New Roman" w:hAnsi="Times New Roman"/>
        </w:rPr>
        <w:tab/>
      </w:r>
      <w:r w:rsidRPr="00B47930">
        <w:rPr>
          <w:rFonts w:ascii="Times New Roman" w:hAnsi="Times New Roman"/>
        </w:rPr>
        <w:tab/>
      </w:r>
      <w:r w:rsidRPr="00B47930">
        <w:rPr>
          <w:rFonts w:ascii="Times New Roman" w:hAnsi="Times New Roman"/>
        </w:rPr>
        <w:tab/>
      </w:r>
      <w:r w:rsidRPr="00B47930">
        <w:rPr>
          <w:rFonts w:ascii="Times New Roman" w:hAnsi="Times New Roman"/>
        </w:rPr>
        <w:tab/>
      </w:r>
    </w:p>
    <w:tbl>
      <w:tblPr>
        <w:tblW w:w="0" w:type="auto"/>
        <w:tblLayout w:type="fixed"/>
        <w:tblLook w:val="0000" w:firstRow="0" w:lastRow="0" w:firstColumn="0" w:lastColumn="0" w:noHBand="0" w:noVBand="0"/>
      </w:tblPr>
      <w:tblGrid>
        <w:gridCol w:w="735"/>
        <w:gridCol w:w="3153"/>
        <w:gridCol w:w="810"/>
        <w:gridCol w:w="1440"/>
        <w:gridCol w:w="1350"/>
        <w:gridCol w:w="3150"/>
      </w:tblGrid>
      <w:tr w:rsidR="00DC6739" w:rsidRPr="00B47930" w:rsidTr="00D84B7F">
        <w:trPr>
          <w:cantSplit/>
        </w:trPr>
        <w:tc>
          <w:tcPr>
            <w:tcW w:w="735"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City:</w:t>
            </w:r>
          </w:p>
        </w:tc>
        <w:tc>
          <w:tcPr>
            <w:tcW w:w="3153" w:type="dxa"/>
            <w:tcBorders>
              <w:top w:val="nil"/>
              <w:left w:val="nil"/>
              <w:bottom w:val="single" w:sz="6" w:space="0" w:color="auto"/>
              <w:right w:val="nil"/>
            </w:tcBorders>
          </w:tcPr>
          <w:p w:rsidR="00DC6739" w:rsidRPr="00B47930" w:rsidRDefault="00DC6739" w:rsidP="00D84B7F">
            <w:pPr>
              <w:rPr>
                <w:rFonts w:ascii="Times New Roman" w:hAnsi="Times New Roman"/>
              </w:rPr>
            </w:pPr>
          </w:p>
        </w:tc>
        <w:tc>
          <w:tcPr>
            <w:tcW w:w="810"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State:</w:t>
            </w:r>
          </w:p>
        </w:tc>
        <w:tc>
          <w:tcPr>
            <w:tcW w:w="1440" w:type="dxa"/>
            <w:tcBorders>
              <w:top w:val="nil"/>
              <w:left w:val="nil"/>
              <w:bottom w:val="single" w:sz="6" w:space="0" w:color="auto"/>
              <w:right w:val="nil"/>
            </w:tcBorders>
          </w:tcPr>
          <w:p w:rsidR="00DC6739" w:rsidRPr="00B47930" w:rsidRDefault="00DC6739" w:rsidP="00D84B7F">
            <w:pPr>
              <w:rPr>
                <w:rFonts w:ascii="Times New Roman" w:hAnsi="Times New Roman"/>
              </w:rPr>
            </w:pPr>
          </w:p>
        </w:tc>
        <w:tc>
          <w:tcPr>
            <w:tcW w:w="1350"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Zip Code:</w:t>
            </w:r>
          </w:p>
        </w:tc>
        <w:tc>
          <w:tcPr>
            <w:tcW w:w="3150" w:type="dxa"/>
            <w:tcBorders>
              <w:top w:val="nil"/>
              <w:left w:val="nil"/>
              <w:bottom w:val="single" w:sz="6" w:space="0" w:color="auto"/>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rPr>
      </w:pPr>
    </w:p>
    <w:tbl>
      <w:tblPr>
        <w:tblW w:w="0" w:type="auto"/>
        <w:tblLayout w:type="fixed"/>
        <w:tblLook w:val="0000" w:firstRow="0" w:lastRow="0" w:firstColumn="0" w:lastColumn="0" w:noHBand="0" w:noVBand="0"/>
      </w:tblPr>
      <w:tblGrid>
        <w:gridCol w:w="2358"/>
        <w:gridCol w:w="3780"/>
        <w:gridCol w:w="720"/>
        <w:gridCol w:w="3780"/>
      </w:tblGrid>
      <w:tr w:rsidR="00DC6739" w:rsidRPr="00B47930" w:rsidTr="00D84B7F">
        <w:trPr>
          <w:cantSplit/>
        </w:trPr>
        <w:tc>
          <w:tcPr>
            <w:tcW w:w="2358"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Preferred Telephone:</w:t>
            </w:r>
          </w:p>
        </w:tc>
        <w:tc>
          <w:tcPr>
            <w:tcW w:w="3780" w:type="dxa"/>
            <w:tcBorders>
              <w:top w:val="nil"/>
              <w:left w:val="nil"/>
              <w:bottom w:val="single" w:sz="6" w:space="0" w:color="auto"/>
              <w:right w:val="nil"/>
            </w:tcBorders>
          </w:tcPr>
          <w:p w:rsidR="00DC6739" w:rsidRPr="00B47930" w:rsidRDefault="00DC6739" w:rsidP="00D84B7F">
            <w:pPr>
              <w:rPr>
                <w:rFonts w:ascii="Times New Roman" w:hAnsi="Times New Roman"/>
              </w:rPr>
            </w:pPr>
          </w:p>
        </w:tc>
        <w:tc>
          <w:tcPr>
            <w:tcW w:w="720" w:type="dxa"/>
            <w:tcBorders>
              <w:top w:val="nil"/>
              <w:left w:val="nil"/>
              <w:bottom w:val="nil"/>
              <w:right w:val="nil"/>
            </w:tcBorders>
          </w:tcPr>
          <w:p w:rsidR="00DC6739" w:rsidRPr="00B47930" w:rsidRDefault="00DC6739" w:rsidP="00D84B7F">
            <w:pPr>
              <w:pStyle w:val="Header"/>
              <w:tabs>
                <w:tab w:val="clear" w:pos="4320"/>
                <w:tab w:val="clear" w:pos="8640"/>
              </w:tabs>
              <w:rPr>
                <w:rFonts w:ascii="Times New Roman" w:hAnsi="Times New Roman" w:cs="Times New Roman"/>
                <w:sz w:val="24"/>
                <w:szCs w:val="24"/>
              </w:rPr>
            </w:pPr>
            <w:r w:rsidRPr="00B47930">
              <w:rPr>
                <w:rFonts w:ascii="Times New Roman" w:hAnsi="Times New Roman" w:cs="Times New Roman"/>
                <w:sz w:val="24"/>
                <w:szCs w:val="24"/>
              </w:rPr>
              <w:t>FAX:</w:t>
            </w:r>
          </w:p>
        </w:tc>
        <w:tc>
          <w:tcPr>
            <w:tcW w:w="3780" w:type="dxa"/>
            <w:tcBorders>
              <w:top w:val="nil"/>
              <w:left w:val="nil"/>
              <w:bottom w:val="single" w:sz="6" w:space="0" w:color="auto"/>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9450"/>
      </w:tblGrid>
      <w:tr w:rsidR="00DC6739" w:rsidRPr="00B47930" w:rsidTr="00D84B7F">
        <w:trPr>
          <w:cantSplit/>
        </w:trPr>
        <w:tc>
          <w:tcPr>
            <w:tcW w:w="1188"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E-Mail:</w:t>
            </w:r>
          </w:p>
        </w:tc>
        <w:tc>
          <w:tcPr>
            <w:tcW w:w="9450" w:type="dxa"/>
            <w:tcBorders>
              <w:top w:val="nil"/>
              <w:left w:val="nil"/>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rPr>
      </w:pPr>
    </w:p>
    <w:tbl>
      <w:tblPr>
        <w:tblW w:w="0" w:type="auto"/>
        <w:tblLayout w:type="fixed"/>
        <w:tblLook w:val="0000" w:firstRow="0" w:lastRow="0" w:firstColumn="0" w:lastColumn="0" w:noHBand="0" w:noVBand="0"/>
      </w:tblPr>
      <w:tblGrid>
        <w:gridCol w:w="1818"/>
        <w:gridCol w:w="720"/>
        <w:gridCol w:w="3240"/>
        <w:gridCol w:w="990"/>
        <w:gridCol w:w="3870"/>
      </w:tblGrid>
      <w:tr w:rsidR="00DC6739" w:rsidRPr="00B47930" w:rsidTr="00D84B7F">
        <w:trPr>
          <w:cantSplit/>
        </w:trPr>
        <w:tc>
          <w:tcPr>
            <w:tcW w:w="1818"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Present Position:</w:t>
            </w:r>
          </w:p>
        </w:tc>
        <w:tc>
          <w:tcPr>
            <w:tcW w:w="720" w:type="dxa"/>
            <w:tcBorders>
              <w:top w:val="nil"/>
              <w:left w:val="nil"/>
              <w:bottom w:val="nil"/>
              <w:right w:val="nil"/>
            </w:tcBorders>
          </w:tcPr>
          <w:p w:rsidR="00DC6739" w:rsidRPr="00B47930" w:rsidRDefault="00DC6739" w:rsidP="00D84B7F">
            <w:pPr>
              <w:pStyle w:val="Header"/>
              <w:tabs>
                <w:tab w:val="clear" w:pos="4320"/>
                <w:tab w:val="clear" w:pos="8640"/>
              </w:tabs>
              <w:rPr>
                <w:rFonts w:ascii="Times New Roman" w:hAnsi="Times New Roman" w:cs="Times New Roman"/>
                <w:sz w:val="24"/>
                <w:szCs w:val="24"/>
              </w:rPr>
            </w:pPr>
            <w:r w:rsidRPr="00B47930">
              <w:rPr>
                <w:rFonts w:ascii="Times New Roman" w:hAnsi="Times New Roman" w:cs="Times New Roman"/>
                <w:sz w:val="24"/>
                <w:szCs w:val="24"/>
              </w:rPr>
              <w:t>Title:</w:t>
            </w:r>
          </w:p>
        </w:tc>
        <w:tc>
          <w:tcPr>
            <w:tcW w:w="3240" w:type="dxa"/>
            <w:tcBorders>
              <w:top w:val="nil"/>
              <w:left w:val="nil"/>
              <w:bottom w:val="single" w:sz="4" w:space="0" w:color="auto"/>
              <w:right w:val="nil"/>
            </w:tcBorders>
          </w:tcPr>
          <w:p w:rsidR="00DC6739" w:rsidRPr="00B47930" w:rsidRDefault="00DC6739" w:rsidP="00D84B7F">
            <w:pPr>
              <w:rPr>
                <w:rFonts w:ascii="Times New Roman" w:hAnsi="Times New Roman"/>
              </w:rPr>
            </w:pPr>
          </w:p>
        </w:tc>
        <w:tc>
          <w:tcPr>
            <w:tcW w:w="990" w:type="dxa"/>
            <w:tcBorders>
              <w:top w:val="nil"/>
              <w:left w:val="nil"/>
              <w:bottom w:val="nil"/>
              <w:right w:val="nil"/>
            </w:tcBorders>
          </w:tcPr>
          <w:p w:rsidR="00DC6739" w:rsidRPr="00B47930" w:rsidRDefault="00DC6739" w:rsidP="00D84B7F">
            <w:pPr>
              <w:rPr>
                <w:rFonts w:ascii="Times New Roman" w:hAnsi="Times New Roman"/>
              </w:rPr>
            </w:pPr>
            <w:r w:rsidRPr="00B47930">
              <w:rPr>
                <w:rFonts w:ascii="Times New Roman" w:hAnsi="Times New Roman"/>
              </w:rPr>
              <w:t>Facility:</w:t>
            </w:r>
          </w:p>
        </w:tc>
        <w:tc>
          <w:tcPr>
            <w:tcW w:w="3870" w:type="dxa"/>
            <w:tcBorders>
              <w:top w:val="nil"/>
              <w:left w:val="nil"/>
              <w:bottom w:val="single" w:sz="4" w:space="0" w:color="auto"/>
              <w:right w:val="nil"/>
            </w:tcBorders>
          </w:tcPr>
          <w:p w:rsidR="00DC6739" w:rsidRPr="00B47930" w:rsidRDefault="00DC6739" w:rsidP="00D84B7F">
            <w:pPr>
              <w:rPr>
                <w:rFonts w:ascii="Times New Roman" w:hAnsi="Times New Roman"/>
              </w:rPr>
            </w:pPr>
          </w:p>
        </w:tc>
      </w:tr>
    </w:tbl>
    <w:p w:rsidR="00DC6739" w:rsidRPr="00B47930" w:rsidRDefault="00DC6739" w:rsidP="00DC6739">
      <w:pPr>
        <w:rPr>
          <w:rFonts w:ascii="Times New Roman" w:hAnsi="Times New Roman"/>
          <w:b/>
          <w:bCs/>
        </w:rPr>
      </w:pPr>
      <w:r w:rsidRPr="00B47930">
        <w:rPr>
          <w:rFonts w:ascii="Times New Roman" w:hAnsi="Times New Roman"/>
          <w:b/>
          <w:bCs/>
        </w:rPr>
        <w:t>(Check all that apply)</w:t>
      </w:r>
    </w:p>
    <w:p w:rsidR="00DC6739" w:rsidRPr="00B47930" w:rsidRDefault="00DC6739" w:rsidP="00DC6739">
      <w:pPr>
        <w:rPr>
          <w:rFonts w:ascii="Times New Roman" w:hAnsi="Times New Roman"/>
        </w:rPr>
      </w:pPr>
      <w:r w:rsidRPr="00B47930">
        <w:rPr>
          <w:rFonts w:ascii="Times New Roman" w:hAnsi="Times New Roman"/>
        </w:rPr>
        <w:fldChar w:fldCharType="begin">
          <w:ffData>
            <w:name w:val="Check3"/>
            <w:enabled/>
            <w:calcOnExit w:val="0"/>
            <w:checkBox>
              <w:sizeAuto/>
              <w:default w:val="0"/>
            </w:checkBox>
          </w:ffData>
        </w:fldChar>
      </w:r>
      <w:r w:rsidRPr="00B47930">
        <w:rPr>
          <w:rFonts w:ascii="Times New Roman" w:hAnsi="Times New Roman"/>
        </w:rPr>
        <w:instrText xml:space="preserve"> FORMCHECKBOX </w:instrText>
      </w:r>
      <w:r w:rsidRPr="00B47930">
        <w:rPr>
          <w:rFonts w:ascii="Times New Roman" w:hAnsi="Times New Roman"/>
        </w:rPr>
      </w:r>
      <w:r w:rsidRPr="00B47930">
        <w:rPr>
          <w:rFonts w:ascii="Times New Roman" w:hAnsi="Times New Roman"/>
        </w:rPr>
        <w:fldChar w:fldCharType="end"/>
      </w:r>
      <w:r w:rsidRPr="00B47930">
        <w:rPr>
          <w:rFonts w:ascii="Times New Roman" w:hAnsi="Times New Roman"/>
        </w:rPr>
        <w:t xml:space="preserve"> Primary Nurse Planner</w:t>
      </w:r>
      <w:r w:rsidRPr="00B47930">
        <w:rPr>
          <w:rFonts w:ascii="Times New Roman" w:hAnsi="Times New Roman"/>
        </w:rPr>
        <w:tab/>
      </w:r>
      <w:r w:rsidRPr="00B47930">
        <w:rPr>
          <w:rFonts w:ascii="Times New Roman" w:hAnsi="Times New Roman"/>
        </w:rPr>
        <w:fldChar w:fldCharType="begin">
          <w:ffData>
            <w:name w:val="Check2"/>
            <w:enabled/>
            <w:calcOnExit w:val="0"/>
            <w:checkBox>
              <w:sizeAuto/>
              <w:default w:val="0"/>
            </w:checkBox>
          </w:ffData>
        </w:fldChar>
      </w:r>
      <w:r w:rsidRPr="00B47930">
        <w:rPr>
          <w:rFonts w:ascii="Times New Roman" w:hAnsi="Times New Roman"/>
        </w:rPr>
        <w:instrText xml:space="preserve"> FORMCHECKBOX </w:instrText>
      </w:r>
      <w:r w:rsidRPr="00B47930">
        <w:rPr>
          <w:rFonts w:ascii="Times New Roman" w:hAnsi="Times New Roman"/>
        </w:rPr>
      </w:r>
      <w:r w:rsidRPr="00B47930">
        <w:rPr>
          <w:rFonts w:ascii="Times New Roman" w:hAnsi="Times New Roman"/>
        </w:rPr>
        <w:fldChar w:fldCharType="end"/>
      </w:r>
      <w:r w:rsidRPr="00B47930">
        <w:rPr>
          <w:rFonts w:ascii="Times New Roman" w:hAnsi="Times New Roman"/>
        </w:rPr>
        <w:t xml:space="preserve"> Planning Committee</w:t>
      </w:r>
      <w:r w:rsidRPr="00B47930">
        <w:rPr>
          <w:rFonts w:ascii="Times New Roman" w:hAnsi="Times New Roman"/>
        </w:rPr>
        <w:tab/>
      </w:r>
      <w:r w:rsidRPr="00B47930">
        <w:rPr>
          <w:rFonts w:ascii="Times New Roman" w:hAnsi="Times New Roman"/>
        </w:rPr>
        <w:tab/>
      </w:r>
      <w:r w:rsidRPr="00B47930">
        <w:rPr>
          <w:rFonts w:ascii="Times New Roman" w:hAnsi="Times New Roman"/>
        </w:rPr>
        <w:fldChar w:fldCharType="begin">
          <w:ffData>
            <w:name w:val="Check2"/>
            <w:enabled/>
            <w:calcOnExit w:val="0"/>
            <w:checkBox>
              <w:sizeAuto/>
              <w:default w:val="0"/>
            </w:checkBox>
          </w:ffData>
        </w:fldChar>
      </w:r>
      <w:r w:rsidRPr="00B47930">
        <w:rPr>
          <w:rFonts w:ascii="Times New Roman" w:hAnsi="Times New Roman"/>
        </w:rPr>
        <w:instrText xml:space="preserve"> FORMCHECKBOX </w:instrText>
      </w:r>
      <w:r w:rsidRPr="00B47930">
        <w:rPr>
          <w:rFonts w:ascii="Times New Roman" w:hAnsi="Times New Roman"/>
        </w:rPr>
      </w:r>
      <w:r w:rsidRPr="00B47930">
        <w:rPr>
          <w:rFonts w:ascii="Times New Roman" w:hAnsi="Times New Roman"/>
        </w:rPr>
        <w:fldChar w:fldCharType="end"/>
      </w:r>
      <w:r w:rsidRPr="00B47930">
        <w:rPr>
          <w:rFonts w:ascii="Times New Roman" w:hAnsi="Times New Roman"/>
        </w:rPr>
        <w:t xml:space="preserve"> Presenter/Content Specialist</w:t>
      </w:r>
      <w:r w:rsidRPr="00B47930">
        <w:rPr>
          <w:rFonts w:ascii="Times New Roman" w:hAnsi="Times New Roman"/>
        </w:rPr>
        <w:tab/>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r w:rsidRPr="00B47930">
        <w:rPr>
          <w:rFonts w:ascii="Times New Roman" w:hAnsi="Times New Roman"/>
        </w:rPr>
        <w:fldChar w:fldCharType="begin">
          <w:ffData>
            <w:name w:val="Check4"/>
            <w:enabled/>
            <w:calcOnExit w:val="0"/>
            <w:checkBox>
              <w:sizeAuto/>
              <w:default w:val="0"/>
            </w:checkBox>
          </w:ffData>
        </w:fldChar>
      </w:r>
      <w:r w:rsidRPr="00B47930">
        <w:rPr>
          <w:rFonts w:ascii="Times New Roman" w:hAnsi="Times New Roman"/>
        </w:rPr>
        <w:instrText xml:space="preserve"> FORMCHECKBOX </w:instrText>
      </w:r>
      <w:r w:rsidRPr="00B47930">
        <w:rPr>
          <w:rFonts w:ascii="Times New Roman" w:hAnsi="Times New Roman"/>
        </w:rPr>
      </w:r>
      <w:r w:rsidRPr="00B47930">
        <w:rPr>
          <w:rFonts w:ascii="Times New Roman" w:hAnsi="Times New Roman"/>
        </w:rPr>
        <w:fldChar w:fldCharType="end"/>
      </w:r>
      <w:r w:rsidRPr="00B47930">
        <w:rPr>
          <w:rFonts w:ascii="Times New Roman" w:hAnsi="Times New Roman"/>
        </w:rPr>
        <w:t xml:space="preserve"> Staff</w:t>
      </w:r>
      <w:r w:rsidRPr="00B47930">
        <w:rPr>
          <w:rFonts w:ascii="Times New Roman" w:hAnsi="Times New Roman"/>
        </w:rPr>
        <w:tab/>
      </w:r>
      <w:r w:rsidRPr="00B47930">
        <w:rPr>
          <w:rFonts w:ascii="Times New Roman" w:hAnsi="Times New Roman"/>
        </w:rPr>
        <w:tab/>
      </w:r>
      <w:r w:rsidRPr="00B47930">
        <w:rPr>
          <w:rFonts w:ascii="Times New Roman" w:hAnsi="Times New Roman"/>
        </w:rPr>
        <w:tab/>
      </w:r>
      <w:r w:rsidRPr="00B47930">
        <w:rPr>
          <w:rFonts w:ascii="Times New Roman" w:hAnsi="Times New Roman"/>
        </w:rPr>
        <w:fldChar w:fldCharType="begin">
          <w:ffData>
            <w:name w:val="Check4"/>
            <w:enabled/>
            <w:calcOnExit w:val="0"/>
            <w:checkBox>
              <w:sizeAuto/>
              <w:default w:val="0"/>
            </w:checkBox>
          </w:ffData>
        </w:fldChar>
      </w:r>
      <w:r w:rsidRPr="00B47930">
        <w:rPr>
          <w:rFonts w:ascii="Times New Roman" w:hAnsi="Times New Roman"/>
        </w:rPr>
        <w:instrText xml:space="preserve"> FORMCHECKBOX </w:instrText>
      </w:r>
      <w:r w:rsidRPr="00B47930">
        <w:rPr>
          <w:rFonts w:ascii="Times New Roman" w:hAnsi="Times New Roman"/>
        </w:rPr>
      </w:r>
      <w:r w:rsidRPr="00B47930">
        <w:rPr>
          <w:rFonts w:ascii="Times New Roman" w:hAnsi="Times New Roman"/>
        </w:rPr>
        <w:fldChar w:fldCharType="end"/>
      </w:r>
      <w:r w:rsidRPr="00B47930">
        <w:rPr>
          <w:rFonts w:ascii="Times New Roman" w:hAnsi="Times New Roman"/>
        </w:rPr>
        <w:t xml:space="preserve"> Other </w:t>
      </w:r>
      <w:r w:rsidRPr="00B47930">
        <w:rPr>
          <w:rFonts w:ascii="Times New Roman" w:hAnsi="Times New Roman"/>
          <w:u w:val="single"/>
        </w:rPr>
        <w:t xml:space="preserve">                                                                                    </w:t>
      </w:r>
      <w:r w:rsidRPr="00B47930">
        <w:rPr>
          <w:rFonts w:ascii="Times New Roman" w:hAnsi="Times New Roman"/>
        </w:rPr>
        <w:tab/>
      </w:r>
      <w:r w:rsidRPr="00B47930">
        <w:rPr>
          <w:rFonts w:ascii="Times New Roman" w:hAnsi="Times New Roman"/>
        </w:rPr>
        <w:tab/>
        <w:t xml:space="preserve"> </w:t>
      </w: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140"/>
        <w:gridCol w:w="3150"/>
        <w:gridCol w:w="2160"/>
      </w:tblGrid>
      <w:tr w:rsidR="00DC6739" w:rsidRPr="00B47930" w:rsidTr="00D84B7F">
        <w:tc>
          <w:tcPr>
            <w:tcW w:w="1188" w:type="dxa"/>
          </w:tcPr>
          <w:p w:rsidR="00DC6739" w:rsidRPr="00B47930" w:rsidRDefault="00DC6739" w:rsidP="00D84B7F">
            <w:pPr>
              <w:rPr>
                <w:rFonts w:ascii="Times New Roman" w:hAnsi="Times New Roman"/>
              </w:rPr>
            </w:pPr>
            <w:r w:rsidRPr="00B47930">
              <w:rPr>
                <w:rFonts w:ascii="Times New Roman" w:hAnsi="Times New Roman"/>
              </w:rPr>
              <w:t>Degree</w:t>
            </w:r>
          </w:p>
        </w:tc>
        <w:tc>
          <w:tcPr>
            <w:tcW w:w="4140" w:type="dxa"/>
          </w:tcPr>
          <w:p w:rsidR="00DC6739" w:rsidRPr="00B47930" w:rsidRDefault="00DC6739" w:rsidP="00D84B7F">
            <w:pPr>
              <w:rPr>
                <w:rFonts w:ascii="Times New Roman" w:hAnsi="Times New Roman"/>
              </w:rPr>
            </w:pPr>
            <w:r w:rsidRPr="00B47930">
              <w:rPr>
                <w:rFonts w:ascii="Times New Roman" w:hAnsi="Times New Roman"/>
              </w:rPr>
              <w:t>Institution (Name, City, State)</w:t>
            </w:r>
          </w:p>
        </w:tc>
        <w:tc>
          <w:tcPr>
            <w:tcW w:w="3150" w:type="dxa"/>
          </w:tcPr>
          <w:p w:rsidR="00DC6739" w:rsidRPr="00B47930" w:rsidRDefault="00DC6739" w:rsidP="00D84B7F">
            <w:pPr>
              <w:rPr>
                <w:rFonts w:ascii="Times New Roman" w:hAnsi="Times New Roman"/>
              </w:rPr>
            </w:pPr>
            <w:r w:rsidRPr="00B47930">
              <w:rPr>
                <w:rFonts w:ascii="Times New Roman" w:hAnsi="Times New Roman"/>
              </w:rPr>
              <w:t>Major Area of Study</w:t>
            </w:r>
          </w:p>
        </w:tc>
        <w:tc>
          <w:tcPr>
            <w:tcW w:w="2160" w:type="dxa"/>
          </w:tcPr>
          <w:p w:rsidR="00DC6739" w:rsidRPr="00B47930" w:rsidRDefault="00DC6739" w:rsidP="00D84B7F">
            <w:pPr>
              <w:rPr>
                <w:rFonts w:ascii="Times New Roman" w:hAnsi="Times New Roman"/>
              </w:rPr>
            </w:pPr>
            <w:r w:rsidRPr="00B47930">
              <w:rPr>
                <w:rFonts w:ascii="Times New Roman" w:hAnsi="Times New Roman"/>
              </w:rPr>
              <w:t>Yr. Degree Awarded</w:t>
            </w:r>
          </w:p>
        </w:tc>
      </w:tr>
      <w:tr w:rsidR="00DC6739" w:rsidRPr="00B47930" w:rsidTr="00D84B7F">
        <w:tc>
          <w:tcPr>
            <w:tcW w:w="1188" w:type="dxa"/>
          </w:tcPr>
          <w:p w:rsidR="00DC6739" w:rsidRPr="00B47930" w:rsidRDefault="00DC6739" w:rsidP="00D84B7F">
            <w:pPr>
              <w:pStyle w:val="Header"/>
              <w:tabs>
                <w:tab w:val="clear" w:pos="4320"/>
                <w:tab w:val="clear" w:pos="8640"/>
              </w:tabs>
              <w:spacing w:line="360" w:lineRule="auto"/>
              <w:rPr>
                <w:rFonts w:ascii="Times New Roman" w:hAnsi="Times New Roman" w:cs="Times New Roman"/>
                <w:sz w:val="24"/>
                <w:szCs w:val="24"/>
              </w:rPr>
            </w:pPr>
          </w:p>
        </w:tc>
        <w:tc>
          <w:tcPr>
            <w:tcW w:w="4140" w:type="dxa"/>
          </w:tcPr>
          <w:p w:rsidR="00DC6739" w:rsidRPr="00B47930" w:rsidRDefault="00DC6739" w:rsidP="00D84B7F">
            <w:pPr>
              <w:spacing w:line="360" w:lineRule="auto"/>
              <w:rPr>
                <w:rFonts w:ascii="Times New Roman" w:hAnsi="Times New Roman"/>
              </w:rPr>
            </w:pPr>
          </w:p>
        </w:tc>
        <w:tc>
          <w:tcPr>
            <w:tcW w:w="3150" w:type="dxa"/>
          </w:tcPr>
          <w:p w:rsidR="00DC6739" w:rsidRPr="00B47930" w:rsidRDefault="00DC6739" w:rsidP="00D84B7F">
            <w:pPr>
              <w:spacing w:line="360" w:lineRule="auto"/>
              <w:rPr>
                <w:rFonts w:ascii="Times New Roman" w:hAnsi="Times New Roman"/>
              </w:rPr>
            </w:pPr>
          </w:p>
        </w:tc>
        <w:tc>
          <w:tcPr>
            <w:tcW w:w="2160" w:type="dxa"/>
          </w:tcPr>
          <w:p w:rsidR="00DC6739" w:rsidRPr="00B47930" w:rsidRDefault="00DC6739" w:rsidP="00D84B7F">
            <w:pPr>
              <w:spacing w:line="360" w:lineRule="auto"/>
              <w:rPr>
                <w:rFonts w:ascii="Times New Roman" w:hAnsi="Times New Roman"/>
              </w:rPr>
            </w:pPr>
          </w:p>
        </w:tc>
      </w:tr>
      <w:tr w:rsidR="00DC6739" w:rsidRPr="00B47930" w:rsidTr="00D84B7F">
        <w:tc>
          <w:tcPr>
            <w:tcW w:w="1188" w:type="dxa"/>
          </w:tcPr>
          <w:p w:rsidR="00DC6739" w:rsidRPr="00B47930" w:rsidRDefault="00DC6739" w:rsidP="00D84B7F">
            <w:pPr>
              <w:spacing w:line="360" w:lineRule="auto"/>
              <w:rPr>
                <w:rFonts w:ascii="Times New Roman" w:hAnsi="Times New Roman"/>
              </w:rPr>
            </w:pPr>
          </w:p>
        </w:tc>
        <w:tc>
          <w:tcPr>
            <w:tcW w:w="4140" w:type="dxa"/>
          </w:tcPr>
          <w:p w:rsidR="00DC6739" w:rsidRPr="00B47930" w:rsidRDefault="00DC6739" w:rsidP="00D84B7F">
            <w:pPr>
              <w:spacing w:line="360" w:lineRule="auto"/>
              <w:rPr>
                <w:rFonts w:ascii="Times New Roman" w:hAnsi="Times New Roman"/>
              </w:rPr>
            </w:pPr>
          </w:p>
        </w:tc>
        <w:tc>
          <w:tcPr>
            <w:tcW w:w="3150" w:type="dxa"/>
          </w:tcPr>
          <w:p w:rsidR="00DC6739" w:rsidRPr="00B47930" w:rsidRDefault="00DC6739" w:rsidP="00D84B7F">
            <w:pPr>
              <w:spacing w:line="360" w:lineRule="auto"/>
              <w:rPr>
                <w:rFonts w:ascii="Times New Roman" w:hAnsi="Times New Roman"/>
              </w:rPr>
            </w:pPr>
          </w:p>
        </w:tc>
        <w:tc>
          <w:tcPr>
            <w:tcW w:w="2160" w:type="dxa"/>
          </w:tcPr>
          <w:p w:rsidR="00DC6739" w:rsidRPr="00B47930" w:rsidRDefault="00DC6739" w:rsidP="00D84B7F">
            <w:pPr>
              <w:spacing w:line="360" w:lineRule="auto"/>
              <w:rPr>
                <w:rFonts w:ascii="Times New Roman" w:hAnsi="Times New Roman"/>
              </w:rPr>
            </w:pPr>
          </w:p>
        </w:tc>
      </w:tr>
      <w:tr w:rsidR="00DC6739" w:rsidRPr="00B47930" w:rsidTr="00D84B7F">
        <w:tc>
          <w:tcPr>
            <w:tcW w:w="1188" w:type="dxa"/>
          </w:tcPr>
          <w:p w:rsidR="00DC6739" w:rsidRPr="00B47930" w:rsidRDefault="00DC6739" w:rsidP="00D84B7F">
            <w:pPr>
              <w:spacing w:line="360" w:lineRule="auto"/>
              <w:rPr>
                <w:rFonts w:ascii="Times New Roman" w:hAnsi="Times New Roman"/>
              </w:rPr>
            </w:pPr>
          </w:p>
        </w:tc>
        <w:tc>
          <w:tcPr>
            <w:tcW w:w="4140" w:type="dxa"/>
          </w:tcPr>
          <w:p w:rsidR="00DC6739" w:rsidRPr="00B47930" w:rsidRDefault="00DC6739" w:rsidP="00D84B7F">
            <w:pPr>
              <w:spacing w:line="360" w:lineRule="auto"/>
              <w:rPr>
                <w:rFonts w:ascii="Times New Roman" w:hAnsi="Times New Roman"/>
              </w:rPr>
            </w:pPr>
          </w:p>
        </w:tc>
        <w:tc>
          <w:tcPr>
            <w:tcW w:w="3150" w:type="dxa"/>
          </w:tcPr>
          <w:p w:rsidR="00DC6739" w:rsidRPr="00B47930" w:rsidRDefault="00DC6739" w:rsidP="00D84B7F">
            <w:pPr>
              <w:spacing w:line="360" w:lineRule="auto"/>
              <w:rPr>
                <w:rFonts w:ascii="Times New Roman" w:hAnsi="Times New Roman"/>
              </w:rPr>
            </w:pPr>
          </w:p>
        </w:tc>
        <w:tc>
          <w:tcPr>
            <w:tcW w:w="2160" w:type="dxa"/>
          </w:tcPr>
          <w:p w:rsidR="00DC6739" w:rsidRPr="00B47930" w:rsidRDefault="00DC6739" w:rsidP="00D84B7F">
            <w:pPr>
              <w:spacing w:line="360" w:lineRule="auto"/>
              <w:rPr>
                <w:rFonts w:ascii="Times New Roman" w:hAnsi="Times New Roman"/>
              </w:rPr>
            </w:pPr>
          </w:p>
        </w:tc>
      </w:tr>
    </w:tbl>
    <w:p w:rsidR="00DC6739" w:rsidRPr="00B47930" w:rsidRDefault="00DC6739" w:rsidP="00DC6739">
      <w:pPr>
        <w:numPr>
          <w:ilvl w:val="0"/>
          <w:numId w:val="1"/>
        </w:numPr>
        <w:spacing w:line="360" w:lineRule="auto"/>
        <w:rPr>
          <w:rFonts w:ascii="Times New Roman" w:hAnsi="Times New Roman"/>
        </w:rPr>
      </w:pPr>
      <w:proofErr w:type="gramStart"/>
      <w:r w:rsidRPr="00B47930">
        <w:rPr>
          <w:rFonts w:ascii="Times New Roman" w:hAnsi="Times New Roman"/>
          <w:b/>
          <w:bCs/>
          <w:u w:val="single"/>
        </w:rPr>
        <w:t>Planners</w:t>
      </w:r>
      <w:r w:rsidRPr="00B47930">
        <w:rPr>
          <w:rFonts w:ascii="Times New Roman" w:hAnsi="Times New Roman"/>
          <w:u w:val="single"/>
        </w:rPr>
        <w:t xml:space="preserve"> </w:t>
      </w:r>
      <w:r w:rsidRPr="00B47930">
        <w:rPr>
          <w:rFonts w:ascii="Times New Roman" w:hAnsi="Times New Roman"/>
        </w:rPr>
        <w:t xml:space="preserve"> Describe</w:t>
      </w:r>
      <w:proofErr w:type="gramEnd"/>
      <w:r w:rsidRPr="00B47930">
        <w:rPr>
          <w:rFonts w:ascii="Times New Roman" w:hAnsi="Times New Roman"/>
        </w:rPr>
        <w:t xml:space="preserve"> your expertise with planning, implementing, and evaluating continuing nursing education.</w:t>
      </w:r>
    </w:p>
    <w:p w:rsidR="00DC6739" w:rsidRPr="00B47930" w:rsidRDefault="00DC6739" w:rsidP="00DC6739">
      <w:pPr>
        <w:numPr>
          <w:ilvl w:val="0"/>
          <w:numId w:val="1"/>
        </w:numPr>
        <w:spacing w:line="360" w:lineRule="auto"/>
        <w:rPr>
          <w:rFonts w:ascii="Times New Roman" w:hAnsi="Times New Roman"/>
          <w:u w:val="single"/>
        </w:rPr>
      </w:pPr>
      <w:r w:rsidRPr="00B47930">
        <w:rPr>
          <w:rFonts w:ascii="Times New Roman" w:hAnsi="Times New Roman"/>
          <w:b/>
          <w:bCs/>
          <w:u w:val="single"/>
        </w:rPr>
        <w:t xml:space="preserve">Personnel of Provider </w:t>
      </w:r>
      <w:proofErr w:type="gramStart"/>
      <w:r w:rsidRPr="00B47930">
        <w:rPr>
          <w:rFonts w:ascii="Times New Roman" w:hAnsi="Times New Roman"/>
          <w:b/>
          <w:bCs/>
          <w:u w:val="single"/>
        </w:rPr>
        <w:t>Units</w:t>
      </w:r>
      <w:r w:rsidRPr="00B47930">
        <w:rPr>
          <w:rFonts w:ascii="Times New Roman" w:hAnsi="Times New Roman"/>
        </w:rPr>
        <w:t xml:space="preserve">  Describe</w:t>
      </w:r>
      <w:proofErr w:type="gramEnd"/>
      <w:r w:rsidRPr="00B47930">
        <w:rPr>
          <w:rFonts w:ascii="Times New Roman" w:hAnsi="Times New Roman"/>
        </w:rPr>
        <w:t xml:space="preserve"> your qualifications and role(s) in the provider unit.</w:t>
      </w:r>
    </w:p>
    <w:p w:rsidR="00DC6739" w:rsidRPr="00B47930" w:rsidRDefault="00DC6739" w:rsidP="00DC6739">
      <w:pPr>
        <w:numPr>
          <w:ilvl w:val="0"/>
          <w:numId w:val="1"/>
        </w:numPr>
        <w:spacing w:line="360" w:lineRule="auto"/>
        <w:rPr>
          <w:rFonts w:ascii="Times New Roman" w:hAnsi="Times New Roman"/>
        </w:rPr>
      </w:pPr>
      <w:r w:rsidRPr="00B47930">
        <w:rPr>
          <w:rFonts w:ascii="Times New Roman" w:hAnsi="Times New Roman"/>
          <w:b/>
          <w:bCs/>
          <w:u w:val="single"/>
        </w:rPr>
        <w:t xml:space="preserve">Presenters/Content </w:t>
      </w:r>
      <w:proofErr w:type="gramStart"/>
      <w:r w:rsidRPr="00B47930">
        <w:rPr>
          <w:rFonts w:ascii="Times New Roman" w:hAnsi="Times New Roman"/>
          <w:b/>
          <w:bCs/>
          <w:u w:val="single"/>
        </w:rPr>
        <w:t>Specialists</w:t>
      </w:r>
      <w:r w:rsidRPr="00B47930">
        <w:rPr>
          <w:rFonts w:ascii="Times New Roman" w:hAnsi="Times New Roman"/>
        </w:rPr>
        <w:t xml:space="preserve">  Describe</w:t>
      </w:r>
      <w:proofErr w:type="gramEnd"/>
      <w:r w:rsidRPr="00B47930">
        <w:rPr>
          <w:rFonts w:ascii="Times New Roman" w:hAnsi="Times New Roman"/>
        </w:rPr>
        <w:t xml:space="preserve"> your expertise in the topic area of the educational activity.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C6739" w:rsidRPr="00B47930" w:rsidTr="00D84B7F">
        <w:tc>
          <w:tcPr>
            <w:tcW w:w="9648" w:type="dxa"/>
          </w:tcPr>
          <w:p w:rsidR="00DC6739" w:rsidRPr="00B47930" w:rsidRDefault="00DC6739" w:rsidP="00D84B7F">
            <w:pPr>
              <w:pStyle w:val="Header"/>
              <w:tabs>
                <w:tab w:val="clear" w:pos="4320"/>
                <w:tab w:val="clear" w:pos="8640"/>
              </w:tabs>
              <w:rPr>
                <w:rFonts w:ascii="Times New Roman" w:hAnsi="Times New Roman" w:cs="Times New Roman"/>
                <w:sz w:val="24"/>
                <w:szCs w:val="24"/>
              </w:rPr>
            </w:pPr>
          </w:p>
          <w:p w:rsidR="00DC6739" w:rsidRPr="00B47930" w:rsidRDefault="00DC6739" w:rsidP="00D84B7F">
            <w:pPr>
              <w:pStyle w:val="Header"/>
              <w:tabs>
                <w:tab w:val="clear" w:pos="4320"/>
                <w:tab w:val="clear" w:pos="8640"/>
              </w:tabs>
              <w:rPr>
                <w:rFonts w:ascii="Times New Roman" w:hAnsi="Times New Roman" w:cs="Times New Roman"/>
                <w:sz w:val="24"/>
                <w:szCs w:val="24"/>
              </w:rPr>
            </w:pPr>
            <w:r w:rsidRPr="00B47930">
              <w:rPr>
                <w:rFonts w:ascii="Times New Roman" w:hAnsi="Times New Roman" w:cs="Times New Roman"/>
                <w:sz w:val="24"/>
                <w:szCs w:val="24"/>
              </w:rPr>
              <w:br/>
            </w:r>
            <w:r w:rsidRPr="00B47930">
              <w:rPr>
                <w:rFonts w:ascii="Times New Roman" w:hAnsi="Times New Roman" w:cs="Times New Roman"/>
                <w:sz w:val="24"/>
                <w:szCs w:val="24"/>
              </w:rPr>
              <w:br/>
            </w:r>
            <w:r w:rsidRPr="00B47930">
              <w:rPr>
                <w:rFonts w:ascii="Times New Roman" w:hAnsi="Times New Roman" w:cs="Times New Roman"/>
                <w:sz w:val="24"/>
                <w:szCs w:val="24"/>
              </w:rPr>
              <w:br/>
            </w:r>
            <w:r w:rsidRPr="00B47930">
              <w:rPr>
                <w:rFonts w:ascii="Times New Roman" w:hAnsi="Times New Roman" w:cs="Times New Roman"/>
                <w:sz w:val="24"/>
                <w:szCs w:val="24"/>
              </w:rPr>
              <w:br/>
            </w:r>
            <w:r w:rsidRPr="00B47930">
              <w:rPr>
                <w:rFonts w:ascii="Times New Roman" w:hAnsi="Times New Roman" w:cs="Times New Roman"/>
                <w:sz w:val="24"/>
                <w:szCs w:val="24"/>
              </w:rPr>
              <w:br/>
            </w:r>
          </w:p>
        </w:tc>
      </w:tr>
    </w:tbl>
    <w:p w:rsidR="00DC6739" w:rsidRPr="00B47930" w:rsidRDefault="00DC6739" w:rsidP="00DC6739">
      <w:pPr>
        <w:pStyle w:val="Caption"/>
        <w:rPr>
          <w:rFonts w:ascii="Times New Roman" w:hAnsi="Times New Roman" w:cs="Times New Roman"/>
          <w:b/>
          <w:bCs/>
          <w:sz w:val="24"/>
          <w:szCs w:val="24"/>
        </w:rPr>
      </w:pPr>
    </w:p>
    <w:p w:rsidR="00B0203C" w:rsidRDefault="00B0203C">
      <w:pPr>
        <w:spacing w:after="200" w:line="276" w:lineRule="auto"/>
        <w:rPr>
          <w:rFonts w:ascii="Times New Roman" w:hAnsi="Times New Roman"/>
          <w:b/>
          <w:bCs/>
          <w:u w:val="single"/>
        </w:rPr>
      </w:pPr>
      <w:r>
        <w:rPr>
          <w:rFonts w:ascii="Times New Roman" w:hAnsi="Times New Roman"/>
          <w:b/>
          <w:bCs/>
        </w:rPr>
        <w:br w:type="page"/>
      </w:r>
    </w:p>
    <w:p w:rsidR="00DC6739" w:rsidRPr="00B47930" w:rsidRDefault="00DC6739" w:rsidP="00DC6739">
      <w:pPr>
        <w:pStyle w:val="Caption"/>
        <w:rPr>
          <w:rFonts w:ascii="Times New Roman" w:hAnsi="Times New Roman" w:cs="Times New Roman"/>
          <w:b/>
          <w:bCs/>
          <w:sz w:val="24"/>
          <w:szCs w:val="24"/>
        </w:rPr>
      </w:pPr>
      <w:r w:rsidRPr="00B47930">
        <w:rPr>
          <w:rFonts w:ascii="Times New Roman" w:hAnsi="Times New Roman" w:cs="Times New Roman"/>
          <w:b/>
          <w:bCs/>
          <w:sz w:val="24"/>
          <w:szCs w:val="24"/>
        </w:rPr>
        <w:lastRenderedPageBreak/>
        <w:t>Vested Interests of Presenters and Planners</w:t>
      </w:r>
    </w:p>
    <w:p w:rsidR="00DC6739" w:rsidRPr="00B47930" w:rsidRDefault="00DC6739" w:rsidP="00DC6739">
      <w:pPr>
        <w:rPr>
          <w:rFonts w:ascii="Times New Roman" w:hAnsi="Times New Roman"/>
        </w:rPr>
      </w:pPr>
    </w:p>
    <w:p w:rsidR="00DC6739" w:rsidRPr="00B47930" w:rsidRDefault="00DC6739" w:rsidP="00DC6739">
      <w:pPr>
        <w:pStyle w:val="BodyText3"/>
        <w:jc w:val="left"/>
        <w:rPr>
          <w:rFonts w:ascii="Times New Roman" w:hAnsi="Times New Roman" w:cs="Times New Roman"/>
          <w:sz w:val="24"/>
          <w:szCs w:val="24"/>
        </w:rPr>
      </w:pPr>
      <w:r w:rsidRPr="00B47930">
        <w:rPr>
          <w:rFonts w:ascii="Times New Roman" w:hAnsi="Times New Roman" w:cs="Times New Roman"/>
          <w:sz w:val="24"/>
          <w:szCs w:val="24"/>
        </w:rPr>
        <w:t>Having an interest in an organization does not prevent a speaker from making a presentation, but the audience must be informed of this relationship prior to the start of the activity.  (If the applicant already has special forms to identify this, it does not need to be repeated.  Include the applicant’s copy of the completed forms declaring vested interest.)</w:t>
      </w:r>
    </w:p>
    <w:p w:rsidR="00DC6739" w:rsidRPr="00B47930" w:rsidRDefault="00DC6739" w:rsidP="00DC6739">
      <w:pPr>
        <w:pStyle w:val="BodyText3"/>
        <w:jc w:val="left"/>
        <w:rPr>
          <w:rFonts w:ascii="Times New Roman" w:hAnsi="Times New Roman" w:cs="Times New Roman"/>
          <w:sz w:val="24"/>
          <w:szCs w:val="24"/>
        </w:rPr>
      </w:pPr>
    </w:p>
    <w:p w:rsidR="00DC6739" w:rsidRPr="00B47930" w:rsidRDefault="00DC6739" w:rsidP="00DC6739">
      <w:pPr>
        <w:rPr>
          <w:rFonts w:ascii="Times New Roman" w:hAnsi="Times New Roman"/>
        </w:rPr>
      </w:pPr>
      <w:r w:rsidRPr="00B47930">
        <w:rPr>
          <w:rFonts w:ascii="Times New Roman" w:hAnsi="Times New Roman"/>
        </w:rPr>
        <w:t xml:space="preserve">I recognize that I must follow all guidelines and criteria regarding vested interest.  Any real or perceived conflict of interest for a conference participant must be disclosed.  </w: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b/>
          <w:bCs/>
        </w:rPr>
      </w:pPr>
      <w:r w:rsidRPr="00B47930">
        <w:rPr>
          <w:rFonts w:ascii="Times New Roman" w:hAnsi="Times New Roman"/>
          <w:b/>
          <w:bCs/>
        </w:rPr>
        <w:t>For this purpose a real or apparent conflict of interest is defined as having a significant financial interest in a product to be discussed directly or indirectly during the presentation; being or having been an employee of a company with such financial interest and/or having had substantial research support by an industry to study the product to be discussed at the presentation. Vested interest also could include owning stock or a personal relationship in the company.</w: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r w:rsidRPr="00B47930">
        <w:rPr>
          <w:rFonts w:ascii="Times New Roman" w:hAnsi="Times New Roman"/>
        </w:rPr>
        <w:t>(</w:t>
      </w:r>
      <w:r>
        <w:rPr>
          <w:rFonts w:ascii="Times New Roman" w:hAnsi="Times New Roman"/>
        </w:rPr>
        <w:t>X</w:t>
      </w:r>
      <w:r w:rsidRPr="00B47930">
        <w:rPr>
          <w:rFonts w:ascii="Times New Roman" w:hAnsi="Times New Roman"/>
        </w:rPr>
        <w:t>) I have no real or perceived conflict of interest that relates to this presentation.</w:t>
      </w:r>
    </w:p>
    <w:p w:rsidR="00DC6739" w:rsidRPr="00B47930" w:rsidRDefault="00DC6739" w:rsidP="00DC6739">
      <w:pPr>
        <w:rPr>
          <w:rFonts w:ascii="Times New Roman" w:hAnsi="Times New Roman"/>
        </w:rPr>
      </w:pPr>
      <w:r w:rsidRPr="00B47930">
        <w:rPr>
          <w:rFonts w:ascii="Times New Roman" w:hAnsi="Times New Roman"/>
        </w:rPr>
        <w:t xml:space="preserve">( ) I have the following real or perceived conflict of interest that relates to this presentation:  </w:t>
      </w:r>
    </w:p>
    <w:p w:rsidR="00DC6739" w:rsidRPr="00B47930" w:rsidRDefault="00DC6739" w:rsidP="00DC6739">
      <w:pPr>
        <w:rPr>
          <w:rFonts w:ascii="Times New Roman" w:hAnsi="Times New Roman"/>
        </w:rPr>
      </w:pPr>
      <w:r>
        <w:rPr>
          <w:noProof/>
        </w:rPr>
        <mc:AlternateContent>
          <mc:Choice Requires="wps">
            <w:drawing>
              <wp:anchor distT="0" distB="0" distL="114300" distR="114300" simplePos="0" relativeHeight="251659264" behindDoc="0" locked="0" layoutInCell="0" allowOverlap="1" wp14:anchorId="2E2945EF" wp14:editId="006CA783">
                <wp:simplePos x="0" y="0"/>
                <wp:positionH relativeFrom="column">
                  <wp:posOffset>182880</wp:posOffset>
                </wp:positionH>
                <wp:positionV relativeFrom="paragraph">
                  <wp:posOffset>137795</wp:posOffset>
                </wp:positionV>
                <wp:extent cx="6492240" cy="559435"/>
                <wp:effectExtent l="11430" t="13970" r="11430"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59435"/>
                        </a:xfrm>
                        <a:prstGeom prst="rect">
                          <a:avLst/>
                        </a:prstGeom>
                        <a:solidFill>
                          <a:srgbClr val="FFFFFF"/>
                        </a:solidFill>
                        <a:ln w="9525">
                          <a:solidFill>
                            <a:srgbClr val="000000"/>
                          </a:solidFill>
                          <a:miter lim="800000"/>
                          <a:headEnd/>
                          <a:tailEnd/>
                        </a:ln>
                      </wps:spPr>
                      <wps:txbx>
                        <w:txbxContent>
                          <w:p w:rsidR="00DC6739" w:rsidRDefault="00DC6739" w:rsidP="00DC6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4pt;margin-top:10.85pt;width:511.2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" o:allowincell="f">
                <v:textbox>
                  <w:txbxContent>
                    <w:p w:rsidR="00DC6739" w:rsidRDefault="00DC6739" w:rsidP="00DC6739"/>
                  </w:txbxContent>
                </v:textbox>
              </v:shape>
            </w:pict>
          </mc:Fallback>
        </mc:AlternateConten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pStyle w:val="Heading6"/>
        <w:rPr>
          <w:rFonts w:ascii="Times New Roman" w:hAnsi="Times New Roman"/>
        </w:rPr>
      </w:pPr>
      <w:r w:rsidRPr="00B47930">
        <w:rPr>
          <w:rFonts w:ascii="Times New Roman" w:hAnsi="Times New Roman"/>
        </w:rPr>
        <w:t>Presentation Information</w:t>
      </w:r>
    </w:p>
    <w:p w:rsidR="00DC6739" w:rsidRPr="00B47930" w:rsidRDefault="00DC6739" w:rsidP="00DC6739">
      <w:pPr>
        <w:rPr>
          <w:rFonts w:ascii="Times New Roman" w:hAnsi="Times New Roman"/>
          <w:b/>
          <w:bCs/>
        </w:rPr>
      </w:pPr>
    </w:p>
    <w:p w:rsidR="00DC6739" w:rsidRPr="00B47930" w:rsidRDefault="00DC6739" w:rsidP="00DC6739">
      <w:pPr>
        <w:rPr>
          <w:rFonts w:ascii="Times New Roman" w:hAnsi="Times New Roman"/>
        </w:rPr>
      </w:pPr>
      <w:r w:rsidRPr="00B47930">
        <w:rPr>
          <w:rFonts w:ascii="Times New Roman" w:hAnsi="Times New Roman"/>
          <w:b/>
          <w:bCs/>
        </w:rPr>
        <w:t>Proposed Title</w:t>
      </w:r>
      <w:r w:rsidRPr="00B47930">
        <w:rPr>
          <w:rFonts w:ascii="Times New Roman" w:hAnsi="Times New Roman"/>
        </w:rPr>
        <w:t xml:space="preserve"> (9 words or less):</w:t>
      </w:r>
    </w:p>
    <w:p w:rsidR="00DC6739" w:rsidRDefault="00DC6739" w:rsidP="00DC6739">
      <w:pPr>
        <w:rPr>
          <w:rFonts w:ascii="Times New Roman" w:hAnsi="Times New Roman"/>
          <w:u w:val="single"/>
        </w:rPr>
      </w:pPr>
    </w:p>
    <w:p w:rsidR="00DC6739" w:rsidRPr="00DC6739" w:rsidRDefault="00DC6739" w:rsidP="00DC6739">
      <w:pPr>
        <w:rPr>
          <w:rFonts w:ascii="Times New Roman" w:hAnsi="Times New Roman"/>
          <w:u w:val="single"/>
        </w:rPr>
      </w:pPr>
      <w:r>
        <w:rPr>
          <w:rFonts w:ascii="Times New Roman" w:hAnsi="Times New Roman"/>
          <w:u w:val="single"/>
        </w:rPr>
        <w:t>Finance</w:t>
      </w:r>
      <w:r w:rsidR="00AB216D">
        <w:rPr>
          <w:rFonts w:ascii="Times New Roman" w:hAnsi="Times New Roman"/>
          <w:u w:val="single"/>
        </w:rPr>
        <w:t>s</w:t>
      </w:r>
      <w:r>
        <w:rPr>
          <w:rFonts w:ascii="Times New Roman" w:hAnsi="Times New Roman"/>
          <w:u w:val="single"/>
        </w:rPr>
        <w:t xml:space="preserve"> of Health Care</w:t>
      </w:r>
    </w:p>
    <w:p w:rsidR="00DC6739" w:rsidRPr="00B47930" w:rsidRDefault="00DC6739" w:rsidP="00DC6739">
      <w:pPr>
        <w:rPr>
          <w:rFonts w:ascii="Times New Roman" w:hAnsi="Times New Roman"/>
          <w:u w:val="single"/>
        </w:rPr>
      </w:pPr>
    </w:p>
    <w:p w:rsidR="00DC6739" w:rsidRPr="00B47930" w:rsidRDefault="00DC6739" w:rsidP="00DC6739">
      <w:pPr>
        <w:rPr>
          <w:rFonts w:ascii="Times New Roman" w:hAnsi="Times New Roman"/>
        </w:rPr>
      </w:pPr>
      <w:r w:rsidRPr="00B47930">
        <w:rPr>
          <w:rFonts w:ascii="Times New Roman" w:hAnsi="Times New Roman"/>
          <w:b/>
          <w:bCs/>
        </w:rPr>
        <w:t>Presentation Description</w:t>
      </w:r>
      <w:r w:rsidRPr="00B47930">
        <w:rPr>
          <w:rFonts w:ascii="Times New Roman" w:hAnsi="Times New Roman"/>
        </w:rPr>
        <w:t xml:space="preserve"> (50 words or less):</w:t>
      </w:r>
    </w:p>
    <w:p w:rsidR="00DC6739" w:rsidRDefault="00DC6739" w:rsidP="00DC6739">
      <w:pPr>
        <w:rPr>
          <w:rFonts w:ascii="Times New Roman" w:hAnsi="Times New Roman"/>
          <w:u w:val="single"/>
        </w:rPr>
      </w:pPr>
    </w:p>
    <w:p w:rsidR="00AB216D" w:rsidRDefault="00AB216D" w:rsidP="00DC6739">
      <w:pPr>
        <w:rPr>
          <w:rFonts w:ascii="Times New Roman" w:hAnsi="Times New Roman"/>
          <w:u w:val="single"/>
        </w:rPr>
      </w:pPr>
      <w:r>
        <w:rPr>
          <w:rFonts w:ascii="Times New Roman" w:hAnsi="Times New Roman"/>
          <w:u w:val="single"/>
        </w:rPr>
        <w:t>The purpose of the presentation was to inform the audience on the expenses of health care including the financial issues of hospitals, nursing turnover, different types of budgets, and ways nurses can reduce these costs.</w:t>
      </w:r>
    </w:p>
    <w:p w:rsidR="00AB216D" w:rsidRPr="00B47930" w:rsidRDefault="00AB216D" w:rsidP="00DC6739">
      <w:pPr>
        <w:rPr>
          <w:rFonts w:ascii="Times New Roman" w:hAnsi="Times New Roman"/>
          <w:u w:val="single"/>
        </w:rPr>
      </w:pPr>
    </w:p>
    <w:p w:rsidR="00DC6739" w:rsidRPr="00B47930" w:rsidRDefault="00DC6739" w:rsidP="00DC6739">
      <w:pPr>
        <w:rPr>
          <w:rFonts w:ascii="Times New Roman" w:hAnsi="Times New Roman"/>
        </w:rPr>
      </w:pPr>
      <w:r w:rsidRPr="00B47930">
        <w:rPr>
          <w:rFonts w:ascii="Times New Roman" w:hAnsi="Times New Roman"/>
          <w:b/>
          <w:bCs/>
        </w:rPr>
        <w:t>Presentation Objectives</w:t>
      </w:r>
      <w:r w:rsidRPr="00B47930">
        <w:rPr>
          <w:rFonts w:ascii="Times New Roman" w:hAnsi="Times New Roman"/>
        </w:rPr>
        <w:t xml:space="preserve"> (2 - 3 objectives) Use verb list included when writing your objectives.</w: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r w:rsidRPr="00B47930">
        <w:rPr>
          <w:rFonts w:ascii="Times New Roman" w:hAnsi="Times New Roman"/>
          <w:b/>
          <w:bCs/>
        </w:rPr>
        <w:t>Objective 1</w:t>
      </w:r>
      <w:r w:rsidRPr="00B47930">
        <w:rPr>
          <w:rFonts w:ascii="Times New Roman" w:hAnsi="Times New Roman"/>
        </w:rPr>
        <w:t>:</w:t>
      </w:r>
    </w:p>
    <w:p w:rsidR="00DC6739" w:rsidRDefault="00DC6739" w:rsidP="00DC6739">
      <w:pPr>
        <w:rPr>
          <w:rFonts w:ascii="Times New Roman" w:hAnsi="Times New Roman"/>
          <w:u w:val="single"/>
        </w:rPr>
      </w:pPr>
    </w:p>
    <w:p w:rsidR="00DC6739" w:rsidRDefault="00DC6739" w:rsidP="00DC6739">
      <w:pPr>
        <w:rPr>
          <w:rFonts w:ascii="Times New Roman" w:hAnsi="Times New Roman"/>
          <w:u w:val="single"/>
        </w:rPr>
      </w:pPr>
      <w:r>
        <w:rPr>
          <w:rFonts w:ascii="Times New Roman" w:hAnsi="Times New Roman"/>
          <w:u w:val="single"/>
        </w:rPr>
        <w:t>Participants will be able identify the expenses covered by Medicare and Medicaid.</w:t>
      </w:r>
    </w:p>
    <w:p w:rsidR="00DC6739" w:rsidRPr="00B47930" w:rsidRDefault="00DC6739" w:rsidP="00DC6739">
      <w:pPr>
        <w:rPr>
          <w:rFonts w:ascii="Times New Roman" w:hAnsi="Times New Roman"/>
          <w:u w:val="single"/>
        </w:rPr>
      </w:pPr>
    </w:p>
    <w:p w:rsidR="00DC6739" w:rsidRPr="00B47930" w:rsidRDefault="00DC6739" w:rsidP="00DC6739">
      <w:pPr>
        <w:rPr>
          <w:rFonts w:ascii="Times New Roman" w:hAnsi="Times New Roman"/>
        </w:rPr>
      </w:pPr>
      <w:r w:rsidRPr="00B47930">
        <w:rPr>
          <w:rFonts w:ascii="Times New Roman" w:hAnsi="Times New Roman"/>
          <w:b/>
          <w:bCs/>
        </w:rPr>
        <w:t>Objective 2</w:t>
      </w:r>
      <w:r w:rsidRPr="00B47930">
        <w:rPr>
          <w:rFonts w:ascii="Times New Roman" w:hAnsi="Times New Roman"/>
        </w:rPr>
        <w:t>:</w:t>
      </w:r>
    </w:p>
    <w:p w:rsidR="00DC6739" w:rsidRDefault="00DC6739" w:rsidP="00DC6739">
      <w:pPr>
        <w:rPr>
          <w:rFonts w:ascii="Times New Roman" w:hAnsi="Times New Roman"/>
          <w:b/>
          <w:bCs/>
        </w:rPr>
      </w:pPr>
    </w:p>
    <w:p w:rsidR="00DC6739" w:rsidRDefault="00DC6739" w:rsidP="00DC6739">
      <w:pPr>
        <w:rPr>
          <w:rFonts w:ascii="Times New Roman" w:hAnsi="Times New Roman"/>
          <w:bCs/>
          <w:u w:val="single"/>
        </w:rPr>
      </w:pPr>
      <w:r>
        <w:rPr>
          <w:rFonts w:ascii="Times New Roman" w:hAnsi="Times New Roman"/>
          <w:bCs/>
          <w:u w:val="single"/>
        </w:rPr>
        <w:t>Participants will be able to identify the financial aspect of training new nurses on a unit and why nurse retention is important.</w:t>
      </w:r>
    </w:p>
    <w:p w:rsidR="00DC6739" w:rsidRPr="00DC6739" w:rsidRDefault="00DC6739" w:rsidP="00DC6739">
      <w:pPr>
        <w:rPr>
          <w:rFonts w:ascii="Times New Roman" w:hAnsi="Times New Roman"/>
          <w:bCs/>
          <w:u w:val="single"/>
        </w:rPr>
      </w:pPr>
    </w:p>
    <w:p w:rsidR="00DC6739" w:rsidRPr="00B47930" w:rsidRDefault="00DC6739" w:rsidP="00DC6739">
      <w:pPr>
        <w:rPr>
          <w:rFonts w:ascii="Times New Roman" w:hAnsi="Times New Roman"/>
        </w:rPr>
      </w:pPr>
      <w:r w:rsidRPr="00B47930">
        <w:rPr>
          <w:rFonts w:ascii="Times New Roman" w:hAnsi="Times New Roman"/>
          <w:b/>
          <w:bCs/>
        </w:rPr>
        <w:t>Objective 3</w:t>
      </w:r>
      <w:r w:rsidRPr="00B47930">
        <w:rPr>
          <w:rFonts w:ascii="Times New Roman" w:hAnsi="Times New Roman"/>
        </w:rPr>
        <w:t>:</w:t>
      </w:r>
    </w:p>
    <w:p w:rsidR="00DC6739" w:rsidRDefault="00DC6739" w:rsidP="00DC6739">
      <w:pPr>
        <w:rPr>
          <w:rFonts w:ascii="Times New Roman" w:hAnsi="Times New Roman"/>
          <w:u w:val="single"/>
        </w:rPr>
      </w:pPr>
    </w:p>
    <w:p w:rsidR="00DC6739" w:rsidRPr="00DC6739" w:rsidRDefault="00DC6739" w:rsidP="00DC6739">
      <w:pPr>
        <w:rPr>
          <w:rFonts w:ascii="Times New Roman" w:hAnsi="Times New Roman"/>
          <w:u w:val="single"/>
        </w:rPr>
      </w:pPr>
      <w:r>
        <w:rPr>
          <w:rFonts w:ascii="Times New Roman" w:hAnsi="Times New Roman"/>
          <w:u w:val="single"/>
        </w:rPr>
        <w:t>Participants will be able to identify how the nursing profession can reduce health care costs.</w: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r w:rsidRPr="00B47930">
        <w:rPr>
          <w:rFonts w:ascii="Times New Roman" w:hAnsi="Times New Roman"/>
          <w:b/>
          <w:bCs/>
          <w:u w:val="single"/>
        </w:rPr>
        <w:t xml:space="preserve">Equipment Needs for </w:t>
      </w:r>
      <w:proofErr w:type="gramStart"/>
      <w:r w:rsidRPr="00B47930">
        <w:rPr>
          <w:rFonts w:ascii="Times New Roman" w:hAnsi="Times New Roman"/>
          <w:b/>
          <w:bCs/>
          <w:u w:val="single"/>
        </w:rPr>
        <w:t>Presenters</w:t>
      </w:r>
      <w:r w:rsidRPr="00B47930">
        <w:rPr>
          <w:rFonts w:ascii="Times New Roman" w:hAnsi="Times New Roman"/>
        </w:rPr>
        <w:t xml:space="preserve">  Please</w:t>
      </w:r>
      <w:proofErr w:type="gramEnd"/>
      <w:r w:rsidRPr="00B47930">
        <w:rPr>
          <w:rFonts w:ascii="Times New Roman" w:hAnsi="Times New Roman"/>
        </w:rPr>
        <w:t xml:space="preserve"> check all that apply</w:t>
      </w:r>
    </w:p>
    <w:p w:rsidR="00DC6739" w:rsidRPr="00B47930" w:rsidRDefault="00DC6739" w:rsidP="00DC6739">
      <w:pPr>
        <w:rPr>
          <w:rFonts w:ascii="Times New Roman" w:hAnsi="Times New Roman"/>
        </w:rPr>
      </w:pPr>
    </w:p>
    <w:p w:rsidR="00DC6739" w:rsidRPr="00B47930" w:rsidRDefault="00DC6739" w:rsidP="00DC6739">
      <w:pPr>
        <w:pStyle w:val="z-TopofForm"/>
        <w:rPr>
          <w:rFonts w:ascii="Times New Roman" w:hAnsi="Times New Roman" w:cs="Times New Roman"/>
          <w:sz w:val="24"/>
          <w:szCs w:val="24"/>
        </w:rPr>
      </w:pPr>
      <w:r w:rsidRPr="00B47930">
        <w:rPr>
          <w:rFonts w:ascii="Times New Roman" w:hAnsi="Times New Roman" w:cs="Times New Roman"/>
          <w:sz w:val="24"/>
          <w:szCs w:val="24"/>
        </w:rPr>
        <w:t>Top of Form</w:t>
      </w:r>
    </w:p>
    <w:p w:rsidR="00DC6739" w:rsidRPr="00B47930" w:rsidRDefault="00DC6739" w:rsidP="00DC6739">
      <w:pPr>
        <w:jc w:val="center"/>
        <w:rPr>
          <w:rFonts w:ascii="Times New Roman" w:hAnsi="Times New Roman"/>
        </w:rPr>
      </w:pPr>
      <w:r w:rsidRPr="00B47930">
        <w:rPr>
          <w:rFonts w:ascii="Times New Roman" w:hAnsi="Times New Roman"/>
        </w:rPr>
        <w:t>Microphone</w:t>
      </w:r>
      <w:r w:rsidRPr="00B47930">
        <w:rPr>
          <w:rFonts w:ascii="Times New Roman" w:hAnsi="Times New Roman"/>
        </w:rPr>
        <w:tab/>
      </w:r>
      <w:r w:rsidRPr="00B47930">
        <w:rPr>
          <w:rFonts w:ascii="Times New Roman" w:hAnsi="Times New Roman"/>
        </w:rPr>
        <w:tab/>
      </w:r>
      <w:r w:rsidRPr="00B47930">
        <w:rPr>
          <w:rFonts w:ascii="Times New Roman" w:hAnsi="Times New Roman"/>
        </w:rPr>
        <w:fldChar w:fldCharType="begin"/>
      </w:r>
      <w:r w:rsidRPr="00B47930">
        <w:rPr>
          <w:rFonts w:ascii="Times New Roman" w:hAnsi="Times New Roman"/>
        </w:rPr>
        <w:instrText xml:space="preserve"> </w:instrText>
      </w:r>
      <w:r w:rsidRPr="00B47930">
        <w:rPr>
          <w:rFonts w:ascii="Times New Roman" w:hAnsi="Times New Roman"/>
        </w:rPr>
        <w:fldChar w:fldCharType="begin"/>
      </w:r>
      <w:r w:rsidRPr="00B47930">
        <w:rPr>
          <w:rFonts w:ascii="Times New Roman" w:hAnsi="Times New Roman"/>
        </w:rPr>
        <w:instrText xml:space="preserve"> PRIVATE "&lt;INPUT TYPE=\"CHECKBOX\"&gt;" </w:instrText>
      </w:r>
      <w:r w:rsidRPr="00B47930">
        <w:rPr>
          <w:rFonts w:ascii="Times New Roman" w:hAnsi="Times New Roman"/>
        </w:rPr>
        <w:fldChar w:fldCharType="end"/>
      </w:r>
      <w:r w:rsidRPr="00B47930">
        <w:rPr>
          <w:rFonts w:ascii="Times New Roman" w:hAnsi="Times New Roman"/>
        </w:rPr>
        <w:instrText xml:space="preserve">MACROBUTTON HTMLDirect </w:instrText>
      </w:r>
      <w:r>
        <w:rPr>
          <w:rFonts w:ascii="Times New Roman" w:hAnsi="Times New Roman"/>
          <w:noProof/>
        </w:rPr>
        <w:drawing>
          <wp:inline distT="0" distB="0" distL="0" distR="0" wp14:anchorId="74E40D2E" wp14:editId="6BDA9AEA">
            <wp:extent cx="198120" cy="19812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B47930">
        <w:rPr>
          <w:rFonts w:ascii="Times New Roman" w:hAnsi="Times New Roman"/>
        </w:rPr>
        <w:fldChar w:fldCharType="end"/>
      </w:r>
      <w:r w:rsidRPr="00DC6739">
        <w:rPr>
          <w:rFonts w:ascii="Times New Roman" w:hAnsi="Times New Roman"/>
          <w:b/>
        </w:rPr>
        <w:t>White Board</w:t>
      </w:r>
      <w:r w:rsidRPr="00B47930">
        <w:rPr>
          <w:rFonts w:ascii="Times New Roman" w:hAnsi="Times New Roman"/>
        </w:rPr>
        <w:tab/>
      </w:r>
      <w:r w:rsidRPr="00B47930">
        <w:rPr>
          <w:rFonts w:ascii="Times New Roman" w:hAnsi="Times New Roman"/>
        </w:rPr>
        <w:tab/>
      </w:r>
      <w:r w:rsidRPr="00DC6739">
        <w:rPr>
          <w:rFonts w:ascii="Times New Roman" w:hAnsi="Times New Roman"/>
        </w:rPr>
        <w:fldChar w:fldCharType="begin"/>
      </w:r>
      <w:r w:rsidRPr="00DC6739">
        <w:rPr>
          <w:rFonts w:ascii="Times New Roman" w:hAnsi="Times New Roman"/>
        </w:rPr>
        <w:instrText xml:space="preserve"> </w:instrText>
      </w:r>
      <w:r w:rsidRPr="00DC6739">
        <w:rPr>
          <w:rFonts w:ascii="Times New Roman" w:hAnsi="Times New Roman"/>
        </w:rPr>
        <w:fldChar w:fldCharType="begin"/>
      </w:r>
      <w:r w:rsidRPr="00DC6739">
        <w:rPr>
          <w:rFonts w:ascii="Times New Roman" w:hAnsi="Times New Roman"/>
        </w:rPr>
        <w:instrText xml:space="preserve"> PRIVATE "&lt;INPUT TYPE=\"CHECKBOX\"&gt;" </w:instrText>
      </w:r>
      <w:r w:rsidRPr="00DC6739">
        <w:rPr>
          <w:rFonts w:ascii="Times New Roman" w:hAnsi="Times New Roman"/>
        </w:rPr>
        <w:fldChar w:fldCharType="end"/>
      </w:r>
      <w:r w:rsidRPr="00DC6739">
        <w:rPr>
          <w:rFonts w:ascii="Times New Roman" w:hAnsi="Times New Roman"/>
        </w:rPr>
        <w:instrText xml:space="preserve">MACROBUTTON HTMLDirect </w:instrText>
      </w:r>
      <w:r w:rsidRPr="00DC6739">
        <w:rPr>
          <w:rFonts w:ascii="Times New Roman" w:hAnsi="Times New Roman"/>
          <w:noProof/>
        </w:rPr>
        <w:drawing>
          <wp:inline distT="0" distB="0" distL="0" distR="0" wp14:anchorId="4217E0AC" wp14:editId="2912F3E3">
            <wp:extent cx="198120" cy="198120"/>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DC6739">
        <w:rPr>
          <w:rFonts w:ascii="Times New Roman" w:hAnsi="Times New Roman"/>
        </w:rPr>
        <w:fldChar w:fldCharType="end"/>
      </w:r>
      <w:r w:rsidRPr="00DC6739">
        <w:rPr>
          <w:rFonts w:ascii="Times New Roman" w:hAnsi="Times New Roman"/>
        </w:rPr>
        <w:t>Overhead</w:t>
      </w:r>
    </w:p>
    <w:p w:rsidR="00DC6739" w:rsidRPr="00B47930" w:rsidRDefault="00DC6739" w:rsidP="00DC6739">
      <w:pPr>
        <w:jc w:val="center"/>
        <w:rPr>
          <w:rFonts w:ascii="Times New Roman" w:hAnsi="Times New Roman"/>
        </w:rPr>
      </w:pPr>
    </w:p>
    <w:p w:rsidR="00DC6739" w:rsidRPr="00B47930" w:rsidRDefault="00DC6739" w:rsidP="00DC6739">
      <w:pPr>
        <w:jc w:val="center"/>
        <w:rPr>
          <w:rFonts w:ascii="Times New Roman" w:hAnsi="Times New Roman"/>
        </w:rPr>
      </w:pPr>
      <w:r w:rsidRPr="00B47930">
        <w:rPr>
          <w:rFonts w:ascii="Times New Roman" w:hAnsi="Times New Roman"/>
        </w:rPr>
        <w:t>Projector</w:t>
      </w:r>
      <w:r w:rsidRPr="00B47930">
        <w:rPr>
          <w:rFonts w:ascii="Times New Roman" w:hAnsi="Times New Roman"/>
        </w:rPr>
        <w:tab/>
        <w:t xml:space="preserve">                   LCD projector</w:t>
      </w:r>
      <w:r w:rsidRPr="00B47930">
        <w:rPr>
          <w:rFonts w:ascii="Times New Roman" w:hAnsi="Times New Roman"/>
        </w:rPr>
        <w:tab/>
        <w:t xml:space="preserve">                   Laptop</w:t>
      </w:r>
    </w:p>
    <w:p w:rsidR="00DC6739" w:rsidRPr="00B47930" w:rsidRDefault="00DC6739" w:rsidP="00DC6739">
      <w:pPr>
        <w:jc w:val="center"/>
        <w:rPr>
          <w:rFonts w:ascii="Times New Roman" w:hAnsi="Times New Roman"/>
        </w:rPr>
      </w:pPr>
    </w:p>
    <w:p w:rsidR="00DC6739" w:rsidRPr="00B47930" w:rsidRDefault="00DC6739" w:rsidP="00DC6739">
      <w:pPr>
        <w:jc w:val="center"/>
        <w:rPr>
          <w:rFonts w:ascii="Times New Roman" w:hAnsi="Times New Roman"/>
        </w:rPr>
      </w:pPr>
      <w:r w:rsidRPr="00B47930">
        <w:rPr>
          <w:rFonts w:ascii="Times New Roman" w:hAnsi="Times New Roman"/>
        </w:rPr>
        <w:t>TV/VCR</w:t>
      </w:r>
      <w:r w:rsidRPr="00B47930">
        <w:rPr>
          <w:rFonts w:ascii="Times New Roman" w:hAnsi="Times New Roman"/>
        </w:rPr>
        <w:tab/>
      </w:r>
      <w:r w:rsidRPr="00B47930">
        <w:rPr>
          <w:rFonts w:ascii="Times New Roman" w:hAnsi="Times New Roman"/>
        </w:rPr>
        <w:tab/>
        <w:t xml:space="preserve">      LCD Projector</w:t>
      </w:r>
      <w:r w:rsidRPr="00B47930">
        <w:rPr>
          <w:rFonts w:ascii="Times New Roman" w:hAnsi="Times New Roman"/>
        </w:rPr>
        <w:tab/>
        <w:t xml:space="preserve">                   </w:t>
      </w:r>
      <w:r w:rsidRPr="00DC6739">
        <w:rPr>
          <w:rFonts w:ascii="Times New Roman" w:hAnsi="Times New Roman"/>
          <w:b/>
        </w:rPr>
        <w:t>Computer/PPT</w:t>
      </w: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r w:rsidRPr="00B47930">
        <w:rPr>
          <w:rFonts w:ascii="Times New Roman" w:hAnsi="Times New Roman"/>
        </w:rPr>
        <w:t xml:space="preserve">   </w:t>
      </w:r>
    </w:p>
    <w:p w:rsidR="00DC6739" w:rsidRPr="00B47930" w:rsidRDefault="00DC6739" w:rsidP="00DC6739">
      <w:pPr>
        <w:pStyle w:val="Title"/>
        <w:rPr>
          <w:rFonts w:ascii="Times New Roman" w:hAnsi="Times New Roman" w:cs="Times New Roman"/>
        </w:rPr>
      </w:pPr>
      <w:r w:rsidRPr="00B47930">
        <w:rPr>
          <w:rFonts w:ascii="Times New Roman" w:hAnsi="Times New Roman" w:cs="Times New Roman"/>
        </w:rPr>
        <w:t>LIST FOR WRITING OPERATIONAL/BEHAVIORAL OBJECTIVES</w:t>
      </w:r>
    </w:p>
    <w:p w:rsidR="00DC6739" w:rsidRPr="00B47930" w:rsidRDefault="00DC6739" w:rsidP="00DC6739">
      <w:pPr>
        <w:pStyle w:val="Title"/>
        <w:rPr>
          <w:rFonts w:ascii="Times New Roman" w:hAnsi="Times New Roman" w:cs="Times New Roman"/>
          <w:b w:val="0"/>
          <w:bCs w:val="0"/>
        </w:rPr>
      </w:pPr>
    </w:p>
    <w:tbl>
      <w:tblPr>
        <w:tblW w:w="10908" w:type="dxa"/>
        <w:tblBorders>
          <w:top w:val="threeDEngrave" w:sz="24" w:space="0" w:color="auto"/>
          <w:left w:val="threeDEngrave" w:sz="24" w:space="0" w:color="auto"/>
          <w:bottom w:val="threeDEngrave" w:sz="24" w:space="0" w:color="auto"/>
          <w:right w:val="threeDEngrave" w:sz="24" w:space="0" w:color="auto"/>
          <w:insideH w:val="single" w:sz="6" w:space="0" w:color="auto"/>
          <w:insideV w:val="single" w:sz="6" w:space="0" w:color="auto"/>
        </w:tblBorders>
        <w:tblLayout w:type="fixed"/>
        <w:tblLook w:val="0000" w:firstRow="0" w:lastRow="0" w:firstColumn="0" w:lastColumn="0" w:noHBand="0" w:noVBand="0"/>
      </w:tblPr>
      <w:tblGrid>
        <w:gridCol w:w="1728"/>
        <w:gridCol w:w="2070"/>
        <w:gridCol w:w="1890"/>
        <w:gridCol w:w="1800"/>
        <w:gridCol w:w="1620"/>
        <w:gridCol w:w="1800"/>
      </w:tblGrid>
      <w:tr w:rsidR="00DC6739" w:rsidRPr="00B47930" w:rsidTr="00D84B7F">
        <w:tc>
          <w:tcPr>
            <w:tcW w:w="1728" w:type="dxa"/>
            <w:tcBorders>
              <w:top w:val="threeDEngrave" w:sz="24" w:space="0" w:color="auto"/>
            </w:tcBorders>
          </w:tcPr>
          <w:p w:rsidR="00DC6739" w:rsidRPr="00B47930" w:rsidRDefault="00DC6739" w:rsidP="00D84B7F">
            <w:pPr>
              <w:pStyle w:val="Subtitle"/>
              <w:rPr>
                <w:rFonts w:ascii="Times New Roman" w:hAnsi="Times New Roman" w:cs="Times New Roman"/>
                <w:sz w:val="24"/>
                <w:szCs w:val="24"/>
              </w:rPr>
            </w:pPr>
            <w:r w:rsidRPr="00B47930">
              <w:rPr>
                <w:rFonts w:ascii="Times New Roman" w:hAnsi="Times New Roman" w:cs="Times New Roman"/>
                <w:sz w:val="24"/>
                <w:szCs w:val="24"/>
              </w:rPr>
              <w:t>KNOWLEDGE</w:t>
            </w:r>
          </w:p>
          <w:p w:rsidR="00DC6739" w:rsidRPr="00B47930" w:rsidRDefault="00DC6739" w:rsidP="00D84B7F">
            <w:pPr>
              <w:pStyle w:val="Subtitle"/>
              <w:rPr>
                <w:rFonts w:ascii="Times New Roman" w:hAnsi="Times New Roman" w:cs="Times New Roman"/>
                <w:sz w:val="24"/>
                <w:szCs w:val="24"/>
              </w:rPr>
            </w:pPr>
          </w:p>
        </w:tc>
        <w:tc>
          <w:tcPr>
            <w:tcW w:w="2070" w:type="dxa"/>
            <w:tcBorders>
              <w:top w:val="threeDEngrave" w:sz="24" w:space="0" w:color="auto"/>
            </w:tcBorders>
          </w:tcPr>
          <w:p w:rsidR="00DC6739" w:rsidRPr="00B47930" w:rsidRDefault="00DC6739" w:rsidP="00D84B7F">
            <w:pPr>
              <w:pStyle w:val="Heading7"/>
              <w:rPr>
                <w:rFonts w:ascii="Times New Roman" w:hAnsi="Times New Roman" w:cs="Times New Roman"/>
                <w:sz w:val="24"/>
                <w:szCs w:val="24"/>
              </w:rPr>
            </w:pPr>
            <w:r w:rsidRPr="00B47930">
              <w:rPr>
                <w:rFonts w:ascii="Times New Roman" w:hAnsi="Times New Roman" w:cs="Times New Roman"/>
                <w:sz w:val="24"/>
                <w:szCs w:val="24"/>
              </w:rPr>
              <w:t>COMPREHENSIVE</w:t>
            </w:r>
          </w:p>
        </w:tc>
        <w:tc>
          <w:tcPr>
            <w:tcW w:w="1890" w:type="dxa"/>
            <w:tcBorders>
              <w:top w:val="threeDEngrave" w:sz="24" w:space="0" w:color="auto"/>
            </w:tcBorders>
          </w:tcPr>
          <w:p w:rsidR="00DC6739" w:rsidRPr="00B47930" w:rsidRDefault="00DC6739" w:rsidP="00D84B7F">
            <w:pPr>
              <w:pStyle w:val="Heading7"/>
              <w:rPr>
                <w:rFonts w:ascii="Times New Roman" w:hAnsi="Times New Roman" w:cs="Times New Roman"/>
                <w:sz w:val="24"/>
                <w:szCs w:val="24"/>
              </w:rPr>
            </w:pPr>
            <w:r w:rsidRPr="00B47930">
              <w:rPr>
                <w:rFonts w:ascii="Times New Roman" w:hAnsi="Times New Roman" w:cs="Times New Roman"/>
                <w:sz w:val="24"/>
                <w:szCs w:val="24"/>
              </w:rPr>
              <w:t>APPLICATON</w:t>
            </w:r>
          </w:p>
        </w:tc>
        <w:tc>
          <w:tcPr>
            <w:tcW w:w="1800" w:type="dxa"/>
            <w:tcBorders>
              <w:top w:val="threeDEngrave" w:sz="24" w:space="0" w:color="auto"/>
            </w:tcBorders>
          </w:tcPr>
          <w:p w:rsidR="00DC6739" w:rsidRPr="00B47930" w:rsidRDefault="00DC6739" w:rsidP="00D84B7F">
            <w:pPr>
              <w:pStyle w:val="Heading2"/>
              <w:rPr>
                <w:rFonts w:ascii="Times New Roman" w:hAnsi="Times New Roman"/>
              </w:rPr>
            </w:pPr>
            <w:r w:rsidRPr="00B47930">
              <w:rPr>
                <w:rFonts w:ascii="Times New Roman" w:hAnsi="Times New Roman"/>
              </w:rPr>
              <w:t>ANALYSIS</w:t>
            </w:r>
          </w:p>
        </w:tc>
        <w:tc>
          <w:tcPr>
            <w:tcW w:w="1620" w:type="dxa"/>
            <w:tcBorders>
              <w:top w:val="threeDEngrave" w:sz="24" w:space="0" w:color="auto"/>
            </w:tcBorders>
          </w:tcPr>
          <w:p w:rsidR="00DC6739" w:rsidRPr="00B47930" w:rsidRDefault="00DC6739" w:rsidP="00D84B7F">
            <w:pPr>
              <w:jc w:val="center"/>
              <w:rPr>
                <w:rFonts w:ascii="Times New Roman" w:hAnsi="Times New Roman"/>
                <w:b/>
                <w:bCs/>
              </w:rPr>
            </w:pPr>
            <w:r w:rsidRPr="00B47930">
              <w:rPr>
                <w:rFonts w:ascii="Times New Roman" w:hAnsi="Times New Roman"/>
                <w:b/>
                <w:bCs/>
              </w:rPr>
              <w:t>SYNTHESIS</w:t>
            </w:r>
          </w:p>
        </w:tc>
        <w:tc>
          <w:tcPr>
            <w:tcW w:w="1800" w:type="dxa"/>
            <w:tcBorders>
              <w:top w:val="threeDEngrave" w:sz="24" w:space="0" w:color="auto"/>
            </w:tcBorders>
          </w:tcPr>
          <w:p w:rsidR="00DC6739" w:rsidRPr="00B47930" w:rsidRDefault="00DC6739" w:rsidP="00D84B7F">
            <w:pPr>
              <w:jc w:val="center"/>
              <w:rPr>
                <w:rFonts w:ascii="Times New Roman" w:hAnsi="Times New Roman"/>
                <w:b/>
                <w:bCs/>
              </w:rPr>
            </w:pPr>
            <w:r w:rsidRPr="00B47930">
              <w:rPr>
                <w:rFonts w:ascii="Times New Roman" w:hAnsi="Times New Roman"/>
                <w:b/>
                <w:bCs/>
              </w:rPr>
              <w:t>EVALUATION</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Cite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Associate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Apply</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Analyze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Arrange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Appraise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Count</w:t>
            </w:r>
          </w:p>
        </w:tc>
        <w:tc>
          <w:tcPr>
            <w:tcW w:w="2070" w:type="dxa"/>
          </w:tcPr>
          <w:p w:rsidR="00DC6739" w:rsidRPr="00B47930" w:rsidRDefault="00DC6739" w:rsidP="00D84B7F">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Classify</w:t>
            </w:r>
          </w:p>
        </w:tc>
        <w:tc>
          <w:tcPr>
            <w:tcW w:w="1890" w:type="dxa"/>
          </w:tcPr>
          <w:p w:rsidR="00DC6739" w:rsidRPr="00B47930" w:rsidRDefault="00DC6739" w:rsidP="00D84B7F">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Calculate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Appraise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Assemble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Assess</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Define</w:t>
            </w:r>
          </w:p>
        </w:tc>
        <w:tc>
          <w:tcPr>
            <w:tcW w:w="2070" w:type="dxa"/>
          </w:tcPr>
          <w:p w:rsidR="00DC6739" w:rsidRPr="00B47930" w:rsidRDefault="00DC6739" w:rsidP="00D84B7F">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Compare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Complete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 xml:space="preserve">Contract </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Collect</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Choose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Discover</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Compute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Demonstrate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Criticize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Compose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Critique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Draw</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Contrast</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Dramatize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Debate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Construct</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Determine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Identify</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Describe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Employ</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Detect</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Create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Estimate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Indicate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Differentiate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Examine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Diagram</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Design</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Evaluate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List</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Discuss</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Illustrate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Differentiate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Detect</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Grade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Name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Distinguish</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Interpret</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Distinguish</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 xml:space="preserve">Formulate </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Judge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Point</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Estimate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Interpolate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Experiment</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Generalize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Measure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Quote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Explain</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Locate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Infer</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Integrate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Rank</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Read</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Explore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Operate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Inspect</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Manage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Rate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Recite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Express</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Order</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Inventory</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Organize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Recommend</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Recognize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Extrapolate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Predict</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Question</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Plan</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Revise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Record</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Interpret</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Practice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Separate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Prepare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Score</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Relate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Interpolate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Relate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Summarize</w:t>
            </w: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Prescribe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Select</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Repeat</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Locate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Report</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Produce</w:t>
            </w:r>
          </w:p>
        </w:tc>
        <w:tc>
          <w:tcPr>
            <w:tcW w:w="180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Test</w:t>
            </w: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Select</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Predict</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Restate</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Propose</w:t>
            </w: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State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Report</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Review</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Specify</w:t>
            </w: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Tabulate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Restate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Schedule</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Synthesize</w:t>
            </w: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Tell</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Review</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Sketch</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Trace</w:t>
            </w:r>
          </w:p>
        </w:tc>
        <w:tc>
          <w:tcPr>
            <w:tcW w:w="207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Translate</w:t>
            </w: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Solve</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Write</w:t>
            </w:r>
          </w:p>
        </w:tc>
        <w:tc>
          <w:tcPr>
            <w:tcW w:w="2070" w:type="dxa"/>
          </w:tcPr>
          <w:p w:rsidR="00DC6739" w:rsidRPr="00B47930" w:rsidRDefault="00DC6739" w:rsidP="00D84B7F">
            <w:pPr>
              <w:spacing w:before="60" w:after="60"/>
              <w:rPr>
                <w:rFonts w:ascii="Times New Roman" w:hAnsi="Times New Roman"/>
                <w:spacing w:val="20"/>
              </w:rPr>
            </w:pP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Translate</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60"/>
        </w:trPr>
        <w:tc>
          <w:tcPr>
            <w:tcW w:w="1728" w:type="dxa"/>
          </w:tcPr>
          <w:p w:rsidR="00DC6739" w:rsidRPr="00B47930" w:rsidRDefault="00DC6739" w:rsidP="00D84B7F">
            <w:pPr>
              <w:spacing w:before="60" w:after="60"/>
              <w:rPr>
                <w:rFonts w:ascii="Times New Roman" w:hAnsi="Times New Roman"/>
                <w:spacing w:val="20"/>
              </w:rPr>
            </w:pPr>
          </w:p>
        </w:tc>
        <w:tc>
          <w:tcPr>
            <w:tcW w:w="2070" w:type="dxa"/>
          </w:tcPr>
          <w:p w:rsidR="00DC6739" w:rsidRPr="00B47930" w:rsidRDefault="00DC6739" w:rsidP="00D84B7F">
            <w:pPr>
              <w:spacing w:before="60" w:after="60"/>
              <w:rPr>
                <w:rFonts w:ascii="Times New Roman" w:hAnsi="Times New Roman"/>
                <w:spacing w:val="20"/>
              </w:rPr>
            </w:pPr>
          </w:p>
        </w:tc>
        <w:tc>
          <w:tcPr>
            <w:tcW w:w="1890" w:type="dxa"/>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Use</w:t>
            </w:r>
          </w:p>
        </w:tc>
        <w:tc>
          <w:tcPr>
            <w:tcW w:w="1800" w:type="dxa"/>
          </w:tcPr>
          <w:p w:rsidR="00DC6739" w:rsidRPr="00B47930" w:rsidRDefault="00DC6739" w:rsidP="00D84B7F">
            <w:pPr>
              <w:spacing w:before="60" w:after="60"/>
              <w:rPr>
                <w:rFonts w:ascii="Times New Roman" w:hAnsi="Times New Roman"/>
                <w:spacing w:val="20"/>
              </w:rPr>
            </w:pPr>
          </w:p>
        </w:tc>
        <w:tc>
          <w:tcPr>
            <w:tcW w:w="1620" w:type="dxa"/>
          </w:tcPr>
          <w:p w:rsidR="00DC6739" w:rsidRPr="00B47930" w:rsidRDefault="00DC6739" w:rsidP="00D84B7F">
            <w:pPr>
              <w:spacing w:before="60" w:after="60"/>
              <w:rPr>
                <w:rFonts w:ascii="Times New Roman" w:hAnsi="Times New Roman"/>
                <w:spacing w:val="20"/>
              </w:rPr>
            </w:pPr>
          </w:p>
        </w:tc>
        <w:tc>
          <w:tcPr>
            <w:tcW w:w="1800" w:type="dxa"/>
          </w:tcPr>
          <w:p w:rsidR="00DC6739" w:rsidRPr="00B47930" w:rsidRDefault="00DC6739" w:rsidP="00D84B7F">
            <w:pPr>
              <w:spacing w:before="60" w:after="60"/>
              <w:rPr>
                <w:rFonts w:ascii="Times New Roman" w:hAnsi="Times New Roman"/>
                <w:spacing w:val="20"/>
              </w:rPr>
            </w:pPr>
          </w:p>
        </w:tc>
      </w:tr>
      <w:tr w:rsidR="00DC6739" w:rsidRPr="00B47930" w:rsidTr="00D84B7F">
        <w:trPr>
          <w:trHeight w:val="93"/>
        </w:trPr>
        <w:tc>
          <w:tcPr>
            <w:tcW w:w="1728" w:type="dxa"/>
            <w:tcBorders>
              <w:bottom w:val="threeDEngrave" w:sz="24" w:space="0" w:color="auto"/>
            </w:tcBorders>
          </w:tcPr>
          <w:p w:rsidR="00DC6739" w:rsidRPr="00B47930" w:rsidRDefault="00DC6739" w:rsidP="00D84B7F">
            <w:pPr>
              <w:spacing w:before="60" w:after="60"/>
              <w:rPr>
                <w:rFonts w:ascii="Times New Roman" w:hAnsi="Times New Roman"/>
                <w:spacing w:val="20"/>
              </w:rPr>
            </w:pPr>
          </w:p>
        </w:tc>
        <w:tc>
          <w:tcPr>
            <w:tcW w:w="2070" w:type="dxa"/>
            <w:tcBorders>
              <w:bottom w:val="threeDEngrave" w:sz="24" w:space="0" w:color="auto"/>
            </w:tcBorders>
          </w:tcPr>
          <w:p w:rsidR="00DC6739" w:rsidRPr="00B47930" w:rsidRDefault="00DC6739" w:rsidP="00D84B7F">
            <w:pPr>
              <w:spacing w:before="60" w:after="60"/>
              <w:rPr>
                <w:rFonts w:ascii="Times New Roman" w:hAnsi="Times New Roman"/>
                <w:spacing w:val="20"/>
              </w:rPr>
            </w:pPr>
          </w:p>
        </w:tc>
        <w:tc>
          <w:tcPr>
            <w:tcW w:w="1890" w:type="dxa"/>
            <w:tcBorders>
              <w:bottom w:val="threeDEngrave" w:sz="24" w:space="0" w:color="auto"/>
            </w:tcBorders>
          </w:tcPr>
          <w:p w:rsidR="00DC6739" w:rsidRPr="00B47930" w:rsidRDefault="00DC6739" w:rsidP="00D84B7F">
            <w:pPr>
              <w:spacing w:before="60" w:after="60"/>
              <w:rPr>
                <w:rFonts w:ascii="Times New Roman" w:hAnsi="Times New Roman"/>
                <w:spacing w:val="20"/>
              </w:rPr>
            </w:pPr>
            <w:r w:rsidRPr="00B47930">
              <w:rPr>
                <w:rFonts w:ascii="Times New Roman" w:hAnsi="Times New Roman"/>
                <w:spacing w:val="20"/>
              </w:rPr>
              <w:t>Utilize</w:t>
            </w:r>
          </w:p>
        </w:tc>
        <w:tc>
          <w:tcPr>
            <w:tcW w:w="1800" w:type="dxa"/>
            <w:tcBorders>
              <w:bottom w:val="threeDEngrave" w:sz="24" w:space="0" w:color="auto"/>
            </w:tcBorders>
          </w:tcPr>
          <w:p w:rsidR="00DC6739" w:rsidRPr="00B47930" w:rsidRDefault="00DC6739" w:rsidP="00D84B7F">
            <w:pPr>
              <w:spacing w:before="60" w:after="60"/>
              <w:rPr>
                <w:rFonts w:ascii="Times New Roman" w:hAnsi="Times New Roman"/>
                <w:spacing w:val="20"/>
              </w:rPr>
            </w:pPr>
          </w:p>
        </w:tc>
        <w:tc>
          <w:tcPr>
            <w:tcW w:w="1620" w:type="dxa"/>
            <w:tcBorders>
              <w:bottom w:val="threeDEngrave" w:sz="24" w:space="0" w:color="auto"/>
            </w:tcBorders>
          </w:tcPr>
          <w:p w:rsidR="00DC6739" w:rsidRPr="00B47930" w:rsidRDefault="00DC6739" w:rsidP="00D84B7F">
            <w:pPr>
              <w:spacing w:before="60" w:after="60"/>
              <w:rPr>
                <w:rFonts w:ascii="Times New Roman" w:hAnsi="Times New Roman"/>
                <w:spacing w:val="20"/>
              </w:rPr>
            </w:pPr>
          </w:p>
        </w:tc>
        <w:tc>
          <w:tcPr>
            <w:tcW w:w="1800" w:type="dxa"/>
            <w:tcBorders>
              <w:bottom w:val="threeDEngrave" w:sz="24" w:space="0" w:color="auto"/>
            </w:tcBorders>
          </w:tcPr>
          <w:p w:rsidR="00DC6739" w:rsidRPr="00B47930" w:rsidRDefault="00DC6739" w:rsidP="00D84B7F">
            <w:pPr>
              <w:spacing w:before="60" w:after="60"/>
              <w:rPr>
                <w:rFonts w:ascii="Times New Roman" w:hAnsi="Times New Roman"/>
                <w:spacing w:val="20"/>
              </w:rPr>
            </w:pPr>
          </w:p>
        </w:tc>
      </w:tr>
    </w:tbl>
    <w:p w:rsidR="00DC6739" w:rsidRPr="00B47930" w:rsidRDefault="00DC6739" w:rsidP="00DC6739">
      <w:pPr>
        <w:rPr>
          <w:rFonts w:ascii="Times New Roman" w:hAnsi="Times New Roman"/>
          <w:b/>
          <w:bCs/>
        </w:rPr>
      </w:pPr>
    </w:p>
    <w:tbl>
      <w:tblPr>
        <w:tblW w:w="10509" w:type="dxa"/>
        <w:tblBorders>
          <w:top w:val="threeDEngrave" w:sz="24" w:space="0" w:color="auto"/>
          <w:left w:val="threeDEngrave" w:sz="24" w:space="0" w:color="auto"/>
          <w:bottom w:val="threeDEmboss" w:sz="24" w:space="0" w:color="auto"/>
          <w:right w:val="threeDEmboss" w:sz="24" w:space="0" w:color="auto"/>
        </w:tblBorders>
        <w:tblLayout w:type="fixed"/>
        <w:tblLook w:val="0000" w:firstRow="0" w:lastRow="0" w:firstColumn="0" w:lastColumn="0" w:noHBand="0" w:noVBand="0"/>
      </w:tblPr>
      <w:tblGrid>
        <w:gridCol w:w="10509"/>
      </w:tblGrid>
      <w:tr w:rsidR="00DC6739" w:rsidRPr="00B47930" w:rsidTr="00D84B7F">
        <w:trPr>
          <w:trHeight w:val="1897"/>
        </w:trPr>
        <w:tc>
          <w:tcPr>
            <w:tcW w:w="10509" w:type="dxa"/>
            <w:tcBorders>
              <w:top w:val="threeDEngrave" w:sz="24" w:space="0" w:color="auto"/>
              <w:bottom w:val="threeDEmboss" w:sz="24" w:space="0" w:color="auto"/>
            </w:tcBorders>
          </w:tcPr>
          <w:p w:rsidR="00DC6739" w:rsidRPr="00B47930" w:rsidRDefault="00DC6739" w:rsidP="00D84B7F">
            <w:pPr>
              <w:pStyle w:val="BodyText"/>
              <w:rPr>
                <w:rFonts w:ascii="Times New Roman" w:hAnsi="Times New Roman" w:cs="Times New Roman"/>
                <w:sz w:val="24"/>
                <w:szCs w:val="24"/>
              </w:rPr>
            </w:pPr>
            <w:r w:rsidRPr="00B47930">
              <w:rPr>
                <w:rFonts w:ascii="Times New Roman" w:hAnsi="Times New Roman" w:cs="Times New Roman"/>
                <w:sz w:val="24"/>
                <w:szCs w:val="24"/>
              </w:rPr>
              <w:lastRenderedPageBreak/>
              <w:t xml:space="preserve">Behavioral Terms that are NOT measurable and do NOT meet </w:t>
            </w:r>
            <w:smartTag w:uri="urn:schemas-microsoft-com:office:smarttags" w:element="place">
              <w:smartTag w:uri="urn:schemas-microsoft-com:office:smarttags" w:element="PlaceName">
                <w:r w:rsidRPr="00B47930">
                  <w:rPr>
                    <w:rFonts w:ascii="Times New Roman" w:hAnsi="Times New Roman" w:cs="Times New Roman"/>
                    <w:sz w:val="24"/>
                    <w:szCs w:val="24"/>
                  </w:rPr>
                  <w:t>American</w:t>
                </w:r>
              </w:smartTag>
              <w:r w:rsidRPr="00B47930">
                <w:rPr>
                  <w:rFonts w:ascii="Times New Roman" w:hAnsi="Times New Roman" w:cs="Times New Roman"/>
                  <w:sz w:val="24"/>
                  <w:szCs w:val="24"/>
                </w:rPr>
                <w:t xml:space="preserve"> </w:t>
              </w:r>
              <w:smartTag w:uri="urn:schemas-microsoft-com:office:smarttags" w:element="PlaceName">
                <w:r w:rsidRPr="00B47930">
                  <w:rPr>
                    <w:rFonts w:ascii="Times New Roman" w:hAnsi="Times New Roman" w:cs="Times New Roman"/>
                    <w:sz w:val="24"/>
                    <w:szCs w:val="24"/>
                  </w:rPr>
                  <w:t>Nurses</w:t>
                </w:r>
              </w:smartTag>
              <w:r w:rsidRPr="00B47930">
                <w:rPr>
                  <w:rFonts w:ascii="Times New Roman" w:hAnsi="Times New Roman" w:cs="Times New Roman"/>
                  <w:sz w:val="24"/>
                  <w:szCs w:val="24"/>
                </w:rPr>
                <w:t xml:space="preserve"> </w:t>
              </w:r>
              <w:smartTag w:uri="urn:schemas-microsoft-com:office:smarttags" w:element="PlaceName">
                <w:r w:rsidRPr="00B47930">
                  <w:rPr>
                    <w:rFonts w:ascii="Times New Roman" w:hAnsi="Times New Roman" w:cs="Times New Roman"/>
                    <w:sz w:val="24"/>
                    <w:szCs w:val="24"/>
                  </w:rPr>
                  <w:t>Credentialing</w:t>
                </w:r>
              </w:smartTag>
              <w:r w:rsidRPr="00B47930">
                <w:rPr>
                  <w:rFonts w:ascii="Times New Roman" w:hAnsi="Times New Roman" w:cs="Times New Roman"/>
                  <w:sz w:val="24"/>
                  <w:szCs w:val="24"/>
                </w:rPr>
                <w:t xml:space="preserve"> </w:t>
              </w:r>
              <w:smartTag w:uri="urn:schemas-microsoft-com:office:smarttags" w:element="PlaceType">
                <w:smartTag w:uri="urn:schemas-microsoft-com:office:smarttags" w:element="PlaceName">
                  <w:r w:rsidRPr="00B47930">
                    <w:rPr>
                      <w:rFonts w:ascii="Times New Roman" w:hAnsi="Times New Roman" w:cs="Times New Roman"/>
                      <w:sz w:val="24"/>
                      <w:szCs w:val="24"/>
                    </w:rPr>
                    <w:t>Center</w:t>
                  </w:r>
                </w:smartTag>
              </w:smartTag>
            </w:smartTag>
            <w:r w:rsidRPr="00B47930">
              <w:rPr>
                <w:rFonts w:ascii="Times New Roman" w:hAnsi="Times New Roman" w:cs="Times New Roman"/>
                <w:sz w:val="24"/>
                <w:szCs w:val="24"/>
              </w:rPr>
              <w:t>’s criteria for approval.</w:t>
            </w:r>
          </w:p>
          <w:p w:rsidR="00DC6739" w:rsidRPr="00B47930" w:rsidRDefault="00DC6739" w:rsidP="00D84B7F">
            <w:pPr>
              <w:rPr>
                <w:rFonts w:ascii="Times New Roman" w:hAnsi="Times New Roman"/>
              </w:rPr>
            </w:pPr>
            <w:r w:rsidRPr="00B47930">
              <w:rPr>
                <w:rFonts w:ascii="Times New Roman" w:hAnsi="Times New Roman"/>
              </w:rPr>
              <w:t xml:space="preserve">                 Appreciate                             Communicate                               Increase</w:t>
            </w:r>
          </w:p>
          <w:p w:rsidR="00DC6739" w:rsidRPr="00B47930" w:rsidRDefault="00DC6739" w:rsidP="00D84B7F">
            <w:pPr>
              <w:rPr>
                <w:rFonts w:ascii="Times New Roman" w:hAnsi="Times New Roman"/>
              </w:rPr>
            </w:pPr>
            <w:r w:rsidRPr="00B47930">
              <w:rPr>
                <w:rFonts w:ascii="Times New Roman" w:hAnsi="Times New Roman"/>
              </w:rPr>
              <w:t xml:space="preserve">                 Be aware                               Enjoy                                            Know how to</w:t>
            </w:r>
          </w:p>
          <w:p w:rsidR="00DC6739" w:rsidRPr="00B47930" w:rsidRDefault="00DC6739" w:rsidP="00D84B7F">
            <w:pPr>
              <w:rPr>
                <w:rFonts w:ascii="Times New Roman" w:hAnsi="Times New Roman"/>
              </w:rPr>
            </w:pPr>
            <w:r w:rsidRPr="00B47930">
              <w:rPr>
                <w:rFonts w:ascii="Times New Roman" w:hAnsi="Times New Roman"/>
              </w:rPr>
              <w:t xml:space="preserve">                 Be able to know                    Grasp the significance of              Learn how to</w:t>
            </w:r>
          </w:p>
          <w:p w:rsidR="00DC6739" w:rsidRPr="00B47930" w:rsidRDefault="00DC6739" w:rsidP="00D84B7F">
            <w:pPr>
              <w:rPr>
                <w:rFonts w:ascii="Times New Roman" w:hAnsi="Times New Roman"/>
              </w:rPr>
            </w:pPr>
            <w:r w:rsidRPr="00B47930">
              <w:rPr>
                <w:rFonts w:ascii="Times New Roman" w:hAnsi="Times New Roman"/>
              </w:rPr>
              <w:t xml:space="preserve">                 Be familiar with                     Have an understanding of            Motivate</w:t>
            </w:r>
          </w:p>
          <w:p w:rsidR="00DC6739" w:rsidRPr="00B47930" w:rsidRDefault="00DC6739" w:rsidP="00D84B7F">
            <w:pPr>
              <w:rPr>
                <w:rFonts w:ascii="Times New Roman" w:hAnsi="Times New Roman"/>
              </w:rPr>
            </w:pPr>
            <w:r w:rsidRPr="00B47930">
              <w:rPr>
                <w:rFonts w:ascii="Times New Roman" w:hAnsi="Times New Roman"/>
              </w:rPr>
              <w:t xml:space="preserve">                 Believe                                  Implement                                    Understand</w:t>
            </w:r>
          </w:p>
        </w:tc>
      </w:tr>
    </w:tbl>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Pr="00B47930" w:rsidRDefault="00DC6739" w:rsidP="00DC6739">
      <w:pPr>
        <w:rPr>
          <w:rFonts w:ascii="Times New Roman" w:hAnsi="Times New Roman"/>
        </w:rPr>
      </w:pPr>
    </w:p>
    <w:p w:rsidR="00DC6739" w:rsidRDefault="00DC6739" w:rsidP="00DC6739">
      <w:pPr>
        <w:tabs>
          <w:tab w:val="left" w:pos="720"/>
          <w:tab w:val="center" w:pos="7200"/>
          <w:tab w:val="left" w:pos="7320"/>
          <w:tab w:val="left" w:pos="8040"/>
          <w:tab w:val="left" w:pos="9840"/>
        </w:tabs>
        <w:outlineLvl w:val="0"/>
        <w:rPr>
          <w:rFonts w:ascii="Times New Roman" w:hAnsi="Times New Roman"/>
          <w:b/>
          <w:bCs/>
        </w:rPr>
      </w:pPr>
    </w:p>
    <w:p w:rsidR="00DC6739" w:rsidRDefault="00DC6739" w:rsidP="00DC6739">
      <w:pPr>
        <w:tabs>
          <w:tab w:val="left" w:pos="720"/>
          <w:tab w:val="center" w:pos="7200"/>
          <w:tab w:val="left" w:pos="7320"/>
          <w:tab w:val="left" w:pos="8040"/>
          <w:tab w:val="left" w:pos="9840"/>
        </w:tabs>
        <w:outlineLvl w:val="0"/>
        <w:rPr>
          <w:rFonts w:ascii="Times New Roman" w:hAnsi="Times New Roman"/>
          <w:b/>
          <w:bCs/>
        </w:rPr>
      </w:pPr>
    </w:p>
    <w:p w:rsidR="00DC6739" w:rsidRPr="00B47930" w:rsidRDefault="00DC6739" w:rsidP="00DC6739">
      <w:pPr>
        <w:tabs>
          <w:tab w:val="left" w:pos="720"/>
          <w:tab w:val="center" w:pos="7200"/>
          <w:tab w:val="left" w:pos="7320"/>
          <w:tab w:val="left" w:pos="8040"/>
          <w:tab w:val="left" w:pos="9840"/>
        </w:tabs>
        <w:outlineLvl w:val="0"/>
        <w:rPr>
          <w:rFonts w:ascii="Times New Roman" w:hAnsi="Times New Roman"/>
          <w:b/>
          <w:bCs/>
        </w:rPr>
      </w:pPr>
    </w:p>
    <w:p w:rsidR="00DC6739" w:rsidRPr="00B47930" w:rsidRDefault="00DC6739" w:rsidP="00DC6739">
      <w:pPr>
        <w:tabs>
          <w:tab w:val="left" w:pos="720"/>
          <w:tab w:val="center" w:pos="7200"/>
          <w:tab w:val="left" w:pos="7320"/>
          <w:tab w:val="left" w:pos="8040"/>
          <w:tab w:val="left" w:pos="9840"/>
        </w:tabs>
        <w:jc w:val="center"/>
        <w:outlineLvl w:val="0"/>
        <w:rPr>
          <w:rFonts w:ascii="Times New Roman" w:hAnsi="Times New Roman"/>
          <w:b/>
          <w:bCs/>
        </w:rPr>
      </w:pPr>
    </w:p>
    <w:p w:rsidR="00DC6739" w:rsidRDefault="00DC6739">
      <w:pPr>
        <w:spacing w:after="200" w:line="276" w:lineRule="auto"/>
        <w:rPr>
          <w:rFonts w:ascii="Times New Roman" w:hAnsi="Times New Roman"/>
          <w:b/>
          <w:bCs/>
        </w:rPr>
      </w:pPr>
      <w:r>
        <w:rPr>
          <w:rFonts w:ascii="Times New Roman" w:hAnsi="Times New Roman"/>
          <w:b/>
          <w:bCs/>
        </w:rPr>
        <w:br w:type="page"/>
      </w:r>
    </w:p>
    <w:p w:rsidR="00DC6739" w:rsidRPr="00B47930" w:rsidRDefault="00DC6739" w:rsidP="00DC6739">
      <w:pPr>
        <w:tabs>
          <w:tab w:val="left" w:pos="720"/>
          <w:tab w:val="center" w:pos="7200"/>
          <w:tab w:val="left" w:pos="7320"/>
          <w:tab w:val="left" w:pos="8040"/>
          <w:tab w:val="left" w:pos="9840"/>
        </w:tabs>
        <w:jc w:val="center"/>
        <w:outlineLvl w:val="0"/>
        <w:rPr>
          <w:rFonts w:ascii="Times New Roman" w:hAnsi="Times New Roman"/>
          <w:b/>
          <w:bCs/>
        </w:rPr>
      </w:pPr>
      <w:r w:rsidRPr="00B47930">
        <w:rPr>
          <w:rFonts w:ascii="Times New Roman" w:hAnsi="Times New Roman"/>
          <w:b/>
          <w:bCs/>
        </w:rPr>
        <w:lastRenderedPageBreak/>
        <w:t>ILLINOIS NURSES ASSOCIATION</w:t>
      </w:r>
    </w:p>
    <w:p w:rsidR="00DC6739" w:rsidRPr="00B47930" w:rsidRDefault="00DC6739" w:rsidP="00DC6739">
      <w:pPr>
        <w:tabs>
          <w:tab w:val="left" w:pos="720"/>
          <w:tab w:val="center" w:pos="7200"/>
          <w:tab w:val="left" w:pos="7320"/>
          <w:tab w:val="left" w:pos="8040"/>
          <w:tab w:val="left" w:pos="9840"/>
        </w:tabs>
        <w:jc w:val="center"/>
        <w:outlineLvl w:val="0"/>
        <w:rPr>
          <w:rFonts w:ascii="Times New Roman" w:hAnsi="Times New Roman"/>
          <w:b/>
          <w:bCs/>
        </w:rPr>
      </w:pPr>
      <w:r w:rsidRPr="00B47930">
        <w:rPr>
          <w:rFonts w:ascii="Times New Roman" w:hAnsi="Times New Roman"/>
          <w:b/>
          <w:bCs/>
        </w:rPr>
        <w:t>INA C.E. FORM No. 3</w:t>
      </w:r>
    </w:p>
    <w:p w:rsidR="00DC6739" w:rsidRDefault="00DC6739" w:rsidP="00DC6739">
      <w:pPr>
        <w:tabs>
          <w:tab w:val="left" w:pos="720"/>
          <w:tab w:val="center" w:pos="7200"/>
          <w:tab w:val="left" w:pos="7320"/>
          <w:tab w:val="left" w:pos="8040"/>
          <w:tab w:val="left" w:pos="9840"/>
        </w:tabs>
        <w:jc w:val="center"/>
        <w:outlineLvl w:val="0"/>
        <w:rPr>
          <w:rFonts w:ascii="Times New Roman" w:hAnsi="Times New Roman"/>
          <w:b/>
          <w:bCs/>
        </w:rPr>
      </w:pPr>
      <w:r w:rsidRPr="00B47930">
        <w:rPr>
          <w:rFonts w:ascii="Times New Roman" w:hAnsi="Times New Roman"/>
          <w:b/>
          <w:bCs/>
        </w:rPr>
        <w:t>WORKSHOP EDUCATIONAL ACTIVITY</w:t>
      </w:r>
    </w:p>
    <w:p w:rsidR="00DC6739" w:rsidRPr="00B47930" w:rsidRDefault="00DC6739" w:rsidP="00DC6739">
      <w:pPr>
        <w:tabs>
          <w:tab w:val="left" w:pos="720"/>
          <w:tab w:val="center" w:pos="7200"/>
          <w:tab w:val="left" w:pos="7320"/>
          <w:tab w:val="left" w:pos="8040"/>
          <w:tab w:val="left" w:pos="9840"/>
        </w:tabs>
        <w:jc w:val="center"/>
        <w:outlineLvl w:val="0"/>
        <w:rPr>
          <w:rFonts w:ascii="Times New Roman" w:hAnsi="Times New Roman"/>
          <w:b/>
          <w:bCs/>
        </w:rPr>
      </w:pPr>
    </w:p>
    <w:p w:rsidR="00DC6739" w:rsidRPr="00B47930" w:rsidRDefault="00DC6739" w:rsidP="00DC6739">
      <w:pPr>
        <w:pStyle w:val="Header"/>
        <w:tabs>
          <w:tab w:val="clear" w:pos="4320"/>
          <w:tab w:val="clear" w:pos="8640"/>
        </w:tabs>
        <w:suppressAutoHyphens/>
        <w:jc w:val="center"/>
        <w:rPr>
          <w:rFonts w:ascii="Times New Roman" w:hAnsi="Times New Roman" w:cs="Times New Roman"/>
          <w:b/>
          <w:bCs/>
          <w:sz w:val="24"/>
          <w:szCs w:val="24"/>
          <w:u w:val="single"/>
        </w:rPr>
      </w:pPr>
      <w:r w:rsidRPr="00B47930">
        <w:rPr>
          <w:rFonts w:ascii="Times New Roman" w:hAnsi="Times New Roman" w:cs="Times New Roman"/>
          <w:b/>
          <w:bCs/>
          <w:sz w:val="24"/>
          <w:szCs w:val="24"/>
          <w:u w:val="single"/>
        </w:rPr>
        <w:t xml:space="preserve">A Required Component of </w:t>
      </w:r>
      <w:r>
        <w:rPr>
          <w:rFonts w:ascii="Times New Roman" w:hAnsi="Times New Roman" w:cs="Times New Roman"/>
          <w:b/>
          <w:bCs/>
          <w:sz w:val="24"/>
          <w:szCs w:val="24"/>
          <w:u w:val="single"/>
        </w:rPr>
        <w:t>the</w:t>
      </w:r>
      <w:r w:rsidRPr="00B4793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Nursing Issues Presentation</w:t>
      </w:r>
    </w:p>
    <w:p w:rsidR="00DC6739" w:rsidRPr="00B47930" w:rsidRDefault="00DC6739" w:rsidP="00DC6739">
      <w:pPr>
        <w:tabs>
          <w:tab w:val="left" w:pos="720"/>
          <w:tab w:val="center" w:pos="7200"/>
          <w:tab w:val="left" w:pos="7320"/>
          <w:tab w:val="left" w:pos="8040"/>
          <w:tab w:val="left" w:pos="9840"/>
        </w:tabs>
        <w:outlineLvl w:val="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3203"/>
        <w:gridCol w:w="1222"/>
        <w:gridCol w:w="1723"/>
        <w:gridCol w:w="1574"/>
        <w:gridCol w:w="1363"/>
      </w:tblGrid>
      <w:tr w:rsidR="00E1018A" w:rsidRPr="00B47930" w:rsidTr="00036312">
        <w:tc>
          <w:tcPr>
            <w:tcW w:w="1841"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F. OBJECTIVES</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p>
          <w:p w:rsidR="00DC6739" w:rsidRPr="00CC416D" w:rsidRDefault="00DC6739" w:rsidP="00D84B7F">
            <w:pPr>
              <w:tabs>
                <w:tab w:val="left" w:pos="720"/>
                <w:tab w:val="left" w:pos="4320"/>
                <w:tab w:val="left" w:pos="8726"/>
                <w:tab w:val="left" w:pos="10713"/>
                <w:tab w:val="left" w:pos="12960"/>
              </w:tabs>
              <w:rPr>
                <w:rFonts w:ascii="Times New Roman" w:hAnsi="Times New Roman"/>
                <w:b/>
              </w:rPr>
            </w:pPr>
            <w:r w:rsidRPr="00CC416D">
              <w:rPr>
                <w:rFonts w:ascii="Times New Roman" w:hAnsi="Times New Roman"/>
                <w:b/>
              </w:rPr>
              <w:t xml:space="preserve">10 </w:t>
            </w:r>
            <w:proofErr w:type="spellStart"/>
            <w:r w:rsidRPr="00CC416D">
              <w:rPr>
                <w:rFonts w:ascii="Times New Roman" w:hAnsi="Times New Roman"/>
                <w:b/>
              </w:rPr>
              <w:t>pts</w:t>
            </w:r>
            <w:proofErr w:type="spellEnd"/>
          </w:p>
        </w:tc>
        <w:tc>
          <w:tcPr>
            <w:tcW w:w="3203"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G. CONTENT</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p>
          <w:p w:rsidR="00DC6739" w:rsidRPr="00B47930" w:rsidRDefault="00DC6739" w:rsidP="00D84B7F">
            <w:pPr>
              <w:tabs>
                <w:tab w:val="left" w:pos="720"/>
                <w:tab w:val="left" w:pos="4320"/>
                <w:tab w:val="left" w:pos="8726"/>
                <w:tab w:val="left" w:pos="10713"/>
                <w:tab w:val="left" w:pos="12960"/>
              </w:tabs>
              <w:rPr>
                <w:rFonts w:ascii="Times New Roman" w:hAnsi="Times New Roman"/>
              </w:rPr>
            </w:pPr>
            <w:r w:rsidRPr="00B47930">
              <w:rPr>
                <w:rFonts w:ascii="Times New Roman" w:hAnsi="Times New Roman"/>
                <w:b/>
                <w:bCs/>
              </w:rPr>
              <w:t xml:space="preserve">20pts </w:t>
            </w:r>
          </w:p>
        </w:tc>
        <w:tc>
          <w:tcPr>
            <w:tcW w:w="1222"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H. TIME FRAME</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p>
          <w:p w:rsidR="00DC6739" w:rsidRPr="00B47930" w:rsidRDefault="00DC6739" w:rsidP="00D84B7F">
            <w:pPr>
              <w:tabs>
                <w:tab w:val="left" w:pos="720"/>
                <w:tab w:val="left" w:pos="4320"/>
                <w:tab w:val="left" w:pos="8726"/>
                <w:tab w:val="left" w:pos="10713"/>
                <w:tab w:val="left" w:pos="12960"/>
              </w:tabs>
              <w:rPr>
                <w:rFonts w:ascii="Times New Roman" w:hAnsi="Times New Roman"/>
              </w:rPr>
            </w:pPr>
            <w:r w:rsidRPr="00B47930">
              <w:rPr>
                <w:rFonts w:ascii="Times New Roman" w:hAnsi="Times New Roman"/>
                <w:b/>
                <w:bCs/>
              </w:rPr>
              <w:t xml:space="preserve">2.5 </w:t>
            </w:r>
            <w:proofErr w:type="spellStart"/>
            <w:r w:rsidRPr="00B47930">
              <w:rPr>
                <w:rFonts w:ascii="Times New Roman" w:hAnsi="Times New Roman"/>
                <w:b/>
                <w:bCs/>
              </w:rPr>
              <w:t>pts</w:t>
            </w:r>
            <w:proofErr w:type="spellEnd"/>
          </w:p>
        </w:tc>
        <w:tc>
          <w:tcPr>
            <w:tcW w:w="1723"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I. PRESENTER</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p>
          <w:p w:rsidR="00DC6739" w:rsidRPr="00B47930" w:rsidRDefault="00DC6739" w:rsidP="00D84B7F">
            <w:pPr>
              <w:tabs>
                <w:tab w:val="left" w:pos="720"/>
                <w:tab w:val="left" w:pos="4320"/>
                <w:tab w:val="left" w:pos="8726"/>
                <w:tab w:val="left" w:pos="10713"/>
                <w:tab w:val="left" w:pos="12960"/>
              </w:tabs>
              <w:rPr>
                <w:rFonts w:ascii="Times New Roman" w:hAnsi="Times New Roman"/>
              </w:rPr>
            </w:pPr>
            <w:r w:rsidRPr="00B47930">
              <w:rPr>
                <w:rFonts w:ascii="Times New Roman" w:hAnsi="Times New Roman"/>
                <w:b/>
                <w:bCs/>
              </w:rPr>
              <w:t>2.5pts</w:t>
            </w:r>
          </w:p>
        </w:tc>
        <w:tc>
          <w:tcPr>
            <w:tcW w:w="1574"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J. METHODS</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p>
          <w:p w:rsidR="00DC6739" w:rsidRPr="00B47930" w:rsidRDefault="00DC6739" w:rsidP="00D84B7F">
            <w:pPr>
              <w:tabs>
                <w:tab w:val="left" w:pos="720"/>
                <w:tab w:val="left" w:pos="4320"/>
                <w:tab w:val="left" w:pos="8726"/>
                <w:tab w:val="left" w:pos="10713"/>
                <w:tab w:val="left" w:pos="12960"/>
              </w:tabs>
              <w:rPr>
                <w:rFonts w:ascii="Times New Roman" w:hAnsi="Times New Roman"/>
              </w:rPr>
            </w:pPr>
            <w:r w:rsidRPr="00B47930">
              <w:rPr>
                <w:rFonts w:ascii="Times New Roman" w:hAnsi="Times New Roman"/>
                <w:b/>
                <w:bCs/>
              </w:rPr>
              <w:t xml:space="preserve">5 </w:t>
            </w:r>
            <w:proofErr w:type="spellStart"/>
            <w:r w:rsidRPr="00B47930">
              <w:rPr>
                <w:rFonts w:ascii="Times New Roman" w:hAnsi="Times New Roman"/>
                <w:b/>
                <w:bCs/>
              </w:rPr>
              <w:t>pts</w:t>
            </w:r>
            <w:proofErr w:type="spellEnd"/>
          </w:p>
        </w:tc>
        <w:tc>
          <w:tcPr>
            <w:tcW w:w="1363" w:type="dxa"/>
          </w:tcPr>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K. Evaluation of Session</w:t>
            </w:r>
          </w:p>
          <w:p w:rsidR="00DC6739" w:rsidRPr="00B47930" w:rsidRDefault="00DC6739" w:rsidP="00D84B7F">
            <w:pPr>
              <w:tabs>
                <w:tab w:val="left" w:pos="720"/>
                <w:tab w:val="left" w:pos="4320"/>
                <w:tab w:val="left" w:pos="8726"/>
                <w:tab w:val="left" w:pos="10713"/>
                <w:tab w:val="left" w:pos="12960"/>
              </w:tabs>
              <w:rPr>
                <w:rFonts w:ascii="Times New Roman" w:hAnsi="Times New Roman"/>
                <w:b/>
                <w:bCs/>
              </w:rPr>
            </w:pPr>
            <w:r w:rsidRPr="00B47930">
              <w:rPr>
                <w:rFonts w:ascii="Times New Roman" w:hAnsi="Times New Roman"/>
                <w:b/>
                <w:bCs/>
              </w:rPr>
              <w:t>20pts</w:t>
            </w:r>
          </w:p>
        </w:tc>
      </w:tr>
      <w:tr w:rsidR="00E1018A" w:rsidRPr="00B47930" w:rsidTr="00036312">
        <w:trPr>
          <w:trHeight w:val="1385"/>
        </w:trPr>
        <w:tc>
          <w:tcPr>
            <w:tcW w:w="1841" w:type="dxa"/>
          </w:tcPr>
          <w:p w:rsidR="00DC6739" w:rsidRPr="00E1018A" w:rsidRDefault="00DC6739" w:rsidP="00DC6739">
            <w:pPr>
              <w:rPr>
                <w:rFonts w:ascii="Times New Roman" w:hAnsi="Times New Roman"/>
                <w:bCs/>
              </w:rPr>
            </w:pPr>
            <w:r w:rsidRPr="00E1018A">
              <w:rPr>
                <w:rFonts w:ascii="Times New Roman" w:hAnsi="Times New Roman"/>
              </w:rPr>
              <w:t>Participants will be able identify the expenses covered by Medicare and Medicaid.</w:t>
            </w:r>
          </w:p>
        </w:tc>
        <w:tc>
          <w:tcPr>
            <w:tcW w:w="3203" w:type="dxa"/>
          </w:tcPr>
          <w:p w:rsidR="00890692" w:rsidRPr="00E1018A" w:rsidRDefault="00B0203C" w:rsidP="00E1018A">
            <w:pPr>
              <w:rPr>
                <w:rFonts w:ascii="Times New Roman" w:hAnsi="Times New Roman"/>
              </w:rPr>
            </w:pPr>
            <w:r w:rsidRPr="00E1018A">
              <w:rPr>
                <w:rFonts w:ascii="Times New Roman" w:hAnsi="Times New Roman"/>
              </w:rPr>
              <w:t>Who pays for health care?</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Insurance companies</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Government agencies</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Consumers</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Federal government</w:t>
            </w:r>
          </w:p>
          <w:p w:rsidR="00890692" w:rsidRPr="00E1018A" w:rsidRDefault="00B0203C" w:rsidP="00E1018A">
            <w:pPr>
              <w:rPr>
                <w:rFonts w:ascii="Times New Roman" w:hAnsi="Times New Roman"/>
              </w:rPr>
            </w:pPr>
            <w:r w:rsidRPr="00E1018A">
              <w:rPr>
                <w:rFonts w:ascii="Times New Roman" w:hAnsi="Times New Roman"/>
              </w:rPr>
              <w:t>Medicare vs. Medicaid</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Medicare</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Recent hospital stay of at least three days</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Admitted to a Medicare-certified nursing facility within 30 days of hospital stay</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 xml:space="preserve">Need skilled care </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Medicaid</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Doctor visits</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Hospital costs</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 xml:space="preserve">Long-term care services at home </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 xml:space="preserve">Nursing home services </w:t>
            </w:r>
          </w:p>
          <w:p w:rsidR="00890692" w:rsidRPr="00E1018A" w:rsidRDefault="00B0203C" w:rsidP="00E1018A">
            <w:pPr>
              <w:rPr>
                <w:rFonts w:ascii="Times New Roman" w:hAnsi="Times New Roman"/>
              </w:rPr>
            </w:pPr>
            <w:r w:rsidRPr="00E1018A">
              <w:rPr>
                <w:rFonts w:ascii="Times New Roman" w:hAnsi="Times New Roman"/>
              </w:rPr>
              <w:t>Costs for Long-Term Care</w:t>
            </w:r>
          </w:p>
          <w:p w:rsidR="00890692" w:rsidRPr="00E1018A" w:rsidRDefault="00B0203C" w:rsidP="00E1018A">
            <w:pPr>
              <w:pStyle w:val="ListParagraph"/>
              <w:numPr>
                <w:ilvl w:val="0"/>
                <w:numId w:val="6"/>
              </w:numPr>
              <w:rPr>
                <w:rFonts w:ascii="Times New Roman" w:hAnsi="Times New Roman"/>
              </w:rPr>
            </w:pPr>
            <w:r w:rsidRPr="00E1018A">
              <w:rPr>
                <w:rFonts w:ascii="Times New Roman" w:hAnsi="Times New Roman"/>
              </w:rPr>
              <w:t>Nursing home</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Semi-private room: $205 per day/$6,235 per month</w:t>
            </w:r>
          </w:p>
          <w:p w:rsidR="00890692" w:rsidRPr="00E1018A" w:rsidRDefault="00B0203C" w:rsidP="00E1018A">
            <w:pPr>
              <w:pStyle w:val="ListParagraph"/>
              <w:numPr>
                <w:ilvl w:val="1"/>
                <w:numId w:val="6"/>
              </w:numPr>
              <w:rPr>
                <w:rFonts w:ascii="Times New Roman" w:hAnsi="Times New Roman"/>
              </w:rPr>
            </w:pPr>
            <w:r w:rsidRPr="00E1018A">
              <w:rPr>
                <w:rFonts w:ascii="Times New Roman" w:hAnsi="Times New Roman"/>
              </w:rPr>
              <w:t>Private room: $229 per day/$6,965 per month</w:t>
            </w:r>
          </w:p>
          <w:p w:rsidR="00890692" w:rsidRPr="00E1018A" w:rsidRDefault="00B0203C" w:rsidP="00E1018A">
            <w:pPr>
              <w:numPr>
                <w:ilvl w:val="0"/>
                <w:numId w:val="4"/>
              </w:numPr>
              <w:tabs>
                <w:tab w:val="clear" w:pos="360"/>
                <w:tab w:val="num" w:pos="720"/>
              </w:tabs>
              <w:rPr>
                <w:rFonts w:ascii="Times New Roman" w:hAnsi="Times New Roman"/>
              </w:rPr>
            </w:pPr>
            <w:r w:rsidRPr="00E1018A">
              <w:rPr>
                <w:rFonts w:ascii="Times New Roman" w:hAnsi="Times New Roman"/>
              </w:rPr>
              <w:t>Assisted living</w:t>
            </w:r>
          </w:p>
          <w:p w:rsidR="00890692" w:rsidRPr="00E1018A" w:rsidRDefault="00B0203C" w:rsidP="00E1018A">
            <w:pPr>
              <w:numPr>
                <w:ilvl w:val="1"/>
                <w:numId w:val="4"/>
              </w:numPr>
              <w:rPr>
                <w:rFonts w:ascii="Times New Roman" w:hAnsi="Times New Roman"/>
              </w:rPr>
            </w:pPr>
            <w:r w:rsidRPr="00E1018A">
              <w:rPr>
                <w:rFonts w:ascii="Times New Roman" w:hAnsi="Times New Roman"/>
              </w:rPr>
              <w:t>One-bedroom unit: $3,293 per month</w:t>
            </w:r>
          </w:p>
          <w:p w:rsidR="00890692" w:rsidRPr="00E1018A" w:rsidRDefault="00B0203C" w:rsidP="00E1018A">
            <w:pPr>
              <w:numPr>
                <w:ilvl w:val="0"/>
                <w:numId w:val="4"/>
              </w:numPr>
              <w:tabs>
                <w:tab w:val="clear" w:pos="360"/>
                <w:tab w:val="num" w:pos="720"/>
              </w:tabs>
              <w:rPr>
                <w:rFonts w:ascii="Times New Roman" w:hAnsi="Times New Roman"/>
              </w:rPr>
            </w:pPr>
            <w:r w:rsidRPr="00E1018A">
              <w:rPr>
                <w:rFonts w:ascii="Times New Roman" w:hAnsi="Times New Roman"/>
              </w:rPr>
              <w:t>Home health</w:t>
            </w:r>
          </w:p>
          <w:p w:rsidR="00890692" w:rsidRPr="00E1018A" w:rsidRDefault="00B0203C" w:rsidP="00E1018A">
            <w:pPr>
              <w:numPr>
                <w:ilvl w:val="1"/>
                <w:numId w:val="4"/>
              </w:numPr>
              <w:rPr>
                <w:rFonts w:ascii="Times New Roman" w:hAnsi="Times New Roman"/>
              </w:rPr>
            </w:pPr>
            <w:r w:rsidRPr="00E1018A">
              <w:rPr>
                <w:rFonts w:ascii="Times New Roman" w:hAnsi="Times New Roman"/>
              </w:rPr>
              <w:t>Aid: $21 per hour</w:t>
            </w:r>
          </w:p>
          <w:p w:rsidR="00890692" w:rsidRPr="00E1018A" w:rsidRDefault="00B0203C" w:rsidP="00E1018A">
            <w:pPr>
              <w:numPr>
                <w:ilvl w:val="1"/>
                <w:numId w:val="4"/>
              </w:numPr>
              <w:rPr>
                <w:rFonts w:ascii="Times New Roman" w:hAnsi="Times New Roman"/>
              </w:rPr>
            </w:pPr>
            <w:r w:rsidRPr="00E1018A">
              <w:rPr>
                <w:rFonts w:ascii="Times New Roman" w:hAnsi="Times New Roman"/>
              </w:rPr>
              <w:t>Homemaker services: $19 per hour</w:t>
            </w:r>
          </w:p>
          <w:p w:rsidR="00890692" w:rsidRPr="00E1018A" w:rsidRDefault="00B0203C" w:rsidP="00E1018A">
            <w:pPr>
              <w:numPr>
                <w:ilvl w:val="0"/>
                <w:numId w:val="4"/>
              </w:numPr>
              <w:tabs>
                <w:tab w:val="clear" w:pos="360"/>
                <w:tab w:val="num" w:pos="720"/>
              </w:tabs>
              <w:rPr>
                <w:rFonts w:ascii="Times New Roman" w:hAnsi="Times New Roman"/>
              </w:rPr>
            </w:pPr>
            <w:r w:rsidRPr="00E1018A">
              <w:rPr>
                <w:rFonts w:ascii="Times New Roman" w:hAnsi="Times New Roman"/>
              </w:rPr>
              <w:t>Adult day care center</w:t>
            </w:r>
          </w:p>
          <w:p w:rsidR="00890692" w:rsidRPr="00E1018A" w:rsidRDefault="00B0203C" w:rsidP="00E1018A">
            <w:pPr>
              <w:numPr>
                <w:ilvl w:val="1"/>
                <w:numId w:val="4"/>
              </w:numPr>
              <w:rPr>
                <w:rFonts w:ascii="Times New Roman" w:hAnsi="Times New Roman"/>
              </w:rPr>
            </w:pPr>
            <w:r w:rsidRPr="00E1018A">
              <w:rPr>
                <w:rFonts w:ascii="Times New Roman" w:hAnsi="Times New Roman"/>
              </w:rPr>
              <w:lastRenderedPageBreak/>
              <w:t>$67 per day</w:t>
            </w:r>
          </w:p>
          <w:p w:rsidR="00890692" w:rsidRPr="00E1018A" w:rsidRDefault="00B0203C" w:rsidP="00E1018A">
            <w:pPr>
              <w:rPr>
                <w:rFonts w:ascii="Times New Roman" w:hAnsi="Times New Roman"/>
              </w:rPr>
            </w:pPr>
            <w:r w:rsidRPr="00E1018A">
              <w:rPr>
                <w:rFonts w:ascii="Times New Roman" w:hAnsi="Times New Roman"/>
              </w:rPr>
              <w:t>Choosing a Home</w:t>
            </w:r>
          </w:p>
          <w:p w:rsidR="00890692" w:rsidRPr="00E1018A" w:rsidRDefault="00B0203C" w:rsidP="00E1018A">
            <w:pPr>
              <w:numPr>
                <w:ilvl w:val="0"/>
                <w:numId w:val="4"/>
              </w:numPr>
              <w:rPr>
                <w:rFonts w:ascii="Times New Roman" w:hAnsi="Times New Roman"/>
              </w:rPr>
            </w:pPr>
            <w:r w:rsidRPr="00E1018A">
              <w:rPr>
                <w:rFonts w:ascii="Times New Roman" w:hAnsi="Times New Roman"/>
              </w:rPr>
              <w:t>Is it guaranteed that the entrance fee is refundable?</w:t>
            </w:r>
          </w:p>
          <w:p w:rsidR="00890692" w:rsidRPr="00E1018A" w:rsidRDefault="00B0203C" w:rsidP="00E1018A">
            <w:pPr>
              <w:numPr>
                <w:ilvl w:val="0"/>
                <w:numId w:val="4"/>
              </w:numPr>
              <w:rPr>
                <w:rFonts w:ascii="Times New Roman" w:hAnsi="Times New Roman"/>
              </w:rPr>
            </w:pPr>
            <w:r w:rsidRPr="00E1018A">
              <w:rPr>
                <w:rFonts w:ascii="Times New Roman" w:hAnsi="Times New Roman"/>
              </w:rPr>
              <w:t>Do the assisted living and health care services come at no additional charges?</w:t>
            </w:r>
          </w:p>
          <w:p w:rsidR="00890692" w:rsidRPr="00E1018A" w:rsidRDefault="00B0203C" w:rsidP="00E1018A">
            <w:pPr>
              <w:numPr>
                <w:ilvl w:val="0"/>
                <w:numId w:val="4"/>
              </w:numPr>
              <w:rPr>
                <w:rFonts w:ascii="Times New Roman" w:hAnsi="Times New Roman"/>
              </w:rPr>
            </w:pPr>
            <w:r w:rsidRPr="00E1018A">
              <w:rPr>
                <w:rFonts w:ascii="Times New Roman" w:hAnsi="Times New Roman"/>
              </w:rPr>
              <w:t>To what degree does the nursing home manage the finances of residents?</w:t>
            </w:r>
          </w:p>
          <w:p w:rsidR="00DC6739" w:rsidRPr="00E1018A" w:rsidRDefault="00B0203C" w:rsidP="00E1018A">
            <w:pPr>
              <w:numPr>
                <w:ilvl w:val="0"/>
                <w:numId w:val="4"/>
              </w:numPr>
              <w:rPr>
                <w:rFonts w:ascii="Times New Roman" w:hAnsi="Times New Roman"/>
              </w:rPr>
            </w:pPr>
            <w:r w:rsidRPr="00E1018A">
              <w:rPr>
                <w:rFonts w:ascii="Times New Roman" w:hAnsi="Times New Roman"/>
              </w:rPr>
              <w:t>Are Medicare and Medicaid plan accepted?</w:t>
            </w:r>
          </w:p>
        </w:tc>
        <w:tc>
          <w:tcPr>
            <w:tcW w:w="1222" w:type="dxa"/>
          </w:tcPr>
          <w:p w:rsidR="00DC6739" w:rsidRPr="00B47930" w:rsidRDefault="007F76A9" w:rsidP="00D84B7F">
            <w:pPr>
              <w:rPr>
                <w:rFonts w:ascii="Times New Roman" w:hAnsi="Times New Roman"/>
              </w:rPr>
            </w:pPr>
            <w:r>
              <w:rPr>
                <w:rFonts w:ascii="Times New Roman" w:hAnsi="Times New Roman"/>
              </w:rPr>
              <w:lastRenderedPageBreak/>
              <w:t>8 minutes</w:t>
            </w:r>
          </w:p>
        </w:tc>
        <w:tc>
          <w:tcPr>
            <w:tcW w:w="1723" w:type="dxa"/>
          </w:tcPr>
          <w:p w:rsidR="00DC6739" w:rsidRPr="00B47930" w:rsidRDefault="00E1018A" w:rsidP="00D84B7F">
            <w:pPr>
              <w:rPr>
                <w:rFonts w:ascii="Times New Roman" w:hAnsi="Times New Roman"/>
              </w:rPr>
            </w:pPr>
            <w:r>
              <w:rPr>
                <w:rFonts w:ascii="Times New Roman" w:hAnsi="Times New Roman"/>
              </w:rPr>
              <w:t xml:space="preserve">Lois </w:t>
            </w:r>
            <w:proofErr w:type="spellStart"/>
            <w:r>
              <w:rPr>
                <w:rFonts w:ascii="Times New Roman" w:hAnsi="Times New Roman"/>
              </w:rPr>
              <w:t>Syse</w:t>
            </w:r>
            <w:proofErr w:type="spellEnd"/>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p w:rsidR="00DC6739" w:rsidRPr="00B47930" w:rsidRDefault="00DC6739" w:rsidP="00D84B7F">
            <w:pPr>
              <w:rPr>
                <w:rFonts w:ascii="Times New Roman" w:hAnsi="Times New Roman"/>
              </w:rPr>
            </w:pPr>
          </w:p>
        </w:tc>
        <w:tc>
          <w:tcPr>
            <w:tcW w:w="1574" w:type="dxa"/>
          </w:tcPr>
          <w:p w:rsidR="00DC6739" w:rsidRPr="00B47930" w:rsidRDefault="007F76A9" w:rsidP="00D84B7F">
            <w:pPr>
              <w:rPr>
                <w:rFonts w:ascii="Times New Roman" w:hAnsi="Times New Roman"/>
              </w:rPr>
            </w:pPr>
            <w:r>
              <w:rPr>
                <w:rFonts w:ascii="Times New Roman" w:hAnsi="Times New Roman"/>
              </w:rPr>
              <w:t xml:space="preserve">The teaching method was lecture with a </w:t>
            </w:r>
            <w:r w:rsidR="00036312">
              <w:rPr>
                <w:rFonts w:ascii="Times New Roman" w:hAnsi="Times New Roman"/>
              </w:rPr>
              <w:t>PowerPoint</w:t>
            </w:r>
            <w:r>
              <w:rPr>
                <w:rFonts w:ascii="Times New Roman" w:hAnsi="Times New Roman"/>
              </w:rPr>
              <w:t xml:space="preserve"> presentation.</w:t>
            </w:r>
          </w:p>
        </w:tc>
        <w:tc>
          <w:tcPr>
            <w:tcW w:w="1363" w:type="dxa"/>
          </w:tcPr>
          <w:p w:rsidR="00DC6739" w:rsidRPr="00B47930" w:rsidRDefault="00036312" w:rsidP="00D84B7F">
            <w:pPr>
              <w:rPr>
                <w:rFonts w:ascii="Times New Roman" w:hAnsi="Times New Roman"/>
              </w:rPr>
            </w:pPr>
            <w:r>
              <w:rPr>
                <w:rFonts w:ascii="Times New Roman" w:hAnsi="Times New Roman"/>
              </w:rPr>
              <w:t>See attached sheet.</w:t>
            </w:r>
          </w:p>
        </w:tc>
      </w:tr>
      <w:tr w:rsidR="00E1018A" w:rsidRPr="00B47930" w:rsidTr="00036312">
        <w:tc>
          <w:tcPr>
            <w:tcW w:w="1841" w:type="dxa"/>
          </w:tcPr>
          <w:p w:rsidR="00DC6739" w:rsidRPr="00E1018A" w:rsidRDefault="00E1018A" w:rsidP="00E1018A">
            <w:pPr>
              <w:rPr>
                <w:rFonts w:ascii="Times New Roman" w:hAnsi="Times New Roman"/>
              </w:rPr>
            </w:pPr>
            <w:r w:rsidRPr="00E1018A">
              <w:rPr>
                <w:rFonts w:ascii="Times New Roman" w:hAnsi="Times New Roman"/>
                <w:bCs/>
              </w:rPr>
              <w:lastRenderedPageBreak/>
              <w:t>Participants will be able to identify the financial aspect of training new nurses on a unit and why nurse retention is important.</w:t>
            </w:r>
          </w:p>
        </w:tc>
        <w:tc>
          <w:tcPr>
            <w:tcW w:w="3203" w:type="dxa"/>
          </w:tcPr>
          <w:p w:rsidR="00E1018A" w:rsidRPr="00E1018A" w:rsidRDefault="00E1018A" w:rsidP="00E1018A">
            <w:pPr>
              <w:rPr>
                <w:rFonts w:ascii="Times New Roman" w:hAnsi="Times New Roman"/>
              </w:rPr>
            </w:pPr>
            <w:r w:rsidRPr="00E1018A">
              <w:rPr>
                <w:rFonts w:ascii="Times New Roman" w:hAnsi="Times New Roman"/>
              </w:rPr>
              <w:t>What is nurse turnover?</w:t>
            </w:r>
          </w:p>
          <w:p w:rsidR="00E1018A" w:rsidRPr="00E1018A" w:rsidRDefault="00E1018A" w:rsidP="00E1018A">
            <w:pPr>
              <w:numPr>
                <w:ilvl w:val="0"/>
                <w:numId w:val="4"/>
              </w:numPr>
              <w:rPr>
                <w:rFonts w:ascii="Times New Roman" w:hAnsi="Times New Roman"/>
              </w:rPr>
            </w:pPr>
            <w:r w:rsidRPr="00E1018A">
              <w:rPr>
                <w:rFonts w:ascii="Times New Roman" w:hAnsi="Times New Roman"/>
              </w:rPr>
              <w:t>Nursing turnover</w:t>
            </w:r>
          </w:p>
          <w:p w:rsidR="00E1018A" w:rsidRPr="00E1018A" w:rsidRDefault="00E1018A" w:rsidP="00E1018A">
            <w:pPr>
              <w:numPr>
                <w:ilvl w:val="1"/>
                <w:numId w:val="4"/>
              </w:numPr>
              <w:rPr>
                <w:rFonts w:ascii="Times New Roman" w:hAnsi="Times New Roman"/>
              </w:rPr>
            </w:pPr>
            <w:r w:rsidRPr="00E1018A">
              <w:rPr>
                <w:rFonts w:ascii="Times New Roman" w:hAnsi="Times New Roman"/>
              </w:rPr>
              <w:t>Not retaining nurses</w:t>
            </w:r>
          </w:p>
          <w:p w:rsidR="00E1018A" w:rsidRPr="00E1018A" w:rsidRDefault="00E1018A" w:rsidP="00E1018A">
            <w:pPr>
              <w:numPr>
                <w:ilvl w:val="1"/>
                <w:numId w:val="4"/>
              </w:numPr>
              <w:rPr>
                <w:rFonts w:ascii="Times New Roman" w:hAnsi="Times New Roman"/>
              </w:rPr>
            </w:pPr>
            <w:r w:rsidRPr="00E1018A">
              <w:rPr>
                <w:rFonts w:ascii="Times New Roman" w:hAnsi="Times New Roman"/>
              </w:rPr>
              <w:t>High burnout rates in new graduates</w:t>
            </w:r>
          </w:p>
          <w:p w:rsidR="00E1018A" w:rsidRPr="00E1018A" w:rsidRDefault="00E1018A" w:rsidP="00E1018A">
            <w:pPr>
              <w:numPr>
                <w:ilvl w:val="1"/>
                <w:numId w:val="4"/>
              </w:numPr>
              <w:rPr>
                <w:rFonts w:ascii="Times New Roman" w:hAnsi="Times New Roman"/>
              </w:rPr>
            </w:pPr>
            <w:r w:rsidRPr="00E1018A">
              <w:rPr>
                <w:rFonts w:ascii="Times New Roman" w:hAnsi="Times New Roman"/>
              </w:rPr>
              <w:t>Insufficient staffing</w:t>
            </w:r>
          </w:p>
          <w:p w:rsidR="00E1018A" w:rsidRPr="00E1018A" w:rsidRDefault="00E1018A" w:rsidP="00E1018A">
            <w:pPr>
              <w:numPr>
                <w:ilvl w:val="0"/>
                <w:numId w:val="4"/>
              </w:numPr>
              <w:rPr>
                <w:rFonts w:ascii="Times New Roman" w:hAnsi="Times New Roman"/>
              </w:rPr>
            </w:pPr>
            <w:r w:rsidRPr="00E1018A">
              <w:rPr>
                <w:rFonts w:ascii="Times New Roman" w:hAnsi="Times New Roman"/>
              </w:rPr>
              <w:t>Turnover costs</w:t>
            </w:r>
          </w:p>
          <w:p w:rsidR="00E1018A" w:rsidRPr="00E1018A" w:rsidRDefault="00E1018A" w:rsidP="00E1018A">
            <w:pPr>
              <w:numPr>
                <w:ilvl w:val="1"/>
                <w:numId w:val="4"/>
              </w:numPr>
              <w:rPr>
                <w:rFonts w:ascii="Times New Roman" w:hAnsi="Times New Roman"/>
              </w:rPr>
            </w:pPr>
            <w:r w:rsidRPr="00E1018A">
              <w:rPr>
                <w:rFonts w:ascii="Times New Roman" w:hAnsi="Times New Roman"/>
              </w:rPr>
              <w:t>$22,000 - $64,000</w:t>
            </w:r>
          </w:p>
          <w:p w:rsidR="00E1018A" w:rsidRPr="00E1018A" w:rsidRDefault="00E1018A" w:rsidP="00E1018A">
            <w:pPr>
              <w:numPr>
                <w:ilvl w:val="1"/>
                <w:numId w:val="4"/>
              </w:numPr>
              <w:rPr>
                <w:rFonts w:ascii="Times New Roman" w:hAnsi="Times New Roman"/>
              </w:rPr>
            </w:pPr>
            <w:r w:rsidRPr="00E1018A">
              <w:rPr>
                <w:rFonts w:ascii="Times New Roman" w:hAnsi="Times New Roman"/>
              </w:rPr>
              <w:t>Direct and indirect costs</w:t>
            </w:r>
          </w:p>
          <w:p w:rsidR="00E1018A" w:rsidRDefault="00E1018A" w:rsidP="00E1018A">
            <w:pPr>
              <w:numPr>
                <w:ilvl w:val="1"/>
                <w:numId w:val="4"/>
              </w:numPr>
              <w:rPr>
                <w:rFonts w:ascii="Times New Roman" w:hAnsi="Times New Roman"/>
              </w:rPr>
            </w:pPr>
            <w:r w:rsidRPr="00E1018A">
              <w:rPr>
                <w:rFonts w:ascii="Times New Roman" w:hAnsi="Times New Roman"/>
              </w:rPr>
              <w:t>Process begins again</w:t>
            </w:r>
          </w:p>
          <w:p w:rsidR="00890692" w:rsidRPr="00E1018A" w:rsidRDefault="00B0203C" w:rsidP="00E1018A">
            <w:pPr>
              <w:rPr>
                <w:rFonts w:ascii="Times New Roman" w:hAnsi="Times New Roman"/>
              </w:rPr>
            </w:pPr>
            <w:r w:rsidRPr="00E1018A">
              <w:rPr>
                <w:rFonts w:ascii="Times New Roman" w:hAnsi="Times New Roman"/>
              </w:rPr>
              <w:t>Benefits of Nurse Retention</w:t>
            </w:r>
          </w:p>
          <w:p w:rsidR="00890692" w:rsidRPr="00E1018A" w:rsidRDefault="00B0203C" w:rsidP="00E1018A">
            <w:pPr>
              <w:numPr>
                <w:ilvl w:val="0"/>
                <w:numId w:val="4"/>
              </w:numPr>
              <w:rPr>
                <w:rFonts w:ascii="Times New Roman" w:hAnsi="Times New Roman"/>
              </w:rPr>
            </w:pPr>
            <w:r w:rsidRPr="00E1018A">
              <w:rPr>
                <w:rFonts w:ascii="Times New Roman" w:hAnsi="Times New Roman"/>
              </w:rPr>
              <w:t>Less financial responsibility</w:t>
            </w:r>
          </w:p>
          <w:p w:rsidR="00890692" w:rsidRPr="00E1018A" w:rsidRDefault="00B0203C" w:rsidP="00E1018A">
            <w:pPr>
              <w:numPr>
                <w:ilvl w:val="1"/>
                <w:numId w:val="4"/>
              </w:numPr>
              <w:rPr>
                <w:rFonts w:ascii="Times New Roman" w:hAnsi="Times New Roman"/>
              </w:rPr>
            </w:pPr>
            <w:r w:rsidRPr="00E1018A">
              <w:rPr>
                <w:rFonts w:ascii="Times New Roman" w:hAnsi="Times New Roman"/>
              </w:rPr>
              <w:t>Less advertisement</w:t>
            </w:r>
          </w:p>
          <w:p w:rsidR="00890692" w:rsidRPr="00E1018A" w:rsidRDefault="00B0203C" w:rsidP="00E1018A">
            <w:pPr>
              <w:numPr>
                <w:ilvl w:val="1"/>
                <w:numId w:val="4"/>
              </w:numPr>
              <w:rPr>
                <w:rFonts w:ascii="Times New Roman" w:hAnsi="Times New Roman"/>
              </w:rPr>
            </w:pPr>
            <w:r w:rsidRPr="00E1018A">
              <w:rPr>
                <w:rFonts w:ascii="Times New Roman" w:hAnsi="Times New Roman"/>
              </w:rPr>
              <w:t>Less money spent on new hires</w:t>
            </w:r>
          </w:p>
          <w:p w:rsidR="00890692" w:rsidRPr="00E1018A" w:rsidRDefault="00B0203C" w:rsidP="00E1018A">
            <w:pPr>
              <w:numPr>
                <w:ilvl w:val="1"/>
                <w:numId w:val="4"/>
              </w:numPr>
              <w:rPr>
                <w:rFonts w:ascii="Times New Roman" w:hAnsi="Times New Roman"/>
              </w:rPr>
            </w:pPr>
            <w:r w:rsidRPr="00E1018A">
              <w:rPr>
                <w:rFonts w:ascii="Times New Roman" w:hAnsi="Times New Roman"/>
              </w:rPr>
              <w:t>Maintained productivity</w:t>
            </w:r>
          </w:p>
          <w:p w:rsidR="00890692" w:rsidRPr="00E1018A" w:rsidRDefault="00B0203C" w:rsidP="00E1018A">
            <w:pPr>
              <w:numPr>
                <w:ilvl w:val="1"/>
                <w:numId w:val="4"/>
              </w:numPr>
              <w:rPr>
                <w:rFonts w:ascii="Times New Roman" w:hAnsi="Times New Roman"/>
              </w:rPr>
            </w:pPr>
            <w:r w:rsidRPr="00E1018A">
              <w:rPr>
                <w:rFonts w:ascii="Times New Roman" w:hAnsi="Times New Roman"/>
              </w:rPr>
              <w:t>Reduced orientation costs</w:t>
            </w:r>
          </w:p>
          <w:p w:rsidR="00890692" w:rsidRPr="00E1018A" w:rsidRDefault="00B0203C" w:rsidP="00E1018A">
            <w:pPr>
              <w:rPr>
                <w:rFonts w:ascii="Times New Roman" w:hAnsi="Times New Roman"/>
              </w:rPr>
            </w:pPr>
            <w:r w:rsidRPr="00E1018A">
              <w:rPr>
                <w:rFonts w:ascii="Times New Roman" w:hAnsi="Times New Roman"/>
              </w:rPr>
              <w:t>Why not new graduates?</w:t>
            </w:r>
          </w:p>
          <w:p w:rsidR="00890692" w:rsidRPr="00E1018A" w:rsidRDefault="00B0203C" w:rsidP="00E1018A">
            <w:pPr>
              <w:numPr>
                <w:ilvl w:val="0"/>
                <w:numId w:val="4"/>
              </w:numPr>
              <w:rPr>
                <w:rFonts w:ascii="Times New Roman" w:hAnsi="Times New Roman"/>
              </w:rPr>
            </w:pPr>
            <w:r w:rsidRPr="00E1018A">
              <w:rPr>
                <w:rFonts w:ascii="Times New Roman" w:hAnsi="Times New Roman"/>
              </w:rPr>
              <w:t>Costs of hiring</w:t>
            </w:r>
          </w:p>
          <w:p w:rsidR="00890692" w:rsidRPr="00E1018A" w:rsidRDefault="00B0203C" w:rsidP="00E1018A">
            <w:pPr>
              <w:numPr>
                <w:ilvl w:val="1"/>
                <w:numId w:val="4"/>
              </w:numPr>
              <w:rPr>
                <w:rFonts w:ascii="Times New Roman" w:hAnsi="Times New Roman"/>
              </w:rPr>
            </w:pPr>
            <w:r w:rsidRPr="00E1018A">
              <w:rPr>
                <w:rFonts w:ascii="Times New Roman" w:hAnsi="Times New Roman"/>
              </w:rPr>
              <w:t>Hiring freezes with the economy</w:t>
            </w:r>
          </w:p>
          <w:p w:rsidR="00890692" w:rsidRPr="00E1018A" w:rsidRDefault="00B0203C" w:rsidP="00E1018A">
            <w:pPr>
              <w:numPr>
                <w:ilvl w:val="1"/>
                <w:numId w:val="4"/>
              </w:numPr>
              <w:rPr>
                <w:rFonts w:ascii="Times New Roman" w:hAnsi="Times New Roman"/>
              </w:rPr>
            </w:pPr>
            <w:r w:rsidRPr="00E1018A">
              <w:rPr>
                <w:rFonts w:ascii="Times New Roman" w:hAnsi="Times New Roman"/>
              </w:rPr>
              <w:t>Less training with veteran nurses</w:t>
            </w:r>
          </w:p>
          <w:p w:rsidR="00890692" w:rsidRPr="00E1018A" w:rsidRDefault="00B0203C" w:rsidP="00E1018A">
            <w:pPr>
              <w:numPr>
                <w:ilvl w:val="1"/>
                <w:numId w:val="4"/>
              </w:numPr>
              <w:rPr>
                <w:rFonts w:ascii="Times New Roman" w:hAnsi="Times New Roman"/>
              </w:rPr>
            </w:pPr>
            <w:r w:rsidRPr="00E1018A">
              <w:rPr>
                <w:rFonts w:ascii="Times New Roman" w:hAnsi="Times New Roman"/>
              </w:rPr>
              <w:t>Hospitals offering benefits to retain nurses</w:t>
            </w:r>
          </w:p>
          <w:p w:rsidR="00DC6739" w:rsidRPr="00B47930" w:rsidRDefault="00B0203C" w:rsidP="00E1018A">
            <w:pPr>
              <w:numPr>
                <w:ilvl w:val="1"/>
                <w:numId w:val="4"/>
              </w:numPr>
              <w:rPr>
                <w:rFonts w:ascii="Times New Roman" w:hAnsi="Times New Roman"/>
              </w:rPr>
            </w:pPr>
            <w:r w:rsidRPr="00E1018A">
              <w:rPr>
                <w:rFonts w:ascii="Times New Roman" w:hAnsi="Times New Roman"/>
              </w:rPr>
              <w:t>Burnout rate in new graduates</w:t>
            </w:r>
          </w:p>
        </w:tc>
        <w:tc>
          <w:tcPr>
            <w:tcW w:w="1222" w:type="dxa"/>
          </w:tcPr>
          <w:p w:rsidR="00DC6739" w:rsidRPr="00B47930" w:rsidRDefault="007F76A9" w:rsidP="00D84B7F">
            <w:pPr>
              <w:rPr>
                <w:rFonts w:ascii="Times New Roman" w:hAnsi="Times New Roman"/>
              </w:rPr>
            </w:pPr>
            <w:r>
              <w:rPr>
                <w:rFonts w:ascii="Times New Roman" w:hAnsi="Times New Roman"/>
              </w:rPr>
              <w:t>8 minutes</w:t>
            </w:r>
          </w:p>
        </w:tc>
        <w:tc>
          <w:tcPr>
            <w:tcW w:w="1723" w:type="dxa"/>
          </w:tcPr>
          <w:p w:rsidR="00DC6739" w:rsidRPr="00B47930" w:rsidRDefault="00E1018A" w:rsidP="00D84B7F">
            <w:pPr>
              <w:rPr>
                <w:rFonts w:ascii="Times New Roman" w:hAnsi="Times New Roman"/>
              </w:rPr>
            </w:pPr>
            <w:r>
              <w:rPr>
                <w:rFonts w:ascii="Times New Roman" w:hAnsi="Times New Roman"/>
              </w:rPr>
              <w:t>Kelly Sheppard</w:t>
            </w:r>
          </w:p>
        </w:tc>
        <w:tc>
          <w:tcPr>
            <w:tcW w:w="1574" w:type="dxa"/>
          </w:tcPr>
          <w:p w:rsidR="00DC6739" w:rsidRPr="00B47930" w:rsidRDefault="007F76A9" w:rsidP="00D84B7F">
            <w:pPr>
              <w:rPr>
                <w:rFonts w:ascii="Times New Roman" w:hAnsi="Times New Roman"/>
                <w:spacing w:val="-2"/>
              </w:rPr>
            </w:pPr>
            <w:r>
              <w:rPr>
                <w:rFonts w:ascii="Times New Roman" w:hAnsi="Times New Roman"/>
              </w:rPr>
              <w:t xml:space="preserve">The teaching method was lecture with a </w:t>
            </w:r>
            <w:r w:rsidR="00036312">
              <w:rPr>
                <w:rFonts w:ascii="Times New Roman" w:hAnsi="Times New Roman"/>
              </w:rPr>
              <w:t>PowerPoint</w:t>
            </w:r>
            <w:r>
              <w:rPr>
                <w:rFonts w:ascii="Times New Roman" w:hAnsi="Times New Roman"/>
              </w:rPr>
              <w:t xml:space="preserve"> presentation.</w:t>
            </w:r>
          </w:p>
          <w:p w:rsidR="00DC6739" w:rsidRPr="00B47930" w:rsidRDefault="00DC6739" w:rsidP="00D84B7F">
            <w:pPr>
              <w:rPr>
                <w:rFonts w:ascii="Times New Roman" w:hAnsi="Times New Roman"/>
                <w:spacing w:val="-2"/>
              </w:rPr>
            </w:pPr>
          </w:p>
          <w:p w:rsidR="00DC6739" w:rsidRPr="00B47930" w:rsidRDefault="00DC6739" w:rsidP="00D84B7F">
            <w:pPr>
              <w:rPr>
                <w:rFonts w:ascii="Times New Roman" w:hAnsi="Times New Roman"/>
                <w:spacing w:val="-2"/>
              </w:rPr>
            </w:pPr>
          </w:p>
          <w:p w:rsidR="00DC6739" w:rsidRPr="00B47930" w:rsidRDefault="00DC6739" w:rsidP="00D84B7F">
            <w:pPr>
              <w:rPr>
                <w:rFonts w:ascii="Times New Roman" w:hAnsi="Times New Roman"/>
                <w:spacing w:val="-2"/>
              </w:rPr>
            </w:pPr>
          </w:p>
          <w:p w:rsidR="00DC6739" w:rsidRPr="00B47930" w:rsidRDefault="00DC6739" w:rsidP="00D84B7F">
            <w:pPr>
              <w:rPr>
                <w:rFonts w:ascii="Times New Roman" w:hAnsi="Times New Roman"/>
                <w:spacing w:val="-2"/>
              </w:rPr>
            </w:pPr>
          </w:p>
          <w:p w:rsidR="00DC6739" w:rsidRPr="00B47930" w:rsidRDefault="00DC6739" w:rsidP="00D84B7F">
            <w:pPr>
              <w:rPr>
                <w:rFonts w:ascii="Times New Roman" w:hAnsi="Times New Roman"/>
                <w:spacing w:val="-2"/>
              </w:rPr>
            </w:pPr>
          </w:p>
          <w:p w:rsidR="00DC6739" w:rsidRPr="00B47930" w:rsidRDefault="00DC6739" w:rsidP="00D84B7F">
            <w:pPr>
              <w:rPr>
                <w:rFonts w:ascii="Times New Roman" w:hAnsi="Times New Roman"/>
                <w:spacing w:val="-2"/>
              </w:rPr>
            </w:pPr>
          </w:p>
        </w:tc>
        <w:tc>
          <w:tcPr>
            <w:tcW w:w="1363" w:type="dxa"/>
          </w:tcPr>
          <w:p w:rsidR="00DC6739" w:rsidRPr="00B47930" w:rsidRDefault="00DC6739" w:rsidP="00D84B7F">
            <w:pPr>
              <w:rPr>
                <w:rFonts w:ascii="Times New Roman" w:hAnsi="Times New Roman"/>
                <w:spacing w:val="-2"/>
              </w:rPr>
            </w:pPr>
          </w:p>
        </w:tc>
      </w:tr>
      <w:tr w:rsidR="00B0203C" w:rsidRPr="00B47930" w:rsidTr="00036312">
        <w:tc>
          <w:tcPr>
            <w:tcW w:w="1841" w:type="dxa"/>
          </w:tcPr>
          <w:p w:rsidR="00B0203C" w:rsidRPr="00E1018A" w:rsidRDefault="00036312" w:rsidP="00DC6739">
            <w:pPr>
              <w:rPr>
                <w:rFonts w:ascii="Times New Roman" w:hAnsi="Times New Roman"/>
              </w:rPr>
            </w:pPr>
            <w:r>
              <w:rPr>
                <w:rFonts w:ascii="Times New Roman" w:hAnsi="Times New Roman"/>
              </w:rPr>
              <w:t>No objective</w:t>
            </w:r>
          </w:p>
        </w:tc>
        <w:tc>
          <w:tcPr>
            <w:tcW w:w="3203" w:type="dxa"/>
          </w:tcPr>
          <w:p w:rsidR="00890692" w:rsidRPr="00B0203C" w:rsidRDefault="00B0203C" w:rsidP="00B0203C">
            <w:pPr>
              <w:rPr>
                <w:rFonts w:ascii="Times New Roman" w:hAnsi="Times New Roman"/>
              </w:rPr>
            </w:pPr>
            <w:r w:rsidRPr="00B0203C">
              <w:rPr>
                <w:rFonts w:ascii="Times New Roman" w:hAnsi="Times New Roman"/>
              </w:rPr>
              <w:t>Budgets</w:t>
            </w:r>
          </w:p>
          <w:p w:rsidR="00890692" w:rsidRPr="00B0203C" w:rsidRDefault="00B0203C" w:rsidP="00B0203C">
            <w:pPr>
              <w:numPr>
                <w:ilvl w:val="0"/>
                <w:numId w:val="9"/>
              </w:numPr>
              <w:tabs>
                <w:tab w:val="clear" w:pos="360"/>
                <w:tab w:val="num" w:pos="720"/>
              </w:tabs>
              <w:rPr>
                <w:rFonts w:ascii="Times New Roman" w:hAnsi="Times New Roman"/>
              </w:rPr>
            </w:pPr>
            <w:r w:rsidRPr="00B0203C">
              <w:rPr>
                <w:rFonts w:ascii="Times New Roman" w:hAnsi="Times New Roman"/>
              </w:rPr>
              <w:t>Why do we have a budget?</w:t>
            </w:r>
          </w:p>
          <w:p w:rsidR="00890692" w:rsidRPr="00B0203C" w:rsidRDefault="00B0203C" w:rsidP="00B0203C">
            <w:pPr>
              <w:numPr>
                <w:ilvl w:val="0"/>
                <w:numId w:val="9"/>
              </w:numPr>
              <w:tabs>
                <w:tab w:val="clear" w:pos="360"/>
                <w:tab w:val="num" w:pos="720"/>
              </w:tabs>
              <w:rPr>
                <w:rFonts w:ascii="Times New Roman" w:hAnsi="Times New Roman"/>
              </w:rPr>
            </w:pPr>
            <w:r w:rsidRPr="00B0203C">
              <w:rPr>
                <w:rFonts w:ascii="Times New Roman" w:hAnsi="Times New Roman"/>
              </w:rPr>
              <w:t>Capital budget is for purchases from $500-$1,000.</w:t>
            </w:r>
          </w:p>
          <w:p w:rsidR="00890692" w:rsidRPr="00B0203C" w:rsidRDefault="00B0203C" w:rsidP="00B0203C">
            <w:pPr>
              <w:numPr>
                <w:ilvl w:val="0"/>
                <w:numId w:val="9"/>
              </w:numPr>
              <w:tabs>
                <w:tab w:val="clear" w:pos="360"/>
                <w:tab w:val="num" w:pos="720"/>
              </w:tabs>
              <w:rPr>
                <w:rFonts w:ascii="Times New Roman" w:hAnsi="Times New Roman"/>
              </w:rPr>
            </w:pPr>
            <w:r w:rsidRPr="00B0203C">
              <w:rPr>
                <w:rFonts w:ascii="Times New Roman" w:hAnsi="Times New Roman"/>
              </w:rPr>
              <w:lastRenderedPageBreak/>
              <w:t>What’s the difference between capital budget and operational budget?</w:t>
            </w:r>
          </w:p>
          <w:p w:rsidR="00890692" w:rsidRPr="00B0203C" w:rsidRDefault="00B0203C" w:rsidP="00B0203C">
            <w:pPr>
              <w:rPr>
                <w:rFonts w:ascii="Times New Roman" w:hAnsi="Times New Roman"/>
              </w:rPr>
            </w:pPr>
            <w:r w:rsidRPr="00B0203C">
              <w:rPr>
                <w:rFonts w:ascii="Times New Roman" w:hAnsi="Times New Roman"/>
              </w:rPr>
              <w:t>Operating Budget</w:t>
            </w:r>
          </w:p>
          <w:p w:rsidR="00890692" w:rsidRPr="00B0203C" w:rsidRDefault="00B0203C" w:rsidP="00B0203C">
            <w:pPr>
              <w:numPr>
                <w:ilvl w:val="0"/>
                <w:numId w:val="9"/>
              </w:numPr>
              <w:tabs>
                <w:tab w:val="clear" w:pos="360"/>
                <w:tab w:val="num" w:pos="720"/>
              </w:tabs>
              <w:rPr>
                <w:rFonts w:ascii="Times New Roman" w:hAnsi="Times New Roman"/>
              </w:rPr>
            </w:pPr>
            <w:r w:rsidRPr="00B0203C">
              <w:rPr>
                <w:rFonts w:ascii="Times New Roman" w:hAnsi="Times New Roman"/>
              </w:rPr>
              <w:t>Employment cost</w:t>
            </w:r>
          </w:p>
          <w:p w:rsidR="00890692" w:rsidRPr="00B0203C" w:rsidRDefault="00B0203C" w:rsidP="00B0203C">
            <w:pPr>
              <w:numPr>
                <w:ilvl w:val="1"/>
                <w:numId w:val="9"/>
              </w:numPr>
              <w:rPr>
                <w:rFonts w:ascii="Times New Roman" w:hAnsi="Times New Roman"/>
              </w:rPr>
            </w:pPr>
            <w:r w:rsidRPr="00B0203C">
              <w:rPr>
                <w:rFonts w:ascii="Times New Roman" w:hAnsi="Times New Roman"/>
              </w:rPr>
              <w:t>Largest part of a budget</w:t>
            </w:r>
          </w:p>
          <w:p w:rsidR="00890692" w:rsidRPr="00B0203C" w:rsidRDefault="00B0203C" w:rsidP="00B0203C">
            <w:pPr>
              <w:numPr>
                <w:ilvl w:val="1"/>
                <w:numId w:val="9"/>
              </w:numPr>
              <w:rPr>
                <w:rFonts w:ascii="Times New Roman" w:hAnsi="Times New Roman"/>
              </w:rPr>
            </w:pPr>
            <w:r w:rsidRPr="00B0203C">
              <w:rPr>
                <w:rFonts w:ascii="Times New Roman" w:hAnsi="Times New Roman"/>
              </w:rPr>
              <w:t>Includes wages and salaries of all personnel</w:t>
            </w:r>
          </w:p>
          <w:p w:rsidR="00890692" w:rsidRPr="00B0203C" w:rsidRDefault="00B0203C" w:rsidP="00B0203C">
            <w:pPr>
              <w:numPr>
                <w:ilvl w:val="1"/>
                <w:numId w:val="9"/>
              </w:numPr>
              <w:rPr>
                <w:rFonts w:ascii="Times New Roman" w:hAnsi="Times New Roman"/>
              </w:rPr>
            </w:pPr>
            <w:r w:rsidRPr="00B0203C">
              <w:rPr>
                <w:rFonts w:ascii="Times New Roman" w:hAnsi="Times New Roman"/>
              </w:rPr>
              <w:t>Overtime</w:t>
            </w:r>
          </w:p>
          <w:p w:rsidR="00890692" w:rsidRPr="00B0203C" w:rsidRDefault="00B0203C" w:rsidP="00B0203C">
            <w:pPr>
              <w:numPr>
                <w:ilvl w:val="1"/>
                <w:numId w:val="9"/>
              </w:numPr>
              <w:rPr>
                <w:rFonts w:ascii="Times New Roman" w:hAnsi="Times New Roman"/>
              </w:rPr>
            </w:pPr>
            <w:r w:rsidRPr="00B0203C">
              <w:rPr>
                <w:rFonts w:ascii="Times New Roman" w:hAnsi="Times New Roman"/>
              </w:rPr>
              <w:t>Orientation</w:t>
            </w:r>
          </w:p>
          <w:p w:rsidR="00890692" w:rsidRPr="00B0203C" w:rsidRDefault="00B0203C" w:rsidP="00B0203C">
            <w:pPr>
              <w:numPr>
                <w:ilvl w:val="1"/>
                <w:numId w:val="9"/>
              </w:numPr>
              <w:rPr>
                <w:rFonts w:ascii="Times New Roman" w:hAnsi="Times New Roman"/>
              </w:rPr>
            </w:pPr>
            <w:r w:rsidRPr="00B0203C">
              <w:rPr>
                <w:rFonts w:ascii="Times New Roman" w:hAnsi="Times New Roman"/>
              </w:rPr>
              <w:t>Benefits</w:t>
            </w:r>
          </w:p>
          <w:p w:rsidR="00890692" w:rsidRPr="00B0203C" w:rsidRDefault="00B0203C" w:rsidP="00B0203C">
            <w:pPr>
              <w:numPr>
                <w:ilvl w:val="0"/>
                <w:numId w:val="9"/>
              </w:numPr>
              <w:tabs>
                <w:tab w:val="clear" w:pos="360"/>
                <w:tab w:val="num" w:pos="720"/>
              </w:tabs>
              <w:rPr>
                <w:rFonts w:ascii="Times New Roman" w:hAnsi="Times New Roman"/>
              </w:rPr>
            </w:pPr>
            <w:r w:rsidRPr="00B0203C">
              <w:rPr>
                <w:rFonts w:ascii="Times New Roman" w:hAnsi="Times New Roman"/>
              </w:rPr>
              <w:t>Non-salary expenses</w:t>
            </w:r>
          </w:p>
          <w:p w:rsidR="00890692" w:rsidRPr="00B0203C" w:rsidRDefault="00B0203C" w:rsidP="00B0203C">
            <w:pPr>
              <w:numPr>
                <w:ilvl w:val="1"/>
                <w:numId w:val="9"/>
              </w:numPr>
              <w:rPr>
                <w:rFonts w:ascii="Times New Roman" w:hAnsi="Times New Roman"/>
              </w:rPr>
            </w:pPr>
            <w:r w:rsidRPr="00B0203C">
              <w:rPr>
                <w:rFonts w:ascii="Times New Roman" w:hAnsi="Times New Roman"/>
              </w:rPr>
              <w:t>Supplies (e.g., IV tubing, dressings, personal care items)</w:t>
            </w:r>
          </w:p>
          <w:p w:rsidR="00890692" w:rsidRPr="00B0203C" w:rsidRDefault="00B0203C" w:rsidP="00B0203C">
            <w:pPr>
              <w:numPr>
                <w:ilvl w:val="1"/>
                <w:numId w:val="9"/>
              </w:numPr>
              <w:rPr>
                <w:rFonts w:ascii="Times New Roman" w:hAnsi="Times New Roman"/>
              </w:rPr>
            </w:pPr>
            <w:r w:rsidRPr="00B0203C">
              <w:rPr>
                <w:rFonts w:ascii="Times New Roman" w:hAnsi="Times New Roman"/>
              </w:rPr>
              <w:t>Pharmacy cost</w:t>
            </w:r>
          </w:p>
          <w:p w:rsidR="00890692" w:rsidRPr="00B0203C" w:rsidRDefault="00B0203C" w:rsidP="00B0203C">
            <w:pPr>
              <w:numPr>
                <w:ilvl w:val="1"/>
                <w:numId w:val="9"/>
              </w:numPr>
              <w:rPr>
                <w:rFonts w:ascii="Times New Roman" w:hAnsi="Times New Roman"/>
              </w:rPr>
            </w:pPr>
            <w:r w:rsidRPr="00B0203C">
              <w:rPr>
                <w:rFonts w:ascii="Times New Roman" w:hAnsi="Times New Roman"/>
              </w:rPr>
              <w:t>Rental equipment (e.g., copy machines, maintenance)</w:t>
            </w:r>
          </w:p>
          <w:p w:rsidR="00B0203C" w:rsidRPr="00E1018A" w:rsidRDefault="00B0203C" w:rsidP="00E1018A">
            <w:pPr>
              <w:rPr>
                <w:rFonts w:ascii="Times New Roman" w:hAnsi="Times New Roman"/>
              </w:rPr>
            </w:pPr>
          </w:p>
        </w:tc>
        <w:tc>
          <w:tcPr>
            <w:tcW w:w="1222" w:type="dxa"/>
          </w:tcPr>
          <w:p w:rsidR="00B0203C" w:rsidRPr="00B47930" w:rsidRDefault="007F76A9" w:rsidP="00D84B7F">
            <w:pPr>
              <w:rPr>
                <w:rFonts w:ascii="Times New Roman" w:hAnsi="Times New Roman"/>
              </w:rPr>
            </w:pPr>
            <w:r>
              <w:rPr>
                <w:rFonts w:ascii="Times New Roman" w:hAnsi="Times New Roman"/>
              </w:rPr>
              <w:lastRenderedPageBreak/>
              <w:t>5 minutes</w:t>
            </w:r>
          </w:p>
        </w:tc>
        <w:tc>
          <w:tcPr>
            <w:tcW w:w="1723" w:type="dxa"/>
          </w:tcPr>
          <w:p w:rsidR="00B0203C" w:rsidRDefault="00B0203C" w:rsidP="00D84B7F">
            <w:pPr>
              <w:rPr>
                <w:rFonts w:ascii="Times New Roman" w:hAnsi="Times New Roman"/>
              </w:rPr>
            </w:pPr>
            <w:r>
              <w:rPr>
                <w:rFonts w:ascii="Times New Roman" w:hAnsi="Times New Roman"/>
              </w:rPr>
              <w:t>Nichole Spencer</w:t>
            </w:r>
          </w:p>
        </w:tc>
        <w:tc>
          <w:tcPr>
            <w:tcW w:w="1574" w:type="dxa"/>
          </w:tcPr>
          <w:p w:rsidR="00B0203C" w:rsidRDefault="007F76A9" w:rsidP="00B0203C">
            <w:pPr>
              <w:rPr>
                <w:rFonts w:ascii="Times New Roman" w:hAnsi="Times New Roman"/>
                <w:spacing w:val="-2"/>
              </w:rPr>
            </w:pPr>
            <w:r>
              <w:rPr>
                <w:rFonts w:ascii="Times New Roman" w:hAnsi="Times New Roman"/>
              </w:rPr>
              <w:t xml:space="preserve">The teaching method was lecture with a </w:t>
            </w:r>
            <w:r w:rsidR="00036312">
              <w:rPr>
                <w:rFonts w:ascii="Times New Roman" w:hAnsi="Times New Roman"/>
              </w:rPr>
              <w:t>PowerPoint</w:t>
            </w:r>
            <w:r>
              <w:rPr>
                <w:rFonts w:ascii="Times New Roman" w:hAnsi="Times New Roman"/>
              </w:rPr>
              <w:t xml:space="preserve"> presentation.</w:t>
            </w:r>
          </w:p>
        </w:tc>
        <w:tc>
          <w:tcPr>
            <w:tcW w:w="1363" w:type="dxa"/>
          </w:tcPr>
          <w:p w:rsidR="00B0203C" w:rsidRPr="00B47930" w:rsidRDefault="00B0203C" w:rsidP="00D84B7F">
            <w:pPr>
              <w:rPr>
                <w:rFonts w:ascii="Times New Roman" w:hAnsi="Times New Roman"/>
                <w:spacing w:val="-2"/>
              </w:rPr>
            </w:pPr>
          </w:p>
        </w:tc>
      </w:tr>
      <w:tr w:rsidR="00E1018A" w:rsidRPr="00B47930" w:rsidTr="00036312">
        <w:tc>
          <w:tcPr>
            <w:tcW w:w="1841" w:type="dxa"/>
          </w:tcPr>
          <w:p w:rsidR="00DC6739" w:rsidRPr="00E1018A" w:rsidRDefault="00E1018A" w:rsidP="00DC6739">
            <w:pPr>
              <w:rPr>
                <w:rFonts w:ascii="Times New Roman" w:hAnsi="Times New Roman"/>
              </w:rPr>
            </w:pPr>
            <w:r w:rsidRPr="00E1018A">
              <w:rPr>
                <w:rFonts w:ascii="Times New Roman" w:hAnsi="Times New Roman"/>
              </w:rPr>
              <w:lastRenderedPageBreak/>
              <w:t>Participants will be able to identify how the nursing profession can reduce health care costs.</w:t>
            </w:r>
          </w:p>
        </w:tc>
        <w:tc>
          <w:tcPr>
            <w:tcW w:w="3203" w:type="dxa"/>
          </w:tcPr>
          <w:p w:rsidR="00890692" w:rsidRPr="00E1018A" w:rsidRDefault="00B0203C" w:rsidP="00E1018A">
            <w:pPr>
              <w:rPr>
                <w:rFonts w:ascii="Times New Roman" w:hAnsi="Times New Roman"/>
              </w:rPr>
            </w:pPr>
            <w:r w:rsidRPr="00E1018A">
              <w:rPr>
                <w:rFonts w:ascii="Times New Roman" w:hAnsi="Times New Roman"/>
              </w:rPr>
              <w:t>How can nurses reduce costs?</w:t>
            </w:r>
          </w:p>
          <w:p w:rsidR="00890692" w:rsidRPr="00E1018A" w:rsidRDefault="00B0203C" w:rsidP="00E1018A">
            <w:pPr>
              <w:numPr>
                <w:ilvl w:val="0"/>
                <w:numId w:val="8"/>
              </w:numPr>
              <w:tabs>
                <w:tab w:val="clear" w:pos="360"/>
                <w:tab w:val="num" w:pos="720"/>
              </w:tabs>
              <w:rPr>
                <w:rFonts w:ascii="Times New Roman" w:hAnsi="Times New Roman"/>
              </w:rPr>
            </w:pPr>
            <w:r w:rsidRPr="00E1018A">
              <w:rPr>
                <w:rFonts w:ascii="Times New Roman" w:hAnsi="Times New Roman"/>
              </w:rPr>
              <w:t xml:space="preserve">Nurse manager </w:t>
            </w:r>
          </w:p>
          <w:p w:rsidR="00890692" w:rsidRPr="00E1018A" w:rsidRDefault="00B0203C" w:rsidP="00E1018A">
            <w:pPr>
              <w:numPr>
                <w:ilvl w:val="1"/>
                <w:numId w:val="8"/>
              </w:numPr>
              <w:rPr>
                <w:rFonts w:ascii="Times New Roman" w:hAnsi="Times New Roman"/>
              </w:rPr>
            </w:pPr>
            <w:r w:rsidRPr="00E1018A">
              <w:rPr>
                <w:rFonts w:ascii="Times New Roman" w:hAnsi="Times New Roman"/>
              </w:rPr>
              <w:t>Budgetary projections versus actual results</w:t>
            </w:r>
          </w:p>
          <w:p w:rsidR="00890692" w:rsidRPr="00E1018A" w:rsidRDefault="00B0203C" w:rsidP="00E1018A">
            <w:pPr>
              <w:numPr>
                <w:ilvl w:val="1"/>
                <w:numId w:val="8"/>
              </w:numPr>
              <w:rPr>
                <w:rFonts w:ascii="Times New Roman" w:hAnsi="Times New Roman"/>
              </w:rPr>
            </w:pPr>
            <w:r w:rsidRPr="00E1018A">
              <w:rPr>
                <w:rFonts w:ascii="Times New Roman" w:hAnsi="Times New Roman"/>
              </w:rPr>
              <w:t>Not overstaffing unit</w:t>
            </w:r>
          </w:p>
          <w:p w:rsidR="00890692" w:rsidRPr="00E1018A" w:rsidRDefault="00B0203C" w:rsidP="00E1018A">
            <w:pPr>
              <w:numPr>
                <w:ilvl w:val="1"/>
                <w:numId w:val="8"/>
              </w:numPr>
              <w:rPr>
                <w:rFonts w:ascii="Times New Roman" w:hAnsi="Times New Roman"/>
              </w:rPr>
            </w:pPr>
            <w:r w:rsidRPr="00E1018A">
              <w:rPr>
                <w:rFonts w:ascii="Times New Roman" w:hAnsi="Times New Roman"/>
              </w:rPr>
              <w:t>Reducing overtime</w:t>
            </w:r>
          </w:p>
          <w:p w:rsidR="00890692" w:rsidRPr="00E1018A" w:rsidRDefault="00E1018A" w:rsidP="00E1018A">
            <w:pPr>
              <w:numPr>
                <w:ilvl w:val="0"/>
                <w:numId w:val="8"/>
              </w:numPr>
              <w:tabs>
                <w:tab w:val="clear" w:pos="360"/>
                <w:tab w:val="num" w:pos="720"/>
              </w:tabs>
              <w:rPr>
                <w:rFonts w:ascii="Times New Roman" w:hAnsi="Times New Roman"/>
              </w:rPr>
            </w:pPr>
            <w:r>
              <w:rPr>
                <w:rFonts w:ascii="Times New Roman" w:hAnsi="Times New Roman"/>
              </w:rPr>
              <w:t>Floor nurse</w:t>
            </w:r>
          </w:p>
          <w:p w:rsidR="00890692" w:rsidRPr="00E1018A" w:rsidRDefault="00B0203C" w:rsidP="00E1018A">
            <w:pPr>
              <w:numPr>
                <w:ilvl w:val="1"/>
                <w:numId w:val="8"/>
              </w:numPr>
              <w:rPr>
                <w:rFonts w:ascii="Times New Roman" w:hAnsi="Times New Roman"/>
              </w:rPr>
            </w:pPr>
            <w:r w:rsidRPr="00E1018A">
              <w:rPr>
                <w:rFonts w:ascii="Times New Roman" w:hAnsi="Times New Roman"/>
              </w:rPr>
              <w:t>Manage use of supplies</w:t>
            </w:r>
          </w:p>
          <w:p w:rsidR="00890692" w:rsidRPr="00E1018A" w:rsidRDefault="00B0203C" w:rsidP="00E1018A">
            <w:pPr>
              <w:numPr>
                <w:ilvl w:val="1"/>
                <w:numId w:val="8"/>
              </w:numPr>
              <w:rPr>
                <w:rFonts w:ascii="Times New Roman" w:hAnsi="Times New Roman"/>
              </w:rPr>
            </w:pPr>
            <w:r w:rsidRPr="00E1018A">
              <w:rPr>
                <w:rFonts w:ascii="Times New Roman" w:hAnsi="Times New Roman"/>
              </w:rPr>
              <w:t>Utilize other staff</w:t>
            </w:r>
          </w:p>
          <w:p w:rsidR="00890692" w:rsidRPr="00E1018A" w:rsidRDefault="00B0203C" w:rsidP="00E1018A">
            <w:pPr>
              <w:numPr>
                <w:ilvl w:val="1"/>
                <w:numId w:val="8"/>
              </w:numPr>
              <w:rPr>
                <w:rFonts w:ascii="Times New Roman" w:hAnsi="Times New Roman"/>
              </w:rPr>
            </w:pPr>
            <w:r w:rsidRPr="00E1018A">
              <w:rPr>
                <w:rFonts w:ascii="Times New Roman" w:hAnsi="Times New Roman"/>
              </w:rPr>
              <w:t>Detailed discharge instructions</w:t>
            </w:r>
          </w:p>
          <w:p w:rsidR="00890692" w:rsidRPr="00E1018A" w:rsidRDefault="00B0203C" w:rsidP="00E1018A">
            <w:pPr>
              <w:numPr>
                <w:ilvl w:val="0"/>
                <w:numId w:val="8"/>
              </w:numPr>
              <w:tabs>
                <w:tab w:val="clear" w:pos="360"/>
                <w:tab w:val="num" w:pos="720"/>
              </w:tabs>
              <w:rPr>
                <w:rFonts w:ascii="Times New Roman" w:hAnsi="Times New Roman"/>
              </w:rPr>
            </w:pPr>
            <w:r w:rsidRPr="00E1018A">
              <w:rPr>
                <w:rFonts w:ascii="Times New Roman" w:hAnsi="Times New Roman"/>
              </w:rPr>
              <w:t>Nur</w:t>
            </w:r>
            <w:r w:rsidR="00E1018A">
              <w:rPr>
                <w:rFonts w:ascii="Times New Roman" w:hAnsi="Times New Roman"/>
              </w:rPr>
              <w:t>se practitioner</w:t>
            </w:r>
          </w:p>
          <w:p w:rsidR="00890692" w:rsidRPr="00E1018A" w:rsidRDefault="00B0203C" w:rsidP="00E1018A">
            <w:pPr>
              <w:numPr>
                <w:ilvl w:val="1"/>
                <w:numId w:val="8"/>
              </w:numPr>
              <w:rPr>
                <w:rFonts w:ascii="Times New Roman" w:hAnsi="Times New Roman"/>
              </w:rPr>
            </w:pPr>
            <w:r w:rsidRPr="00E1018A">
              <w:rPr>
                <w:rFonts w:ascii="Times New Roman" w:hAnsi="Times New Roman"/>
              </w:rPr>
              <w:t>Greater access to care</w:t>
            </w:r>
          </w:p>
          <w:p w:rsidR="00890692" w:rsidRPr="00E1018A" w:rsidRDefault="00B0203C" w:rsidP="00E1018A">
            <w:pPr>
              <w:numPr>
                <w:ilvl w:val="1"/>
                <w:numId w:val="8"/>
              </w:numPr>
              <w:rPr>
                <w:rFonts w:ascii="Times New Roman" w:hAnsi="Times New Roman"/>
              </w:rPr>
            </w:pPr>
            <w:r w:rsidRPr="00E1018A">
              <w:rPr>
                <w:rFonts w:ascii="Times New Roman" w:hAnsi="Times New Roman"/>
              </w:rPr>
              <w:t>Decrease in ED visits</w:t>
            </w:r>
          </w:p>
          <w:p w:rsidR="00890692" w:rsidRPr="00E1018A" w:rsidRDefault="00B0203C" w:rsidP="00E1018A">
            <w:pPr>
              <w:numPr>
                <w:ilvl w:val="1"/>
                <w:numId w:val="8"/>
              </w:numPr>
              <w:rPr>
                <w:rFonts w:ascii="Times New Roman" w:hAnsi="Times New Roman"/>
              </w:rPr>
            </w:pPr>
            <w:r w:rsidRPr="00E1018A">
              <w:rPr>
                <w:rFonts w:ascii="Times New Roman" w:hAnsi="Times New Roman"/>
              </w:rPr>
              <w:t>Decrease in hospital stays</w:t>
            </w:r>
          </w:p>
          <w:p w:rsidR="00890692" w:rsidRPr="00E1018A" w:rsidRDefault="00B0203C" w:rsidP="00E1018A">
            <w:pPr>
              <w:numPr>
                <w:ilvl w:val="1"/>
                <w:numId w:val="8"/>
              </w:numPr>
              <w:rPr>
                <w:rFonts w:ascii="Times New Roman" w:hAnsi="Times New Roman"/>
              </w:rPr>
            </w:pPr>
            <w:r w:rsidRPr="00E1018A">
              <w:rPr>
                <w:rFonts w:ascii="Times New Roman" w:hAnsi="Times New Roman"/>
              </w:rPr>
              <w:t>Patients satisfied with care</w:t>
            </w:r>
          </w:p>
          <w:p w:rsidR="00DC6739" w:rsidRPr="00E1018A" w:rsidRDefault="00B0203C" w:rsidP="00D84B7F">
            <w:pPr>
              <w:numPr>
                <w:ilvl w:val="1"/>
                <w:numId w:val="8"/>
              </w:numPr>
              <w:rPr>
                <w:rFonts w:ascii="Times New Roman" w:hAnsi="Times New Roman"/>
              </w:rPr>
            </w:pPr>
            <w:r w:rsidRPr="00E1018A">
              <w:rPr>
                <w:rFonts w:ascii="Times New Roman" w:hAnsi="Times New Roman"/>
              </w:rPr>
              <w:t>Emphasis prevention and promotion</w:t>
            </w:r>
          </w:p>
        </w:tc>
        <w:tc>
          <w:tcPr>
            <w:tcW w:w="1222" w:type="dxa"/>
          </w:tcPr>
          <w:p w:rsidR="00DC6739" w:rsidRPr="00B47930" w:rsidRDefault="00B0203C" w:rsidP="00D84B7F">
            <w:pPr>
              <w:rPr>
                <w:rFonts w:ascii="Times New Roman" w:hAnsi="Times New Roman"/>
              </w:rPr>
            </w:pPr>
            <w:r>
              <w:rPr>
                <w:rFonts w:ascii="Times New Roman" w:hAnsi="Times New Roman"/>
              </w:rPr>
              <w:t>6 minutes</w:t>
            </w:r>
          </w:p>
        </w:tc>
        <w:tc>
          <w:tcPr>
            <w:tcW w:w="1723" w:type="dxa"/>
          </w:tcPr>
          <w:p w:rsidR="00DC6739" w:rsidRPr="00B47930" w:rsidRDefault="00E1018A" w:rsidP="00D84B7F">
            <w:pPr>
              <w:rPr>
                <w:rFonts w:ascii="Times New Roman" w:hAnsi="Times New Roman"/>
              </w:rPr>
            </w:pPr>
            <w:r>
              <w:rPr>
                <w:rFonts w:ascii="Times New Roman" w:hAnsi="Times New Roman"/>
              </w:rPr>
              <w:t>Stacey Johansen</w:t>
            </w:r>
          </w:p>
        </w:tc>
        <w:tc>
          <w:tcPr>
            <w:tcW w:w="1574" w:type="dxa"/>
          </w:tcPr>
          <w:p w:rsidR="00DC6739" w:rsidRPr="00B47930" w:rsidRDefault="00B0203C" w:rsidP="00036312">
            <w:pPr>
              <w:rPr>
                <w:rFonts w:ascii="Times New Roman" w:hAnsi="Times New Roman"/>
                <w:spacing w:val="-2"/>
              </w:rPr>
            </w:pPr>
            <w:r>
              <w:rPr>
                <w:rFonts w:ascii="Times New Roman" w:hAnsi="Times New Roman"/>
                <w:spacing w:val="-2"/>
              </w:rPr>
              <w:t xml:space="preserve">The teaching methods included discussion, lecture, and a visual aid.  The discussion was used to stimulate the audience to think about ways that nurses can reduce costs.  </w:t>
            </w:r>
          </w:p>
        </w:tc>
        <w:tc>
          <w:tcPr>
            <w:tcW w:w="1363" w:type="dxa"/>
          </w:tcPr>
          <w:p w:rsidR="00DC6739" w:rsidRPr="00B47930" w:rsidRDefault="00DC6739" w:rsidP="00D84B7F">
            <w:pPr>
              <w:rPr>
                <w:rFonts w:ascii="Times New Roman" w:hAnsi="Times New Roman"/>
                <w:spacing w:val="-2"/>
              </w:rPr>
            </w:pPr>
          </w:p>
        </w:tc>
      </w:tr>
    </w:tbl>
    <w:p w:rsidR="007F76A9" w:rsidRPr="007F76A9" w:rsidRDefault="007F76A9" w:rsidP="00036312">
      <w:pPr>
        <w:spacing w:line="480" w:lineRule="auto"/>
        <w:rPr>
          <w:rFonts w:ascii="Times New Roman" w:hAnsi="Times New Roman"/>
          <w:b/>
        </w:rPr>
      </w:pPr>
    </w:p>
    <w:sectPr w:rsidR="007F76A9" w:rsidRPr="007F76A9" w:rsidSect="00B020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66"/>
    <w:multiLevelType w:val="hybridMultilevel"/>
    <w:tmpl w:val="D2B650C6"/>
    <w:lvl w:ilvl="0" w:tplc="04090001">
      <w:start w:val="1"/>
      <w:numFmt w:val="bullet"/>
      <w:lvlText w:val=""/>
      <w:lvlJc w:val="left"/>
      <w:pPr>
        <w:tabs>
          <w:tab w:val="num" w:pos="360"/>
        </w:tabs>
        <w:ind w:left="360" w:hanging="360"/>
      </w:pPr>
      <w:rPr>
        <w:rFonts w:ascii="Symbol" w:hAnsi="Symbol" w:hint="default"/>
      </w:rPr>
    </w:lvl>
    <w:lvl w:ilvl="1" w:tplc="2D8A6C64">
      <w:start w:val="2245"/>
      <w:numFmt w:val="bullet"/>
      <w:lvlText w:val="o"/>
      <w:lvlJc w:val="left"/>
      <w:pPr>
        <w:tabs>
          <w:tab w:val="num" w:pos="1080"/>
        </w:tabs>
        <w:ind w:left="1080" w:hanging="360"/>
      </w:pPr>
      <w:rPr>
        <w:rFonts w:ascii="Courier New" w:hAnsi="Courier New" w:hint="default"/>
      </w:rPr>
    </w:lvl>
    <w:lvl w:ilvl="2" w:tplc="CD9E9EC4" w:tentative="1">
      <w:start w:val="1"/>
      <w:numFmt w:val="bullet"/>
      <w:lvlText w:val=""/>
      <w:lvlJc w:val="left"/>
      <w:pPr>
        <w:tabs>
          <w:tab w:val="num" w:pos="1800"/>
        </w:tabs>
        <w:ind w:left="1800" w:hanging="360"/>
      </w:pPr>
      <w:rPr>
        <w:rFonts w:ascii="Wingdings" w:hAnsi="Wingdings" w:hint="default"/>
      </w:rPr>
    </w:lvl>
    <w:lvl w:ilvl="3" w:tplc="328EDF82" w:tentative="1">
      <w:start w:val="1"/>
      <w:numFmt w:val="bullet"/>
      <w:lvlText w:val=""/>
      <w:lvlJc w:val="left"/>
      <w:pPr>
        <w:tabs>
          <w:tab w:val="num" w:pos="2520"/>
        </w:tabs>
        <w:ind w:left="2520" w:hanging="360"/>
      </w:pPr>
      <w:rPr>
        <w:rFonts w:ascii="Wingdings" w:hAnsi="Wingdings" w:hint="default"/>
      </w:rPr>
    </w:lvl>
    <w:lvl w:ilvl="4" w:tplc="00867D94" w:tentative="1">
      <w:start w:val="1"/>
      <w:numFmt w:val="bullet"/>
      <w:lvlText w:val=""/>
      <w:lvlJc w:val="left"/>
      <w:pPr>
        <w:tabs>
          <w:tab w:val="num" w:pos="3240"/>
        </w:tabs>
        <w:ind w:left="3240" w:hanging="360"/>
      </w:pPr>
      <w:rPr>
        <w:rFonts w:ascii="Wingdings" w:hAnsi="Wingdings" w:hint="default"/>
      </w:rPr>
    </w:lvl>
    <w:lvl w:ilvl="5" w:tplc="3D20842C" w:tentative="1">
      <w:start w:val="1"/>
      <w:numFmt w:val="bullet"/>
      <w:lvlText w:val=""/>
      <w:lvlJc w:val="left"/>
      <w:pPr>
        <w:tabs>
          <w:tab w:val="num" w:pos="3960"/>
        </w:tabs>
        <w:ind w:left="3960" w:hanging="360"/>
      </w:pPr>
      <w:rPr>
        <w:rFonts w:ascii="Wingdings" w:hAnsi="Wingdings" w:hint="default"/>
      </w:rPr>
    </w:lvl>
    <w:lvl w:ilvl="6" w:tplc="0B5E61CC" w:tentative="1">
      <w:start w:val="1"/>
      <w:numFmt w:val="bullet"/>
      <w:lvlText w:val=""/>
      <w:lvlJc w:val="left"/>
      <w:pPr>
        <w:tabs>
          <w:tab w:val="num" w:pos="4680"/>
        </w:tabs>
        <w:ind w:left="4680" w:hanging="360"/>
      </w:pPr>
      <w:rPr>
        <w:rFonts w:ascii="Wingdings" w:hAnsi="Wingdings" w:hint="default"/>
      </w:rPr>
    </w:lvl>
    <w:lvl w:ilvl="7" w:tplc="5D04B866" w:tentative="1">
      <w:start w:val="1"/>
      <w:numFmt w:val="bullet"/>
      <w:lvlText w:val=""/>
      <w:lvlJc w:val="left"/>
      <w:pPr>
        <w:tabs>
          <w:tab w:val="num" w:pos="5400"/>
        </w:tabs>
        <w:ind w:left="5400" w:hanging="360"/>
      </w:pPr>
      <w:rPr>
        <w:rFonts w:ascii="Wingdings" w:hAnsi="Wingdings" w:hint="default"/>
      </w:rPr>
    </w:lvl>
    <w:lvl w:ilvl="8" w:tplc="A87AF004" w:tentative="1">
      <w:start w:val="1"/>
      <w:numFmt w:val="bullet"/>
      <w:lvlText w:val=""/>
      <w:lvlJc w:val="left"/>
      <w:pPr>
        <w:tabs>
          <w:tab w:val="num" w:pos="6120"/>
        </w:tabs>
        <w:ind w:left="6120" w:hanging="360"/>
      </w:pPr>
      <w:rPr>
        <w:rFonts w:ascii="Wingdings" w:hAnsi="Wingdings" w:hint="default"/>
      </w:rPr>
    </w:lvl>
  </w:abstractNum>
  <w:abstractNum w:abstractNumId="1">
    <w:nsid w:val="1B4549F7"/>
    <w:multiLevelType w:val="multilevel"/>
    <w:tmpl w:val="95685E98"/>
    <w:lvl w:ilvl="0">
      <w:start w:val="1"/>
      <w:numFmt w:val="upperLetter"/>
      <w:lvlText w:val="%1."/>
      <w:lvlJc w:val="left"/>
      <w:pPr>
        <w:tabs>
          <w:tab w:val="num" w:pos="360"/>
        </w:tabs>
        <w:ind w:left="360" w:hanging="36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
    <w:nsid w:val="1C116BD2"/>
    <w:multiLevelType w:val="hybridMultilevel"/>
    <w:tmpl w:val="4B242266"/>
    <w:lvl w:ilvl="0" w:tplc="0DBAE7F2">
      <w:start w:val="1"/>
      <w:numFmt w:val="bullet"/>
      <w:lvlText w:val=""/>
      <w:lvlJc w:val="left"/>
      <w:pPr>
        <w:tabs>
          <w:tab w:val="num" w:pos="720"/>
        </w:tabs>
        <w:ind w:left="720" w:hanging="360"/>
      </w:pPr>
      <w:rPr>
        <w:rFonts w:ascii="Wingdings" w:hAnsi="Wingdings" w:hint="default"/>
      </w:rPr>
    </w:lvl>
    <w:lvl w:ilvl="1" w:tplc="D4009BA0">
      <w:start w:val="2204"/>
      <w:numFmt w:val="bullet"/>
      <w:lvlText w:val="o"/>
      <w:lvlJc w:val="left"/>
      <w:pPr>
        <w:tabs>
          <w:tab w:val="num" w:pos="1440"/>
        </w:tabs>
        <w:ind w:left="1440" w:hanging="360"/>
      </w:pPr>
      <w:rPr>
        <w:rFonts w:ascii="Courier New" w:hAnsi="Courier New" w:hint="default"/>
      </w:rPr>
    </w:lvl>
    <w:lvl w:ilvl="2" w:tplc="E34C7188" w:tentative="1">
      <w:start w:val="1"/>
      <w:numFmt w:val="bullet"/>
      <w:lvlText w:val=""/>
      <w:lvlJc w:val="left"/>
      <w:pPr>
        <w:tabs>
          <w:tab w:val="num" w:pos="2160"/>
        </w:tabs>
        <w:ind w:left="2160" w:hanging="360"/>
      </w:pPr>
      <w:rPr>
        <w:rFonts w:ascii="Wingdings" w:hAnsi="Wingdings" w:hint="default"/>
      </w:rPr>
    </w:lvl>
    <w:lvl w:ilvl="3" w:tplc="07269060" w:tentative="1">
      <w:start w:val="1"/>
      <w:numFmt w:val="bullet"/>
      <w:lvlText w:val=""/>
      <w:lvlJc w:val="left"/>
      <w:pPr>
        <w:tabs>
          <w:tab w:val="num" w:pos="2880"/>
        </w:tabs>
        <w:ind w:left="2880" w:hanging="360"/>
      </w:pPr>
      <w:rPr>
        <w:rFonts w:ascii="Wingdings" w:hAnsi="Wingdings" w:hint="default"/>
      </w:rPr>
    </w:lvl>
    <w:lvl w:ilvl="4" w:tplc="4B682360" w:tentative="1">
      <w:start w:val="1"/>
      <w:numFmt w:val="bullet"/>
      <w:lvlText w:val=""/>
      <w:lvlJc w:val="left"/>
      <w:pPr>
        <w:tabs>
          <w:tab w:val="num" w:pos="3600"/>
        </w:tabs>
        <w:ind w:left="3600" w:hanging="360"/>
      </w:pPr>
      <w:rPr>
        <w:rFonts w:ascii="Wingdings" w:hAnsi="Wingdings" w:hint="default"/>
      </w:rPr>
    </w:lvl>
    <w:lvl w:ilvl="5" w:tplc="89449B54" w:tentative="1">
      <w:start w:val="1"/>
      <w:numFmt w:val="bullet"/>
      <w:lvlText w:val=""/>
      <w:lvlJc w:val="left"/>
      <w:pPr>
        <w:tabs>
          <w:tab w:val="num" w:pos="4320"/>
        </w:tabs>
        <w:ind w:left="4320" w:hanging="360"/>
      </w:pPr>
      <w:rPr>
        <w:rFonts w:ascii="Wingdings" w:hAnsi="Wingdings" w:hint="default"/>
      </w:rPr>
    </w:lvl>
    <w:lvl w:ilvl="6" w:tplc="4BFA2A96" w:tentative="1">
      <w:start w:val="1"/>
      <w:numFmt w:val="bullet"/>
      <w:lvlText w:val=""/>
      <w:lvlJc w:val="left"/>
      <w:pPr>
        <w:tabs>
          <w:tab w:val="num" w:pos="5040"/>
        </w:tabs>
        <w:ind w:left="5040" w:hanging="360"/>
      </w:pPr>
      <w:rPr>
        <w:rFonts w:ascii="Wingdings" w:hAnsi="Wingdings" w:hint="default"/>
      </w:rPr>
    </w:lvl>
    <w:lvl w:ilvl="7" w:tplc="0902F01C" w:tentative="1">
      <w:start w:val="1"/>
      <w:numFmt w:val="bullet"/>
      <w:lvlText w:val=""/>
      <w:lvlJc w:val="left"/>
      <w:pPr>
        <w:tabs>
          <w:tab w:val="num" w:pos="5760"/>
        </w:tabs>
        <w:ind w:left="5760" w:hanging="360"/>
      </w:pPr>
      <w:rPr>
        <w:rFonts w:ascii="Wingdings" w:hAnsi="Wingdings" w:hint="default"/>
      </w:rPr>
    </w:lvl>
    <w:lvl w:ilvl="8" w:tplc="112E974C" w:tentative="1">
      <w:start w:val="1"/>
      <w:numFmt w:val="bullet"/>
      <w:lvlText w:val=""/>
      <w:lvlJc w:val="left"/>
      <w:pPr>
        <w:tabs>
          <w:tab w:val="num" w:pos="6480"/>
        </w:tabs>
        <w:ind w:left="6480" w:hanging="360"/>
      </w:pPr>
      <w:rPr>
        <w:rFonts w:ascii="Wingdings" w:hAnsi="Wingdings" w:hint="default"/>
      </w:rPr>
    </w:lvl>
  </w:abstractNum>
  <w:abstractNum w:abstractNumId="3">
    <w:nsid w:val="32831635"/>
    <w:multiLevelType w:val="hybridMultilevel"/>
    <w:tmpl w:val="572A5582"/>
    <w:lvl w:ilvl="0" w:tplc="04090001">
      <w:start w:val="1"/>
      <w:numFmt w:val="bullet"/>
      <w:lvlText w:val=""/>
      <w:lvlJc w:val="left"/>
      <w:pPr>
        <w:tabs>
          <w:tab w:val="num" w:pos="360"/>
        </w:tabs>
        <w:ind w:left="360" w:hanging="360"/>
      </w:pPr>
      <w:rPr>
        <w:rFonts w:ascii="Symbol" w:hAnsi="Symbol" w:hint="default"/>
      </w:rPr>
    </w:lvl>
    <w:lvl w:ilvl="1" w:tplc="B47A2A54">
      <w:start w:val="2289"/>
      <w:numFmt w:val="bullet"/>
      <w:lvlText w:val="o"/>
      <w:lvlJc w:val="left"/>
      <w:pPr>
        <w:tabs>
          <w:tab w:val="num" w:pos="1080"/>
        </w:tabs>
        <w:ind w:left="1080" w:hanging="360"/>
      </w:pPr>
      <w:rPr>
        <w:rFonts w:ascii="Courier New" w:hAnsi="Courier New" w:hint="default"/>
      </w:rPr>
    </w:lvl>
    <w:lvl w:ilvl="2" w:tplc="6562F4AE" w:tentative="1">
      <w:start w:val="1"/>
      <w:numFmt w:val="bullet"/>
      <w:lvlText w:val=""/>
      <w:lvlJc w:val="left"/>
      <w:pPr>
        <w:tabs>
          <w:tab w:val="num" w:pos="1800"/>
        </w:tabs>
        <w:ind w:left="1800" w:hanging="360"/>
      </w:pPr>
      <w:rPr>
        <w:rFonts w:ascii="Wingdings" w:hAnsi="Wingdings" w:hint="default"/>
      </w:rPr>
    </w:lvl>
    <w:lvl w:ilvl="3" w:tplc="547A35C6" w:tentative="1">
      <w:start w:val="1"/>
      <w:numFmt w:val="bullet"/>
      <w:lvlText w:val=""/>
      <w:lvlJc w:val="left"/>
      <w:pPr>
        <w:tabs>
          <w:tab w:val="num" w:pos="2520"/>
        </w:tabs>
        <w:ind w:left="2520" w:hanging="360"/>
      </w:pPr>
      <w:rPr>
        <w:rFonts w:ascii="Wingdings" w:hAnsi="Wingdings" w:hint="default"/>
      </w:rPr>
    </w:lvl>
    <w:lvl w:ilvl="4" w:tplc="7E4ED9E0" w:tentative="1">
      <w:start w:val="1"/>
      <w:numFmt w:val="bullet"/>
      <w:lvlText w:val=""/>
      <w:lvlJc w:val="left"/>
      <w:pPr>
        <w:tabs>
          <w:tab w:val="num" w:pos="3240"/>
        </w:tabs>
        <w:ind w:left="3240" w:hanging="360"/>
      </w:pPr>
      <w:rPr>
        <w:rFonts w:ascii="Wingdings" w:hAnsi="Wingdings" w:hint="default"/>
      </w:rPr>
    </w:lvl>
    <w:lvl w:ilvl="5" w:tplc="08D40C4A" w:tentative="1">
      <w:start w:val="1"/>
      <w:numFmt w:val="bullet"/>
      <w:lvlText w:val=""/>
      <w:lvlJc w:val="left"/>
      <w:pPr>
        <w:tabs>
          <w:tab w:val="num" w:pos="3960"/>
        </w:tabs>
        <w:ind w:left="3960" w:hanging="360"/>
      </w:pPr>
      <w:rPr>
        <w:rFonts w:ascii="Wingdings" w:hAnsi="Wingdings" w:hint="default"/>
      </w:rPr>
    </w:lvl>
    <w:lvl w:ilvl="6" w:tplc="BAD2C40C" w:tentative="1">
      <w:start w:val="1"/>
      <w:numFmt w:val="bullet"/>
      <w:lvlText w:val=""/>
      <w:lvlJc w:val="left"/>
      <w:pPr>
        <w:tabs>
          <w:tab w:val="num" w:pos="4680"/>
        </w:tabs>
        <w:ind w:left="4680" w:hanging="360"/>
      </w:pPr>
      <w:rPr>
        <w:rFonts w:ascii="Wingdings" w:hAnsi="Wingdings" w:hint="default"/>
      </w:rPr>
    </w:lvl>
    <w:lvl w:ilvl="7" w:tplc="9C667F48" w:tentative="1">
      <w:start w:val="1"/>
      <w:numFmt w:val="bullet"/>
      <w:lvlText w:val=""/>
      <w:lvlJc w:val="left"/>
      <w:pPr>
        <w:tabs>
          <w:tab w:val="num" w:pos="5400"/>
        </w:tabs>
        <w:ind w:left="5400" w:hanging="360"/>
      </w:pPr>
      <w:rPr>
        <w:rFonts w:ascii="Wingdings" w:hAnsi="Wingdings" w:hint="default"/>
      </w:rPr>
    </w:lvl>
    <w:lvl w:ilvl="8" w:tplc="614872F4" w:tentative="1">
      <w:start w:val="1"/>
      <w:numFmt w:val="bullet"/>
      <w:lvlText w:val=""/>
      <w:lvlJc w:val="left"/>
      <w:pPr>
        <w:tabs>
          <w:tab w:val="num" w:pos="6120"/>
        </w:tabs>
        <w:ind w:left="6120" w:hanging="360"/>
      </w:pPr>
      <w:rPr>
        <w:rFonts w:ascii="Wingdings" w:hAnsi="Wingdings" w:hint="default"/>
      </w:rPr>
    </w:lvl>
  </w:abstractNum>
  <w:abstractNum w:abstractNumId="4">
    <w:nsid w:val="36AD4CCA"/>
    <w:multiLevelType w:val="hybridMultilevel"/>
    <w:tmpl w:val="28A6CF3C"/>
    <w:lvl w:ilvl="0" w:tplc="BDCE10DA">
      <w:start w:val="1"/>
      <w:numFmt w:val="bullet"/>
      <w:lvlText w:val=""/>
      <w:lvlJc w:val="left"/>
      <w:pPr>
        <w:tabs>
          <w:tab w:val="num" w:pos="36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0748B8"/>
    <w:multiLevelType w:val="hybridMultilevel"/>
    <w:tmpl w:val="34BEEC4C"/>
    <w:lvl w:ilvl="0" w:tplc="04090001">
      <w:start w:val="1"/>
      <w:numFmt w:val="bullet"/>
      <w:lvlText w:val=""/>
      <w:lvlJc w:val="left"/>
      <w:pPr>
        <w:tabs>
          <w:tab w:val="num" w:pos="360"/>
        </w:tabs>
        <w:ind w:left="360" w:hanging="360"/>
      </w:pPr>
      <w:rPr>
        <w:rFonts w:ascii="Symbol" w:hAnsi="Symbol" w:hint="default"/>
      </w:rPr>
    </w:lvl>
    <w:lvl w:ilvl="1" w:tplc="0EE61464">
      <w:start w:val="1679"/>
      <w:numFmt w:val="bullet"/>
      <w:lvlText w:val="o"/>
      <w:lvlJc w:val="left"/>
      <w:pPr>
        <w:tabs>
          <w:tab w:val="num" w:pos="1080"/>
        </w:tabs>
        <w:ind w:left="1080" w:hanging="360"/>
      </w:pPr>
      <w:rPr>
        <w:rFonts w:ascii="Courier New" w:hAnsi="Courier New" w:hint="default"/>
      </w:rPr>
    </w:lvl>
    <w:lvl w:ilvl="2" w:tplc="C73CE730" w:tentative="1">
      <w:start w:val="1"/>
      <w:numFmt w:val="bullet"/>
      <w:lvlText w:val=""/>
      <w:lvlJc w:val="left"/>
      <w:pPr>
        <w:tabs>
          <w:tab w:val="num" w:pos="1800"/>
        </w:tabs>
        <w:ind w:left="1800" w:hanging="360"/>
      </w:pPr>
      <w:rPr>
        <w:rFonts w:ascii="Wingdings" w:hAnsi="Wingdings" w:hint="default"/>
      </w:rPr>
    </w:lvl>
    <w:lvl w:ilvl="3" w:tplc="99480542" w:tentative="1">
      <w:start w:val="1"/>
      <w:numFmt w:val="bullet"/>
      <w:lvlText w:val=""/>
      <w:lvlJc w:val="left"/>
      <w:pPr>
        <w:tabs>
          <w:tab w:val="num" w:pos="2520"/>
        </w:tabs>
        <w:ind w:left="2520" w:hanging="360"/>
      </w:pPr>
      <w:rPr>
        <w:rFonts w:ascii="Wingdings" w:hAnsi="Wingdings" w:hint="default"/>
      </w:rPr>
    </w:lvl>
    <w:lvl w:ilvl="4" w:tplc="17A2EA7E" w:tentative="1">
      <w:start w:val="1"/>
      <w:numFmt w:val="bullet"/>
      <w:lvlText w:val=""/>
      <w:lvlJc w:val="left"/>
      <w:pPr>
        <w:tabs>
          <w:tab w:val="num" w:pos="3240"/>
        </w:tabs>
        <w:ind w:left="3240" w:hanging="360"/>
      </w:pPr>
      <w:rPr>
        <w:rFonts w:ascii="Wingdings" w:hAnsi="Wingdings" w:hint="default"/>
      </w:rPr>
    </w:lvl>
    <w:lvl w:ilvl="5" w:tplc="64404726" w:tentative="1">
      <w:start w:val="1"/>
      <w:numFmt w:val="bullet"/>
      <w:lvlText w:val=""/>
      <w:lvlJc w:val="left"/>
      <w:pPr>
        <w:tabs>
          <w:tab w:val="num" w:pos="3960"/>
        </w:tabs>
        <w:ind w:left="3960" w:hanging="360"/>
      </w:pPr>
      <w:rPr>
        <w:rFonts w:ascii="Wingdings" w:hAnsi="Wingdings" w:hint="default"/>
      </w:rPr>
    </w:lvl>
    <w:lvl w:ilvl="6" w:tplc="D3BC56CE" w:tentative="1">
      <w:start w:val="1"/>
      <w:numFmt w:val="bullet"/>
      <w:lvlText w:val=""/>
      <w:lvlJc w:val="left"/>
      <w:pPr>
        <w:tabs>
          <w:tab w:val="num" w:pos="4680"/>
        </w:tabs>
        <w:ind w:left="4680" w:hanging="360"/>
      </w:pPr>
      <w:rPr>
        <w:rFonts w:ascii="Wingdings" w:hAnsi="Wingdings" w:hint="default"/>
      </w:rPr>
    </w:lvl>
    <w:lvl w:ilvl="7" w:tplc="6EE00FC6" w:tentative="1">
      <w:start w:val="1"/>
      <w:numFmt w:val="bullet"/>
      <w:lvlText w:val=""/>
      <w:lvlJc w:val="left"/>
      <w:pPr>
        <w:tabs>
          <w:tab w:val="num" w:pos="5400"/>
        </w:tabs>
        <w:ind w:left="5400" w:hanging="360"/>
      </w:pPr>
      <w:rPr>
        <w:rFonts w:ascii="Wingdings" w:hAnsi="Wingdings" w:hint="default"/>
      </w:rPr>
    </w:lvl>
    <w:lvl w:ilvl="8" w:tplc="79A41742" w:tentative="1">
      <w:start w:val="1"/>
      <w:numFmt w:val="bullet"/>
      <w:lvlText w:val=""/>
      <w:lvlJc w:val="left"/>
      <w:pPr>
        <w:tabs>
          <w:tab w:val="num" w:pos="6120"/>
        </w:tabs>
        <w:ind w:left="6120" w:hanging="360"/>
      </w:pPr>
      <w:rPr>
        <w:rFonts w:ascii="Wingdings" w:hAnsi="Wingdings" w:hint="default"/>
      </w:rPr>
    </w:lvl>
  </w:abstractNum>
  <w:abstractNum w:abstractNumId="6">
    <w:nsid w:val="39162FAB"/>
    <w:multiLevelType w:val="hybridMultilevel"/>
    <w:tmpl w:val="FDAC5A6A"/>
    <w:lvl w:ilvl="0" w:tplc="01D0D27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050AF"/>
    <w:multiLevelType w:val="hybridMultilevel"/>
    <w:tmpl w:val="572CA9DE"/>
    <w:lvl w:ilvl="0" w:tplc="BDCE10DA">
      <w:start w:val="1"/>
      <w:numFmt w:val="bullet"/>
      <w:lvlText w:val=""/>
      <w:lvlJc w:val="left"/>
      <w:pPr>
        <w:tabs>
          <w:tab w:val="num" w:pos="36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4867EE"/>
    <w:multiLevelType w:val="hybridMultilevel"/>
    <w:tmpl w:val="D1A41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39"/>
    <w:rsid w:val="00036312"/>
    <w:rsid w:val="004F0D7F"/>
    <w:rsid w:val="007F76A9"/>
    <w:rsid w:val="00890692"/>
    <w:rsid w:val="00AB216D"/>
    <w:rsid w:val="00B0203C"/>
    <w:rsid w:val="00DB64D9"/>
    <w:rsid w:val="00DC6739"/>
    <w:rsid w:val="00E1018A"/>
    <w:rsid w:val="00E8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39"/>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9"/>
    <w:qFormat/>
    <w:rsid w:val="00DC6739"/>
    <w:pPr>
      <w:keepNext/>
      <w:jc w:val="center"/>
      <w:outlineLvl w:val="1"/>
    </w:pPr>
    <w:rPr>
      <w:i/>
      <w:iCs/>
    </w:rPr>
  </w:style>
  <w:style w:type="paragraph" w:styleId="Heading6">
    <w:name w:val="heading 6"/>
    <w:basedOn w:val="Normal"/>
    <w:next w:val="Normal"/>
    <w:link w:val="Heading6Char"/>
    <w:uiPriority w:val="99"/>
    <w:qFormat/>
    <w:rsid w:val="00DC6739"/>
    <w:pPr>
      <w:keepNext/>
      <w:jc w:val="center"/>
      <w:outlineLvl w:val="5"/>
    </w:pPr>
    <w:rPr>
      <w:b/>
      <w:bCs/>
      <w:u w:val="single"/>
    </w:rPr>
  </w:style>
  <w:style w:type="paragraph" w:styleId="Heading7">
    <w:name w:val="heading 7"/>
    <w:basedOn w:val="Normal"/>
    <w:next w:val="Normal"/>
    <w:link w:val="Heading7Char"/>
    <w:uiPriority w:val="99"/>
    <w:qFormat/>
    <w:rsid w:val="00DC6739"/>
    <w:pPr>
      <w:keepNext/>
      <w:jc w:val="center"/>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C6739"/>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DC6739"/>
    <w:rPr>
      <w:rFonts w:ascii="Calibri" w:eastAsia="Times New Roman" w:hAnsi="Calibri" w:cs="Times New Roman"/>
      <w:b/>
      <w:bCs/>
      <w:sz w:val="24"/>
      <w:szCs w:val="24"/>
      <w:u w:val="single"/>
    </w:rPr>
  </w:style>
  <w:style w:type="character" w:customStyle="1" w:styleId="Heading7Char">
    <w:name w:val="Heading 7 Char"/>
    <w:basedOn w:val="DefaultParagraphFont"/>
    <w:link w:val="Heading7"/>
    <w:uiPriority w:val="99"/>
    <w:rsid w:val="00DC6739"/>
    <w:rPr>
      <w:rFonts w:ascii="Arial" w:eastAsia="Times New Roman" w:hAnsi="Arial" w:cs="Arial"/>
      <w:b/>
      <w:bCs/>
      <w:sz w:val="20"/>
      <w:szCs w:val="20"/>
    </w:rPr>
  </w:style>
  <w:style w:type="paragraph" w:styleId="Header">
    <w:name w:val="header"/>
    <w:basedOn w:val="Normal"/>
    <w:link w:val="HeaderChar"/>
    <w:uiPriority w:val="99"/>
    <w:rsid w:val="00DC6739"/>
    <w:pPr>
      <w:tabs>
        <w:tab w:val="center" w:pos="4320"/>
        <w:tab w:val="right" w:pos="8640"/>
      </w:tabs>
    </w:pPr>
    <w:rPr>
      <w:rFonts w:ascii="Arial" w:hAnsi="Arial" w:cs="Arial"/>
      <w:sz w:val="20"/>
      <w:szCs w:val="20"/>
    </w:rPr>
  </w:style>
  <w:style w:type="character" w:customStyle="1" w:styleId="HeaderChar">
    <w:name w:val="Header Char"/>
    <w:basedOn w:val="DefaultParagraphFont"/>
    <w:link w:val="Header"/>
    <w:uiPriority w:val="99"/>
    <w:rsid w:val="00DC6739"/>
    <w:rPr>
      <w:rFonts w:ascii="Arial" w:eastAsia="Times New Roman" w:hAnsi="Arial" w:cs="Arial"/>
      <w:sz w:val="20"/>
      <w:szCs w:val="20"/>
    </w:rPr>
  </w:style>
  <w:style w:type="paragraph" w:styleId="Caption">
    <w:name w:val="caption"/>
    <w:basedOn w:val="Normal"/>
    <w:next w:val="Normal"/>
    <w:uiPriority w:val="99"/>
    <w:qFormat/>
    <w:rsid w:val="00DC6739"/>
    <w:pPr>
      <w:jc w:val="center"/>
    </w:pPr>
    <w:rPr>
      <w:rFonts w:ascii="Times" w:hAnsi="Times" w:cs="Times"/>
      <w:sz w:val="22"/>
      <w:szCs w:val="22"/>
      <w:u w:val="single"/>
    </w:rPr>
  </w:style>
  <w:style w:type="paragraph" w:styleId="BodyText3">
    <w:name w:val="Body Text 3"/>
    <w:basedOn w:val="Normal"/>
    <w:link w:val="BodyText3Char"/>
    <w:uiPriority w:val="99"/>
    <w:rsid w:val="00DC6739"/>
    <w:pPr>
      <w:jc w:val="center"/>
    </w:pPr>
    <w:rPr>
      <w:rFonts w:ascii="Arial" w:hAnsi="Arial" w:cs="Arial"/>
      <w:b/>
      <w:bCs/>
      <w:sz w:val="20"/>
      <w:szCs w:val="20"/>
    </w:rPr>
  </w:style>
  <w:style w:type="character" w:customStyle="1" w:styleId="BodyText3Char">
    <w:name w:val="Body Text 3 Char"/>
    <w:basedOn w:val="DefaultParagraphFont"/>
    <w:link w:val="BodyText3"/>
    <w:uiPriority w:val="99"/>
    <w:rsid w:val="00DC6739"/>
    <w:rPr>
      <w:rFonts w:ascii="Arial" w:eastAsia="Times New Roman" w:hAnsi="Arial" w:cs="Arial"/>
      <w:b/>
      <w:bCs/>
      <w:sz w:val="20"/>
      <w:szCs w:val="20"/>
    </w:rPr>
  </w:style>
  <w:style w:type="paragraph" w:styleId="z-TopofForm">
    <w:name w:val="HTML Top of Form"/>
    <w:basedOn w:val="Normal"/>
    <w:next w:val="Normal"/>
    <w:link w:val="z-TopofFormChar"/>
    <w:hidden/>
    <w:uiPriority w:val="99"/>
    <w:rsid w:val="00DC6739"/>
    <w:pPr>
      <w:pBdr>
        <w:bottom w:val="single" w:sz="6" w:space="1" w:color="000000" w:shadow="1" w:frame="1"/>
      </w:pBdr>
      <w:spacing w:before="100" w:after="10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C6739"/>
    <w:rPr>
      <w:rFonts w:ascii="Arial" w:eastAsia="Times New Roman" w:hAnsi="Arial" w:cs="Arial"/>
      <w:vanish/>
      <w:sz w:val="16"/>
      <w:szCs w:val="16"/>
    </w:rPr>
  </w:style>
  <w:style w:type="paragraph" w:styleId="Title">
    <w:name w:val="Title"/>
    <w:basedOn w:val="Normal"/>
    <w:link w:val="TitleChar"/>
    <w:uiPriority w:val="99"/>
    <w:qFormat/>
    <w:rsid w:val="00DC6739"/>
    <w:pPr>
      <w:jc w:val="center"/>
    </w:pPr>
    <w:rPr>
      <w:rFonts w:ascii="Arial" w:hAnsi="Arial" w:cs="Arial"/>
      <w:b/>
      <w:bCs/>
    </w:rPr>
  </w:style>
  <w:style w:type="character" w:customStyle="1" w:styleId="TitleChar">
    <w:name w:val="Title Char"/>
    <w:basedOn w:val="DefaultParagraphFont"/>
    <w:link w:val="Title"/>
    <w:uiPriority w:val="99"/>
    <w:rsid w:val="00DC6739"/>
    <w:rPr>
      <w:rFonts w:ascii="Arial" w:eastAsia="Times New Roman" w:hAnsi="Arial" w:cs="Arial"/>
      <w:b/>
      <w:bCs/>
      <w:sz w:val="24"/>
      <w:szCs w:val="24"/>
    </w:rPr>
  </w:style>
  <w:style w:type="paragraph" w:styleId="Subtitle">
    <w:name w:val="Subtitle"/>
    <w:basedOn w:val="Normal"/>
    <w:link w:val="SubtitleChar"/>
    <w:uiPriority w:val="99"/>
    <w:qFormat/>
    <w:rsid w:val="00DC6739"/>
    <w:pPr>
      <w:jc w:val="center"/>
    </w:pPr>
    <w:rPr>
      <w:rFonts w:ascii="Arial" w:hAnsi="Arial" w:cs="Arial"/>
      <w:b/>
      <w:bCs/>
      <w:sz w:val="18"/>
      <w:szCs w:val="18"/>
    </w:rPr>
  </w:style>
  <w:style w:type="character" w:customStyle="1" w:styleId="SubtitleChar">
    <w:name w:val="Subtitle Char"/>
    <w:basedOn w:val="DefaultParagraphFont"/>
    <w:link w:val="Subtitle"/>
    <w:uiPriority w:val="99"/>
    <w:rsid w:val="00DC6739"/>
    <w:rPr>
      <w:rFonts w:ascii="Arial" w:eastAsia="Times New Roman" w:hAnsi="Arial" w:cs="Arial"/>
      <w:b/>
      <w:bCs/>
      <w:sz w:val="18"/>
      <w:szCs w:val="18"/>
    </w:rPr>
  </w:style>
  <w:style w:type="paragraph" w:styleId="BodyText">
    <w:name w:val="Body Text"/>
    <w:basedOn w:val="Normal"/>
    <w:link w:val="BodyTextChar"/>
    <w:uiPriority w:val="99"/>
    <w:rsid w:val="00DC6739"/>
    <w:pPr>
      <w:jc w:val="center"/>
    </w:pPr>
    <w:rPr>
      <w:rFonts w:ascii="Arial" w:hAnsi="Arial" w:cs="Arial"/>
      <w:b/>
      <w:bCs/>
      <w:sz w:val="20"/>
      <w:szCs w:val="20"/>
    </w:rPr>
  </w:style>
  <w:style w:type="character" w:customStyle="1" w:styleId="BodyTextChar">
    <w:name w:val="Body Text Char"/>
    <w:basedOn w:val="DefaultParagraphFont"/>
    <w:link w:val="BodyText"/>
    <w:uiPriority w:val="99"/>
    <w:rsid w:val="00DC6739"/>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DC6739"/>
    <w:rPr>
      <w:rFonts w:ascii="Tahoma" w:hAnsi="Tahoma" w:cs="Tahoma"/>
      <w:sz w:val="16"/>
      <w:szCs w:val="16"/>
    </w:rPr>
  </w:style>
  <w:style w:type="character" w:customStyle="1" w:styleId="BalloonTextChar">
    <w:name w:val="Balloon Text Char"/>
    <w:basedOn w:val="DefaultParagraphFont"/>
    <w:link w:val="BalloonText"/>
    <w:uiPriority w:val="99"/>
    <w:semiHidden/>
    <w:rsid w:val="00DC6739"/>
    <w:rPr>
      <w:rFonts w:ascii="Tahoma" w:eastAsia="Times New Roman" w:hAnsi="Tahoma" w:cs="Tahoma"/>
      <w:sz w:val="16"/>
      <w:szCs w:val="16"/>
    </w:rPr>
  </w:style>
  <w:style w:type="paragraph" w:styleId="ListParagraph">
    <w:name w:val="List Paragraph"/>
    <w:basedOn w:val="Normal"/>
    <w:uiPriority w:val="34"/>
    <w:qFormat/>
    <w:rsid w:val="00E101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39"/>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9"/>
    <w:qFormat/>
    <w:rsid w:val="00DC6739"/>
    <w:pPr>
      <w:keepNext/>
      <w:jc w:val="center"/>
      <w:outlineLvl w:val="1"/>
    </w:pPr>
    <w:rPr>
      <w:i/>
      <w:iCs/>
    </w:rPr>
  </w:style>
  <w:style w:type="paragraph" w:styleId="Heading6">
    <w:name w:val="heading 6"/>
    <w:basedOn w:val="Normal"/>
    <w:next w:val="Normal"/>
    <w:link w:val="Heading6Char"/>
    <w:uiPriority w:val="99"/>
    <w:qFormat/>
    <w:rsid w:val="00DC6739"/>
    <w:pPr>
      <w:keepNext/>
      <w:jc w:val="center"/>
      <w:outlineLvl w:val="5"/>
    </w:pPr>
    <w:rPr>
      <w:b/>
      <w:bCs/>
      <w:u w:val="single"/>
    </w:rPr>
  </w:style>
  <w:style w:type="paragraph" w:styleId="Heading7">
    <w:name w:val="heading 7"/>
    <w:basedOn w:val="Normal"/>
    <w:next w:val="Normal"/>
    <w:link w:val="Heading7Char"/>
    <w:uiPriority w:val="99"/>
    <w:qFormat/>
    <w:rsid w:val="00DC6739"/>
    <w:pPr>
      <w:keepNext/>
      <w:jc w:val="center"/>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C6739"/>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DC6739"/>
    <w:rPr>
      <w:rFonts w:ascii="Calibri" w:eastAsia="Times New Roman" w:hAnsi="Calibri" w:cs="Times New Roman"/>
      <w:b/>
      <w:bCs/>
      <w:sz w:val="24"/>
      <w:szCs w:val="24"/>
      <w:u w:val="single"/>
    </w:rPr>
  </w:style>
  <w:style w:type="character" w:customStyle="1" w:styleId="Heading7Char">
    <w:name w:val="Heading 7 Char"/>
    <w:basedOn w:val="DefaultParagraphFont"/>
    <w:link w:val="Heading7"/>
    <w:uiPriority w:val="99"/>
    <w:rsid w:val="00DC6739"/>
    <w:rPr>
      <w:rFonts w:ascii="Arial" w:eastAsia="Times New Roman" w:hAnsi="Arial" w:cs="Arial"/>
      <w:b/>
      <w:bCs/>
      <w:sz w:val="20"/>
      <w:szCs w:val="20"/>
    </w:rPr>
  </w:style>
  <w:style w:type="paragraph" w:styleId="Header">
    <w:name w:val="header"/>
    <w:basedOn w:val="Normal"/>
    <w:link w:val="HeaderChar"/>
    <w:uiPriority w:val="99"/>
    <w:rsid w:val="00DC6739"/>
    <w:pPr>
      <w:tabs>
        <w:tab w:val="center" w:pos="4320"/>
        <w:tab w:val="right" w:pos="8640"/>
      </w:tabs>
    </w:pPr>
    <w:rPr>
      <w:rFonts w:ascii="Arial" w:hAnsi="Arial" w:cs="Arial"/>
      <w:sz w:val="20"/>
      <w:szCs w:val="20"/>
    </w:rPr>
  </w:style>
  <w:style w:type="character" w:customStyle="1" w:styleId="HeaderChar">
    <w:name w:val="Header Char"/>
    <w:basedOn w:val="DefaultParagraphFont"/>
    <w:link w:val="Header"/>
    <w:uiPriority w:val="99"/>
    <w:rsid w:val="00DC6739"/>
    <w:rPr>
      <w:rFonts w:ascii="Arial" w:eastAsia="Times New Roman" w:hAnsi="Arial" w:cs="Arial"/>
      <w:sz w:val="20"/>
      <w:szCs w:val="20"/>
    </w:rPr>
  </w:style>
  <w:style w:type="paragraph" w:styleId="Caption">
    <w:name w:val="caption"/>
    <w:basedOn w:val="Normal"/>
    <w:next w:val="Normal"/>
    <w:uiPriority w:val="99"/>
    <w:qFormat/>
    <w:rsid w:val="00DC6739"/>
    <w:pPr>
      <w:jc w:val="center"/>
    </w:pPr>
    <w:rPr>
      <w:rFonts w:ascii="Times" w:hAnsi="Times" w:cs="Times"/>
      <w:sz w:val="22"/>
      <w:szCs w:val="22"/>
      <w:u w:val="single"/>
    </w:rPr>
  </w:style>
  <w:style w:type="paragraph" w:styleId="BodyText3">
    <w:name w:val="Body Text 3"/>
    <w:basedOn w:val="Normal"/>
    <w:link w:val="BodyText3Char"/>
    <w:uiPriority w:val="99"/>
    <w:rsid w:val="00DC6739"/>
    <w:pPr>
      <w:jc w:val="center"/>
    </w:pPr>
    <w:rPr>
      <w:rFonts w:ascii="Arial" w:hAnsi="Arial" w:cs="Arial"/>
      <w:b/>
      <w:bCs/>
      <w:sz w:val="20"/>
      <w:szCs w:val="20"/>
    </w:rPr>
  </w:style>
  <w:style w:type="character" w:customStyle="1" w:styleId="BodyText3Char">
    <w:name w:val="Body Text 3 Char"/>
    <w:basedOn w:val="DefaultParagraphFont"/>
    <w:link w:val="BodyText3"/>
    <w:uiPriority w:val="99"/>
    <w:rsid w:val="00DC6739"/>
    <w:rPr>
      <w:rFonts w:ascii="Arial" w:eastAsia="Times New Roman" w:hAnsi="Arial" w:cs="Arial"/>
      <w:b/>
      <w:bCs/>
      <w:sz w:val="20"/>
      <w:szCs w:val="20"/>
    </w:rPr>
  </w:style>
  <w:style w:type="paragraph" w:styleId="z-TopofForm">
    <w:name w:val="HTML Top of Form"/>
    <w:basedOn w:val="Normal"/>
    <w:next w:val="Normal"/>
    <w:link w:val="z-TopofFormChar"/>
    <w:hidden/>
    <w:uiPriority w:val="99"/>
    <w:rsid w:val="00DC6739"/>
    <w:pPr>
      <w:pBdr>
        <w:bottom w:val="single" w:sz="6" w:space="1" w:color="000000" w:shadow="1" w:frame="1"/>
      </w:pBdr>
      <w:spacing w:before="100" w:after="10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C6739"/>
    <w:rPr>
      <w:rFonts w:ascii="Arial" w:eastAsia="Times New Roman" w:hAnsi="Arial" w:cs="Arial"/>
      <w:vanish/>
      <w:sz w:val="16"/>
      <w:szCs w:val="16"/>
    </w:rPr>
  </w:style>
  <w:style w:type="paragraph" w:styleId="Title">
    <w:name w:val="Title"/>
    <w:basedOn w:val="Normal"/>
    <w:link w:val="TitleChar"/>
    <w:uiPriority w:val="99"/>
    <w:qFormat/>
    <w:rsid w:val="00DC6739"/>
    <w:pPr>
      <w:jc w:val="center"/>
    </w:pPr>
    <w:rPr>
      <w:rFonts w:ascii="Arial" w:hAnsi="Arial" w:cs="Arial"/>
      <w:b/>
      <w:bCs/>
    </w:rPr>
  </w:style>
  <w:style w:type="character" w:customStyle="1" w:styleId="TitleChar">
    <w:name w:val="Title Char"/>
    <w:basedOn w:val="DefaultParagraphFont"/>
    <w:link w:val="Title"/>
    <w:uiPriority w:val="99"/>
    <w:rsid w:val="00DC6739"/>
    <w:rPr>
      <w:rFonts w:ascii="Arial" w:eastAsia="Times New Roman" w:hAnsi="Arial" w:cs="Arial"/>
      <w:b/>
      <w:bCs/>
      <w:sz w:val="24"/>
      <w:szCs w:val="24"/>
    </w:rPr>
  </w:style>
  <w:style w:type="paragraph" w:styleId="Subtitle">
    <w:name w:val="Subtitle"/>
    <w:basedOn w:val="Normal"/>
    <w:link w:val="SubtitleChar"/>
    <w:uiPriority w:val="99"/>
    <w:qFormat/>
    <w:rsid w:val="00DC6739"/>
    <w:pPr>
      <w:jc w:val="center"/>
    </w:pPr>
    <w:rPr>
      <w:rFonts w:ascii="Arial" w:hAnsi="Arial" w:cs="Arial"/>
      <w:b/>
      <w:bCs/>
      <w:sz w:val="18"/>
      <w:szCs w:val="18"/>
    </w:rPr>
  </w:style>
  <w:style w:type="character" w:customStyle="1" w:styleId="SubtitleChar">
    <w:name w:val="Subtitle Char"/>
    <w:basedOn w:val="DefaultParagraphFont"/>
    <w:link w:val="Subtitle"/>
    <w:uiPriority w:val="99"/>
    <w:rsid w:val="00DC6739"/>
    <w:rPr>
      <w:rFonts w:ascii="Arial" w:eastAsia="Times New Roman" w:hAnsi="Arial" w:cs="Arial"/>
      <w:b/>
      <w:bCs/>
      <w:sz w:val="18"/>
      <w:szCs w:val="18"/>
    </w:rPr>
  </w:style>
  <w:style w:type="paragraph" w:styleId="BodyText">
    <w:name w:val="Body Text"/>
    <w:basedOn w:val="Normal"/>
    <w:link w:val="BodyTextChar"/>
    <w:uiPriority w:val="99"/>
    <w:rsid w:val="00DC6739"/>
    <w:pPr>
      <w:jc w:val="center"/>
    </w:pPr>
    <w:rPr>
      <w:rFonts w:ascii="Arial" w:hAnsi="Arial" w:cs="Arial"/>
      <w:b/>
      <w:bCs/>
      <w:sz w:val="20"/>
      <w:szCs w:val="20"/>
    </w:rPr>
  </w:style>
  <w:style w:type="character" w:customStyle="1" w:styleId="BodyTextChar">
    <w:name w:val="Body Text Char"/>
    <w:basedOn w:val="DefaultParagraphFont"/>
    <w:link w:val="BodyText"/>
    <w:uiPriority w:val="99"/>
    <w:rsid w:val="00DC6739"/>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DC6739"/>
    <w:rPr>
      <w:rFonts w:ascii="Tahoma" w:hAnsi="Tahoma" w:cs="Tahoma"/>
      <w:sz w:val="16"/>
      <w:szCs w:val="16"/>
    </w:rPr>
  </w:style>
  <w:style w:type="character" w:customStyle="1" w:styleId="BalloonTextChar">
    <w:name w:val="Balloon Text Char"/>
    <w:basedOn w:val="DefaultParagraphFont"/>
    <w:link w:val="BalloonText"/>
    <w:uiPriority w:val="99"/>
    <w:semiHidden/>
    <w:rsid w:val="00DC6739"/>
    <w:rPr>
      <w:rFonts w:ascii="Tahoma" w:eastAsia="Times New Roman" w:hAnsi="Tahoma" w:cs="Tahoma"/>
      <w:sz w:val="16"/>
      <w:szCs w:val="16"/>
    </w:rPr>
  </w:style>
  <w:style w:type="paragraph" w:styleId="ListParagraph">
    <w:name w:val="List Paragraph"/>
    <w:basedOn w:val="Normal"/>
    <w:uiPriority w:val="34"/>
    <w:qFormat/>
    <w:rsid w:val="00E10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2418">
      <w:bodyDiv w:val="1"/>
      <w:marLeft w:val="0"/>
      <w:marRight w:val="0"/>
      <w:marTop w:val="0"/>
      <w:marBottom w:val="0"/>
      <w:divBdr>
        <w:top w:val="none" w:sz="0" w:space="0" w:color="auto"/>
        <w:left w:val="none" w:sz="0" w:space="0" w:color="auto"/>
        <w:bottom w:val="none" w:sz="0" w:space="0" w:color="auto"/>
        <w:right w:val="none" w:sz="0" w:space="0" w:color="auto"/>
      </w:divBdr>
      <w:divsChild>
        <w:div w:id="518352288">
          <w:marLeft w:val="547"/>
          <w:marRight w:val="0"/>
          <w:marTop w:val="115"/>
          <w:marBottom w:val="0"/>
          <w:divBdr>
            <w:top w:val="none" w:sz="0" w:space="0" w:color="auto"/>
            <w:left w:val="none" w:sz="0" w:space="0" w:color="auto"/>
            <w:bottom w:val="none" w:sz="0" w:space="0" w:color="auto"/>
            <w:right w:val="none" w:sz="0" w:space="0" w:color="auto"/>
          </w:divBdr>
        </w:div>
        <w:div w:id="1384523384">
          <w:marLeft w:val="547"/>
          <w:marRight w:val="0"/>
          <w:marTop w:val="115"/>
          <w:marBottom w:val="0"/>
          <w:divBdr>
            <w:top w:val="none" w:sz="0" w:space="0" w:color="auto"/>
            <w:left w:val="none" w:sz="0" w:space="0" w:color="auto"/>
            <w:bottom w:val="none" w:sz="0" w:space="0" w:color="auto"/>
            <w:right w:val="none" w:sz="0" w:space="0" w:color="auto"/>
          </w:divBdr>
        </w:div>
        <w:div w:id="1958246837">
          <w:marLeft w:val="1166"/>
          <w:marRight w:val="0"/>
          <w:marTop w:val="96"/>
          <w:marBottom w:val="0"/>
          <w:divBdr>
            <w:top w:val="none" w:sz="0" w:space="0" w:color="auto"/>
            <w:left w:val="none" w:sz="0" w:space="0" w:color="auto"/>
            <w:bottom w:val="none" w:sz="0" w:space="0" w:color="auto"/>
            <w:right w:val="none" w:sz="0" w:space="0" w:color="auto"/>
          </w:divBdr>
        </w:div>
        <w:div w:id="1661421265">
          <w:marLeft w:val="1166"/>
          <w:marRight w:val="0"/>
          <w:marTop w:val="96"/>
          <w:marBottom w:val="0"/>
          <w:divBdr>
            <w:top w:val="none" w:sz="0" w:space="0" w:color="auto"/>
            <w:left w:val="none" w:sz="0" w:space="0" w:color="auto"/>
            <w:bottom w:val="none" w:sz="0" w:space="0" w:color="auto"/>
            <w:right w:val="none" w:sz="0" w:space="0" w:color="auto"/>
          </w:divBdr>
        </w:div>
        <w:div w:id="1398822004">
          <w:marLeft w:val="1166"/>
          <w:marRight w:val="0"/>
          <w:marTop w:val="96"/>
          <w:marBottom w:val="0"/>
          <w:divBdr>
            <w:top w:val="none" w:sz="0" w:space="0" w:color="auto"/>
            <w:left w:val="none" w:sz="0" w:space="0" w:color="auto"/>
            <w:bottom w:val="none" w:sz="0" w:space="0" w:color="auto"/>
            <w:right w:val="none" w:sz="0" w:space="0" w:color="auto"/>
          </w:divBdr>
        </w:div>
        <w:div w:id="27722778">
          <w:marLeft w:val="1166"/>
          <w:marRight w:val="0"/>
          <w:marTop w:val="96"/>
          <w:marBottom w:val="0"/>
          <w:divBdr>
            <w:top w:val="none" w:sz="0" w:space="0" w:color="auto"/>
            <w:left w:val="none" w:sz="0" w:space="0" w:color="auto"/>
            <w:bottom w:val="none" w:sz="0" w:space="0" w:color="auto"/>
            <w:right w:val="none" w:sz="0" w:space="0" w:color="auto"/>
          </w:divBdr>
        </w:div>
        <w:div w:id="1244754092">
          <w:marLeft w:val="547"/>
          <w:marRight w:val="0"/>
          <w:marTop w:val="115"/>
          <w:marBottom w:val="0"/>
          <w:divBdr>
            <w:top w:val="none" w:sz="0" w:space="0" w:color="auto"/>
            <w:left w:val="none" w:sz="0" w:space="0" w:color="auto"/>
            <w:bottom w:val="none" w:sz="0" w:space="0" w:color="auto"/>
            <w:right w:val="none" w:sz="0" w:space="0" w:color="auto"/>
          </w:divBdr>
        </w:div>
        <w:div w:id="894438633">
          <w:marLeft w:val="547"/>
          <w:marRight w:val="0"/>
          <w:marTop w:val="115"/>
          <w:marBottom w:val="0"/>
          <w:divBdr>
            <w:top w:val="none" w:sz="0" w:space="0" w:color="auto"/>
            <w:left w:val="none" w:sz="0" w:space="0" w:color="auto"/>
            <w:bottom w:val="none" w:sz="0" w:space="0" w:color="auto"/>
            <w:right w:val="none" w:sz="0" w:space="0" w:color="auto"/>
          </w:divBdr>
        </w:div>
        <w:div w:id="202182141">
          <w:marLeft w:val="1166"/>
          <w:marRight w:val="0"/>
          <w:marTop w:val="96"/>
          <w:marBottom w:val="0"/>
          <w:divBdr>
            <w:top w:val="none" w:sz="0" w:space="0" w:color="auto"/>
            <w:left w:val="none" w:sz="0" w:space="0" w:color="auto"/>
            <w:bottom w:val="none" w:sz="0" w:space="0" w:color="auto"/>
            <w:right w:val="none" w:sz="0" w:space="0" w:color="auto"/>
          </w:divBdr>
        </w:div>
        <w:div w:id="1192067008">
          <w:marLeft w:val="1166"/>
          <w:marRight w:val="0"/>
          <w:marTop w:val="96"/>
          <w:marBottom w:val="0"/>
          <w:divBdr>
            <w:top w:val="none" w:sz="0" w:space="0" w:color="auto"/>
            <w:left w:val="none" w:sz="0" w:space="0" w:color="auto"/>
            <w:bottom w:val="none" w:sz="0" w:space="0" w:color="auto"/>
            <w:right w:val="none" w:sz="0" w:space="0" w:color="auto"/>
          </w:divBdr>
        </w:div>
        <w:div w:id="303238720">
          <w:marLeft w:val="1166"/>
          <w:marRight w:val="0"/>
          <w:marTop w:val="96"/>
          <w:marBottom w:val="0"/>
          <w:divBdr>
            <w:top w:val="none" w:sz="0" w:space="0" w:color="auto"/>
            <w:left w:val="none" w:sz="0" w:space="0" w:color="auto"/>
            <w:bottom w:val="none" w:sz="0" w:space="0" w:color="auto"/>
            <w:right w:val="none" w:sz="0" w:space="0" w:color="auto"/>
          </w:divBdr>
        </w:div>
        <w:div w:id="1357535222">
          <w:marLeft w:val="1166"/>
          <w:marRight w:val="0"/>
          <w:marTop w:val="96"/>
          <w:marBottom w:val="0"/>
          <w:divBdr>
            <w:top w:val="none" w:sz="0" w:space="0" w:color="auto"/>
            <w:left w:val="none" w:sz="0" w:space="0" w:color="auto"/>
            <w:bottom w:val="none" w:sz="0" w:space="0" w:color="auto"/>
            <w:right w:val="none" w:sz="0" w:space="0" w:color="auto"/>
          </w:divBdr>
        </w:div>
      </w:divsChild>
    </w:div>
    <w:div w:id="492184324">
      <w:bodyDiv w:val="1"/>
      <w:marLeft w:val="0"/>
      <w:marRight w:val="0"/>
      <w:marTop w:val="0"/>
      <w:marBottom w:val="0"/>
      <w:divBdr>
        <w:top w:val="none" w:sz="0" w:space="0" w:color="auto"/>
        <w:left w:val="none" w:sz="0" w:space="0" w:color="auto"/>
        <w:bottom w:val="none" w:sz="0" w:space="0" w:color="auto"/>
        <w:right w:val="none" w:sz="0" w:space="0" w:color="auto"/>
      </w:divBdr>
      <w:divsChild>
        <w:div w:id="250706241">
          <w:marLeft w:val="547"/>
          <w:marRight w:val="0"/>
          <w:marTop w:val="115"/>
          <w:marBottom w:val="0"/>
          <w:divBdr>
            <w:top w:val="none" w:sz="0" w:space="0" w:color="auto"/>
            <w:left w:val="none" w:sz="0" w:space="0" w:color="auto"/>
            <w:bottom w:val="none" w:sz="0" w:space="0" w:color="auto"/>
            <w:right w:val="none" w:sz="0" w:space="0" w:color="auto"/>
          </w:divBdr>
        </w:div>
        <w:div w:id="1301884896">
          <w:marLeft w:val="547"/>
          <w:marRight w:val="0"/>
          <w:marTop w:val="115"/>
          <w:marBottom w:val="0"/>
          <w:divBdr>
            <w:top w:val="none" w:sz="0" w:space="0" w:color="auto"/>
            <w:left w:val="none" w:sz="0" w:space="0" w:color="auto"/>
            <w:bottom w:val="none" w:sz="0" w:space="0" w:color="auto"/>
            <w:right w:val="none" w:sz="0" w:space="0" w:color="auto"/>
          </w:divBdr>
        </w:div>
        <w:div w:id="328215693">
          <w:marLeft w:val="547"/>
          <w:marRight w:val="0"/>
          <w:marTop w:val="115"/>
          <w:marBottom w:val="0"/>
          <w:divBdr>
            <w:top w:val="none" w:sz="0" w:space="0" w:color="auto"/>
            <w:left w:val="none" w:sz="0" w:space="0" w:color="auto"/>
            <w:bottom w:val="none" w:sz="0" w:space="0" w:color="auto"/>
            <w:right w:val="none" w:sz="0" w:space="0" w:color="auto"/>
          </w:divBdr>
        </w:div>
        <w:div w:id="1803112970">
          <w:marLeft w:val="547"/>
          <w:marRight w:val="0"/>
          <w:marTop w:val="115"/>
          <w:marBottom w:val="0"/>
          <w:divBdr>
            <w:top w:val="none" w:sz="0" w:space="0" w:color="auto"/>
            <w:left w:val="none" w:sz="0" w:space="0" w:color="auto"/>
            <w:bottom w:val="none" w:sz="0" w:space="0" w:color="auto"/>
            <w:right w:val="none" w:sz="0" w:space="0" w:color="auto"/>
          </w:divBdr>
        </w:div>
        <w:div w:id="33577510">
          <w:marLeft w:val="547"/>
          <w:marRight w:val="0"/>
          <w:marTop w:val="115"/>
          <w:marBottom w:val="0"/>
          <w:divBdr>
            <w:top w:val="none" w:sz="0" w:space="0" w:color="auto"/>
            <w:left w:val="none" w:sz="0" w:space="0" w:color="auto"/>
            <w:bottom w:val="none" w:sz="0" w:space="0" w:color="auto"/>
            <w:right w:val="none" w:sz="0" w:space="0" w:color="auto"/>
          </w:divBdr>
        </w:div>
        <w:div w:id="787163250">
          <w:marLeft w:val="1166"/>
          <w:marRight w:val="0"/>
          <w:marTop w:val="96"/>
          <w:marBottom w:val="0"/>
          <w:divBdr>
            <w:top w:val="none" w:sz="0" w:space="0" w:color="auto"/>
            <w:left w:val="none" w:sz="0" w:space="0" w:color="auto"/>
            <w:bottom w:val="none" w:sz="0" w:space="0" w:color="auto"/>
            <w:right w:val="none" w:sz="0" w:space="0" w:color="auto"/>
          </w:divBdr>
        </w:div>
        <w:div w:id="1303652912">
          <w:marLeft w:val="547"/>
          <w:marRight w:val="0"/>
          <w:marTop w:val="115"/>
          <w:marBottom w:val="0"/>
          <w:divBdr>
            <w:top w:val="none" w:sz="0" w:space="0" w:color="auto"/>
            <w:left w:val="none" w:sz="0" w:space="0" w:color="auto"/>
            <w:bottom w:val="none" w:sz="0" w:space="0" w:color="auto"/>
            <w:right w:val="none" w:sz="0" w:space="0" w:color="auto"/>
          </w:divBdr>
        </w:div>
        <w:div w:id="627861464">
          <w:marLeft w:val="547"/>
          <w:marRight w:val="0"/>
          <w:marTop w:val="115"/>
          <w:marBottom w:val="0"/>
          <w:divBdr>
            <w:top w:val="none" w:sz="0" w:space="0" w:color="auto"/>
            <w:left w:val="none" w:sz="0" w:space="0" w:color="auto"/>
            <w:bottom w:val="none" w:sz="0" w:space="0" w:color="auto"/>
            <w:right w:val="none" w:sz="0" w:space="0" w:color="auto"/>
          </w:divBdr>
        </w:div>
        <w:div w:id="2145779749">
          <w:marLeft w:val="1166"/>
          <w:marRight w:val="0"/>
          <w:marTop w:val="96"/>
          <w:marBottom w:val="0"/>
          <w:divBdr>
            <w:top w:val="none" w:sz="0" w:space="0" w:color="auto"/>
            <w:left w:val="none" w:sz="0" w:space="0" w:color="auto"/>
            <w:bottom w:val="none" w:sz="0" w:space="0" w:color="auto"/>
            <w:right w:val="none" w:sz="0" w:space="0" w:color="auto"/>
          </w:divBdr>
        </w:div>
        <w:div w:id="1995716007">
          <w:marLeft w:val="1166"/>
          <w:marRight w:val="0"/>
          <w:marTop w:val="96"/>
          <w:marBottom w:val="0"/>
          <w:divBdr>
            <w:top w:val="none" w:sz="0" w:space="0" w:color="auto"/>
            <w:left w:val="none" w:sz="0" w:space="0" w:color="auto"/>
            <w:bottom w:val="none" w:sz="0" w:space="0" w:color="auto"/>
            <w:right w:val="none" w:sz="0" w:space="0" w:color="auto"/>
          </w:divBdr>
        </w:div>
        <w:div w:id="1078789157">
          <w:marLeft w:val="1166"/>
          <w:marRight w:val="0"/>
          <w:marTop w:val="96"/>
          <w:marBottom w:val="0"/>
          <w:divBdr>
            <w:top w:val="none" w:sz="0" w:space="0" w:color="auto"/>
            <w:left w:val="none" w:sz="0" w:space="0" w:color="auto"/>
            <w:bottom w:val="none" w:sz="0" w:space="0" w:color="auto"/>
            <w:right w:val="none" w:sz="0" w:space="0" w:color="auto"/>
          </w:divBdr>
        </w:div>
        <w:div w:id="1247961153">
          <w:marLeft w:val="547"/>
          <w:marRight w:val="0"/>
          <w:marTop w:val="115"/>
          <w:marBottom w:val="0"/>
          <w:divBdr>
            <w:top w:val="none" w:sz="0" w:space="0" w:color="auto"/>
            <w:left w:val="none" w:sz="0" w:space="0" w:color="auto"/>
            <w:bottom w:val="none" w:sz="0" w:space="0" w:color="auto"/>
            <w:right w:val="none" w:sz="0" w:space="0" w:color="auto"/>
          </w:divBdr>
        </w:div>
        <w:div w:id="384573960">
          <w:marLeft w:val="1166"/>
          <w:marRight w:val="0"/>
          <w:marTop w:val="96"/>
          <w:marBottom w:val="0"/>
          <w:divBdr>
            <w:top w:val="none" w:sz="0" w:space="0" w:color="auto"/>
            <w:left w:val="none" w:sz="0" w:space="0" w:color="auto"/>
            <w:bottom w:val="none" w:sz="0" w:space="0" w:color="auto"/>
            <w:right w:val="none" w:sz="0" w:space="0" w:color="auto"/>
          </w:divBdr>
        </w:div>
        <w:div w:id="396438661">
          <w:marLeft w:val="1166"/>
          <w:marRight w:val="0"/>
          <w:marTop w:val="96"/>
          <w:marBottom w:val="0"/>
          <w:divBdr>
            <w:top w:val="none" w:sz="0" w:space="0" w:color="auto"/>
            <w:left w:val="none" w:sz="0" w:space="0" w:color="auto"/>
            <w:bottom w:val="none" w:sz="0" w:space="0" w:color="auto"/>
            <w:right w:val="none" w:sz="0" w:space="0" w:color="auto"/>
          </w:divBdr>
        </w:div>
        <w:div w:id="261302068">
          <w:marLeft w:val="1166"/>
          <w:marRight w:val="0"/>
          <w:marTop w:val="96"/>
          <w:marBottom w:val="0"/>
          <w:divBdr>
            <w:top w:val="none" w:sz="0" w:space="0" w:color="auto"/>
            <w:left w:val="none" w:sz="0" w:space="0" w:color="auto"/>
            <w:bottom w:val="none" w:sz="0" w:space="0" w:color="auto"/>
            <w:right w:val="none" w:sz="0" w:space="0" w:color="auto"/>
          </w:divBdr>
        </w:div>
        <w:div w:id="1350906723">
          <w:marLeft w:val="1166"/>
          <w:marRight w:val="0"/>
          <w:marTop w:val="96"/>
          <w:marBottom w:val="0"/>
          <w:divBdr>
            <w:top w:val="none" w:sz="0" w:space="0" w:color="auto"/>
            <w:left w:val="none" w:sz="0" w:space="0" w:color="auto"/>
            <w:bottom w:val="none" w:sz="0" w:space="0" w:color="auto"/>
            <w:right w:val="none" w:sz="0" w:space="0" w:color="auto"/>
          </w:divBdr>
        </w:div>
        <w:div w:id="143161377">
          <w:marLeft w:val="547"/>
          <w:marRight w:val="0"/>
          <w:marTop w:val="115"/>
          <w:marBottom w:val="0"/>
          <w:divBdr>
            <w:top w:val="none" w:sz="0" w:space="0" w:color="auto"/>
            <w:left w:val="none" w:sz="0" w:space="0" w:color="auto"/>
            <w:bottom w:val="none" w:sz="0" w:space="0" w:color="auto"/>
            <w:right w:val="none" w:sz="0" w:space="0" w:color="auto"/>
          </w:divBdr>
        </w:div>
        <w:div w:id="579482242">
          <w:marLeft w:val="547"/>
          <w:marRight w:val="0"/>
          <w:marTop w:val="115"/>
          <w:marBottom w:val="0"/>
          <w:divBdr>
            <w:top w:val="none" w:sz="0" w:space="0" w:color="auto"/>
            <w:left w:val="none" w:sz="0" w:space="0" w:color="auto"/>
            <w:bottom w:val="none" w:sz="0" w:space="0" w:color="auto"/>
            <w:right w:val="none" w:sz="0" w:space="0" w:color="auto"/>
          </w:divBdr>
        </w:div>
        <w:div w:id="2100446786">
          <w:marLeft w:val="1166"/>
          <w:marRight w:val="0"/>
          <w:marTop w:val="96"/>
          <w:marBottom w:val="0"/>
          <w:divBdr>
            <w:top w:val="none" w:sz="0" w:space="0" w:color="auto"/>
            <w:left w:val="none" w:sz="0" w:space="0" w:color="auto"/>
            <w:bottom w:val="none" w:sz="0" w:space="0" w:color="auto"/>
            <w:right w:val="none" w:sz="0" w:space="0" w:color="auto"/>
          </w:divBdr>
        </w:div>
        <w:div w:id="91363081">
          <w:marLeft w:val="1166"/>
          <w:marRight w:val="0"/>
          <w:marTop w:val="96"/>
          <w:marBottom w:val="0"/>
          <w:divBdr>
            <w:top w:val="none" w:sz="0" w:space="0" w:color="auto"/>
            <w:left w:val="none" w:sz="0" w:space="0" w:color="auto"/>
            <w:bottom w:val="none" w:sz="0" w:space="0" w:color="auto"/>
            <w:right w:val="none" w:sz="0" w:space="0" w:color="auto"/>
          </w:divBdr>
        </w:div>
        <w:div w:id="1465544417">
          <w:marLeft w:val="547"/>
          <w:marRight w:val="0"/>
          <w:marTop w:val="115"/>
          <w:marBottom w:val="0"/>
          <w:divBdr>
            <w:top w:val="none" w:sz="0" w:space="0" w:color="auto"/>
            <w:left w:val="none" w:sz="0" w:space="0" w:color="auto"/>
            <w:bottom w:val="none" w:sz="0" w:space="0" w:color="auto"/>
            <w:right w:val="none" w:sz="0" w:space="0" w:color="auto"/>
          </w:divBdr>
        </w:div>
        <w:div w:id="1866750678">
          <w:marLeft w:val="1166"/>
          <w:marRight w:val="0"/>
          <w:marTop w:val="96"/>
          <w:marBottom w:val="0"/>
          <w:divBdr>
            <w:top w:val="none" w:sz="0" w:space="0" w:color="auto"/>
            <w:left w:val="none" w:sz="0" w:space="0" w:color="auto"/>
            <w:bottom w:val="none" w:sz="0" w:space="0" w:color="auto"/>
            <w:right w:val="none" w:sz="0" w:space="0" w:color="auto"/>
          </w:divBdr>
        </w:div>
        <w:div w:id="693461533">
          <w:marLeft w:val="547"/>
          <w:marRight w:val="0"/>
          <w:marTop w:val="115"/>
          <w:marBottom w:val="0"/>
          <w:divBdr>
            <w:top w:val="none" w:sz="0" w:space="0" w:color="auto"/>
            <w:left w:val="none" w:sz="0" w:space="0" w:color="auto"/>
            <w:bottom w:val="none" w:sz="0" w:space="0" w:color="auto"/>
            <w:right w:val="none" w:sz="0" w:space="0" w:color="auto"/>
          </w:divBdr>
        </w:div>
        <w:div w:id="1546793201">
          <w:marLeft w:val="1166"/>
          <w:marRight w:val="0"/>
          <w:marTop w:val="96"/>
          <w:marBottom w:val="0"/>
          <w:divBdr>
            <w:top w:val="none" w:sz="0" w:space="0" w:color="auto"/>
            <w:left w:val="none" w:sz="0" w:space="0" w:color="auto"/>
            <w:bottom w:val="none" w:sz="0" w:space="0" w:color="auto"/>
            <w:right w:val="none" w:sz="0" w:space="0" w:color="auto"/>
          </w:divBdr>
        </w:div>
        <w:div w:id="1175147738">
          <w:marLeft w:val="1166"/>
          <w:marRight w:val="0"/>
          <w:marTop w:val="96"/>
          <w:marBottom w:val="0"/>
          <w:divBdr>
            <w:top w:val="none" w:sz="0" w:space="0" w:color="auto"/>
            <w:left w:val="none" w:sz="0" w:space="0" w:color="auto"/>
            <w:bottom w:val="none" w:sz="0" w:space="0" w:color="auto"/>
            <w:right w:val="none" w:sz="0" w:space="0" w:color="auto"/>
          </w:divBdr>
        </w:div>
        <w:div w:id="867959757">
          <w:marLeft w:val="547"/>
          <w:marRight w:val="0"/>
          <w:marTop w:val="115"/>
          <w:marBottom w:val="0"/>
          <w:divBdr>
            <w:top w:val="none" w:sz="0" w:space="0" w:color="auto"/>
            <w:left w:val="none" w:sz="0" w:space="0" w:color="auto"/>
            <w:bottom w:val="none" w:sz="0" w:space="0" w:color="auto"/>
            <w:right w:val="none" w:sz="0" w:space="0" w:color="auto"/>
          </w:divBdr>
        </w:div>
        <w:div w:id="744304841">
          <w:marLeft w:val="1166"/>
          <w:marRight w:val="0"/>
          <w:marTop w:val="96"/>
          <w:marBottom w:val="0"/>
          <w:divBdr>
            <w:top w:val="none" w:sz="0" w:space="0" w:color="auto"/>
            <w:left w:val="none" w:sz="0" w:space="0" w:color="auto"/>
            <w:bottom w:val="none" w:sz="0" w:space="0" w:color="auto"/>
            <w:right w:val="none" w:sz="0" w:space="0" w:color="auto"/>
          </w:divBdr>
        </w:div>
        <w:div w:id="81807309">
          <w:marLeft w:val="547"/>
          <w:marRight w:val="0"/>
          <w:marTop w:val="115"/>
          <w:marBottom w:val="0"/>
          <w:divBdr>
            <w:top w:val="none" w:sz="0" w:space="0" w:color="auto"/>
            <w:left w:val="none" w:sz="0" w:space="0" w:color="auto"/>
            <w:bottom w:val="none" w:sz="0" w:space="0" w:color="auto"/>
            <w:right w:val="none" w:sz="0" w:space="0" w:color="auto"/>
          </w:divBdr>
        </w:div>
        <w:div w:id="1357081018">
          <w:marLeft w:val="547"/>
          <w:marRight w:val="0"/>
          <w:marTop w:val="115"/>
          <w:marBottom w:val="0"/>
          <w:divBdr>
            <w:top w:val="none" w:sz="0" w:space="0" w:color="auto"/>
            <w:left w:val="none" w:sz="0" w:space="0" w:color="auto"/>
            <w:bottom w:val="none" w:sz="0" w:space="0" w:color="auto"/>
            <w:right w:val="none" w:sz="0" w:space="0" w:color="auto"/>
          </w:divBdr>
        </w:div>
        <w:div w:id="865951321">
          <w:marLeft w:val="547"/>
          <w:marRight w:val="0"/>
          <w:marTop w:val="115"/>
          <w:marBottom w:val="0"/>
          <w:divBdr>
            <w:top w:val="none" w:sz="0" w:space="0" w:color="auto"/>
            <w:left w:val="none" w:sz="0" w:space="0" w:color="auto"/>
            <w:bottom w:val="none" w:sz="0" w:space="0" w:color="auto"/>
            <w:right w:val="none" w:sz="0" w:space="0" w:color="auto"/>
          </w:divBdr>
        </w:div>
        <w:div w:id="1158039039">
          <w:marLeft w:val="547"/>
          <w:marRight w:val="0"/>
          <w:marTop w:val="115"/>
          <w:marBottom w:val="0"/>
          <w:divBdr>
            <w:top w:val="none" w:sz="0" w:space="0" w:color="auto"/>
            <w:left w:val="none" w:sz="0" w:space="0" w:color="auto"/>
            <w:bottom w:val="none" w:sz="0" w:space="0" w:color="auto"/>
            <w:right w:val="none" w:sz="0" w:space="0" w:color="auto"/>
          </w:divBdr>
        </w:div>
        <w:div w:id="1023899674">
          <w:marLeft w:val="547"/>
          <w:marRight w:val="0"/>
          <w:marTop w:val="115"/>
          <w:marBottom w:val="0"/>
          <w:divBdr>
            <w:top w:val="none" w:sz="0" w:space="0" w:color="auto"/>
            <w:left w:val="none" w:sz="0" w:space="0" w:color="auto"/>
            <w:bottom w:val="none" w:sz="0" w:space="0" w:color="auto"/>
            <w:right w:val="none" w:sz="0" w:space="0" w:color="auto"/>
          </w:divBdr>
        </w:div>
        <w:div w:id="518394105">
          <w:marLeft w:val="547"/>
          <w:marRight w:val="0"/>
          <w:marTop w:val="115"/>
          <w:marBottom w:val="0"/>
          <w:divBdr>
            <w:top w:val="none" w:sz="0" w:space="0" w:color="auto"/>
            <w:left w:val="none" w:sz="0" w:space="0" w:color="auto"/>
            <w:bottom w:val="none" w:sz="0" w:space="0" w:color="auto"/>
            <w:right w:val="none" w:sz="0" w:space="0" w:color="auto"/>
          </w:divBdr>
        </w:div>
        <w:div w:id="1329139153">
          <w:marLeft w:val="547"/>
          <w:marRight w:val="0"/>
          <w:marTop w:val="115"/>
          <w:marBottom w:val="0"/>
          <w:divBdr>
            <w:top w:val="none" w:sz="0" w:space="0" w:color="auto"/>
            <w:left w:val="none" w:sz="0" w:space="0" w:color="auto"/>
            <w:bottom w:val="none" w:sz="0" w:space="0" w:color="auto"/>
            <w:right w:val="none" w:sz="0" w:space="0" w:color="auto"/>
          </w:divBdr>
        </w:div>
        <w:div w:id="1302464510">
          <w:marLeft w:val="1166"/>
          <w:marRight w:val="0"/>
          <w:marTop w:val="96"/>
          <w:marBottom w:val="0"/>
          <w:divBdr>
            <w:top w:val="none" w:sz="0" w:space="0" w:color="auto"/>
            <w:left w:val="none" w:sz="0" w:space="0" w:color="auto"/>
            <w:bottom w:val="none" w:sz="0" w:space="0" w:color="auto"/>
            <w:right w:val="none" w:sz="0" w:space="0" w:color="auto"/>
          </w:divBdr>
        </w:div>
        <w:div w:id="1544513445">
          <w:marLeft w:val="1166"/>
          <w:marRight w:val="0"/>
          <w:marTop w:val="96"/>
          <w:marBottom w:val="0"/>
          <w:divBdr>
            <w:top w:val="none" w:sz="0" w:space="0" w:color="auto"/>
            <w:left w:val="none" w:sz="0" w:space="0" w:color="auto"/>
            <w:bottom w:val="none" w:sz="0" w:space="0" w:color="auto"/>
            <w:right w:val="none" w:sz="0" w:space="0" w:color="auto"/>
          </w:divBdr>
        </w:div>
        <w:div w:id="621115530">
          <w:marLeft w:val="1166"/>
          <w:marRight w:val="0"/>
          <w:marTop w:val="96"/>
          <w:marBottom w:val="0"/>
          <w:divBdr>
            <w:top w:val="none" w:sz="0" w:space="0" w:color="auto"/>
            <w:left w:val="none" w:sz="0" w:space="0" w:color="auto"/>
            <w:bottom w:val="none" w:sz="0" w:space="0" w:color="auto"/>
            <w:right w:val="none" w:sz="0" w:space="0" w:color="auto"/>
          </w:divBdr>
        </w:div>
        <w:div w:id="294067456">
          <w:marLeft w:val="547"/>
          <w:marRight w:val="0"/>
          <w:marTop w:val="115"/>
          <w:marBottom w:val="0"/>
          <w:divBdr>
            <w:top w:val="none" w:sz="0" w:space="0" w:color="auto"/>
            <w:left w:val="none" w:sz="0" w:space="0" w:color="auto"/>
            <w:bottom w:val="none" w:sz="0" w:space="0" w:color="auto"/>
            <w:right w:val="none" w:sz="0" w:space="0" w:color="auto"/>
          </w:divBdr>
        </w:div>
        <w:div w:id="1474373127">
          <w:marLeft w:val="1166"/>
          <w:marRight w:val="0"/>
          <w:marTop w:val="96"/>
          <w:marBottom w:val="0"/>
          <w:divBdr>
            <w:top w:val="none" w:sz="0" w:space="0" w:color="auto"/>
            <w:left w:val="none" w:sz="0" w:space="0" w:color="auto"/>
            <w:bottom w:val="none" w:sz="0" w:space="0" w:color="auto"/>
            <w:right w:val="none" w:sz="0" w:space="0" w:color="auto"/>
          </w:divBdr>
        </w:div>
        <w:div w:id="1009672293">
          <w:marLeft w:val="1166"/>
          <w:marRight w:val="0"/>
          <w:marTop w:val="96"/>
          <w:marBottom w:val="0"/>
          <w:divBdr>
            <w:top w:val="none" w:sz="0" w:space="0" w:color="auto"/>
            <w:left w:val="none" w:sz="0" w:space="0" w:color="auto"/>
            <w:bottom w:val="none" w:sz="0" w:space="0" w:color="auto"/>
            <w:right w:val="none" w:sz="0" w:space="0" w:color="auto"/>
          </w:divBdr>
        </w:div>
        <w:div w:id="609971752">
          <w:marLeft w:val="1166"/>
          <w:marRight w:val="0"/>
          <w:marTop w:val="96"/>
          <w:marBottom w:val="0"/>
          <w:divBdr>
            <w:top w:val="none" w:sz="0" w:space="0" w:color="auto"/>
            <w:left w:val="none" w:sz="0" w:space="0" w:color="auto"/>
            <w:bottom w:val="none" w:sz="0" w:space="0" w:color="auto"/>
            <w:right w:val="none" w:sz="0" w:space="0" w:color="auto"/>
          </w:divBdr>
        </w:div>
      </w:divsChild>
    </w:div>
    <w:div w:id="1218279876">
      <w:bodyDiv w:val="1"/>
      <w:marLeft w:val="0"/>
      <w:marRight w:val="0"/>
      <w:marTop w:val="0"/>
      <w:marBottom w:val="0"/>
      <w:divBdr>
        <w:top w:val="none" w:sz="0" w:space="0" w:color="auto"/>
        <w:left w:val="none" w:sz="0" w:space="0" w:color="auto"/>
        <w:bottom w:val="none" w:sz="0" w:space="0" w:color="auto"/>
        <w:right w:val="none" w:sz="0" w:space="0" w:color="auto"/>
      </w:divBdr>
      <w:divsChild>
        <w:div w:id="659968651">
          <w:marLeft w:val="547"/>
          <w:marRight w:val="0"/>
          <w:marTop w:val="230"/>
          <w:marBottom w:val="0"/>
          <w:divBdr>
            <w:top w:val="none" w:sz="0" w:space="0" w:color="auto"/>
            <w:left w:val="none" w:sz="0" w:space="0" w:color="auto"/>
            <w:bottom w:val="none" w:sz="0" w:space="0" w:color="auto"/>
            <w:right w:val="none" w:sz="0" w:space="0" w:color="auto"/>
          </w:divBdr>
        </w:div>
        <w:div w:id="2105608193">
          <w:marLeft w:val="547"/>
          <w:marRight w:val="0"/>
          <w:marTop w:val="115"/>
          <w:marBottom w:val="0"/>
          <w:divBdr>
            <w:top w:val="none" w:sz="0" w:space="0" w:color="auto"/>
            <w:left w:val="none" w:sz="0" w:space="0" w:color="auto"/>
            <w:bottom w:val="none" w:sz="0" w:space="0" w:color="auto"/>
            <w:right w:val="none" w:sz="0" w:space="0" w:color="auto"/>
          </w:divBdr>
        </w:div>
        <w:div w:id="1233273239">
          <w:marLeft w:val="1166"/>
          <w:marRight w:val="0"/>
          <w:marTop w:val="96"/>
          <w:marBottom w:val="0"/>
          <w:divBdr>
            <w:top w:val="none" w:sz="0" w:space="0" w:color="auto"/>
            <w:left w:val="none" w:sz="0" w:space="0" w:color="auto"/>
            <w:bottom w:val="none" w:sz="0" w:space="0" w:color="auto"/>
            <w:right w:val="none" w:sz="0" w:space="0" w:color="auto"/>
          </w:divBdr>
        </w:div>
        <w:div w:id="312029554">
          <w:marLeft w:val="1166"/>
          <w:marRight w:val="0"/>
          <w:marTop w:val="96"/>
          <w:marBottom w:val="0"/>
          <w:divBdr>
            <w:top w:val="none" w:sz="0" w:space="0" w:color="auto"/>
            <w:left w:val="none" w:sz="0" w:space="0" w:color="auto"/>
            <w:bottom w:val="none" w:sz="0" w:space="0" w:color="auto"/>
            <w:right w:val="none" w:sz="0" w:space="0" w:color="auto"/>
          </w:divBdr>
        </w:div>
        <w:div w:id="1974209051">
          <w:marLeft w:val="1166"/>
          <w:marRight w:val="0"/>
          <w:marTop w:val="96"/>
          <w:marBottom w:val="0"/>
          <w:divBdr>
            <w:top w:val="none" w:sz="0" w:space="0" w:color="auto"/>
            <w:left w:val="none" w:sz="0" w:space="0" w:color="auto"/>
            <w:bottom w:val="none" w:sz="0" w:space="0" w:color="auto"/>
            <w:right w:val="none" w:sz="0" w:space="0" w:color="auto"/>
          </w:divBdr>
        </w:div>
        <w:div w:id="714239994">
          <w:marLeft w:val="547"/>
          <w:marRight w:val="0"/>
          <w:marTop w:val="115"/>
          <w:marBottom w:val="0"/>
          <w:divBdr>
            <w:top w:val="none" w:sz="0" w:space="0" w:color="auto"/>
            <w:left w:val="none" w:sz="0" w:space="0" w:color="auto"/>
            <w:bottom w:val="none" w:sz="0" w:space="0" w:color="auto"/>
            <w:right w:val="none" w:sz="0" w:space="0" w:color="auto"/>
          </w:divBdr>
        </w:div>
        <w:div w:id="1979916519">
          <w:marLeft w:val="1166"/>
          <w:marRight w:val="0"/>
          <w:marTop w:val="96"/>
          <w:marBottom w:val="0"/>
          <w:divBdr>
            <w:top w:val="none" w:sz="0" w:space="0" w:color="auto"/>
            <w:left w:val="none" w:sz="0" w:space="0" w:color="auto"/>
            <w:bottom w:val="none" w:sz="0" w:space="0" w:color="auto"/>
            <w:right w:val="none" w:sz="0" w:space="0" w:color="auto"/>
          </w:divBdr>
        </w:div>
        <w:div w:id="9380488">
          <w:marLeft w:val="1166"/>
          <w:marRight w:val="0"/>
          <w:marTop w:val="96"/>
          <w:marBottom w:val="0"/>
          <w:divBdr>
            <w:top w:val="none" w:sz="0" w:space="0" w:color="auto"/>
            <w:left w:val="none" w:sz="0" w:space="0" w:color="auto"/>
            <w:bottom w:val="none" w:sz="0" w:space="0" w:color="auto"/>
            <w:right w:val="none" w:sz="0" w:space="0" w:color="auto"/>
          </w:divBdr>
        </w:div>
        <w:div w:id="1138299226">
          <w:marLeft w:val="1166"/>
          <w:marRight w:val="0"/>
          <w:marTop w:val="96"/>
          <w:marBottom w:val="0"/>
          <w:divBdr>
            <w:top w:val="none" w:sz="0" w:space="0" w:color="auto"/>
            <w:left w:val="none" w:sz="0" w:space="0" w:color="auto"/>
            <w:bottom w:val="none" w:sz="0" w:space="0" w:color="auto"/>
            <w:right w:val="none" w:sz="0" w:space="0" w:color="auto"/>
          </w:divBdr>
        </w:div>
        <w:div w:id="1981420663">
          <w:marLeft w:val="547"/>
          <w:marRight w:val="0"/>
          <w:marTop w:val="230"/>
          <w:marBottom w:val="0"/>
          <w:divBdr>
            <w:top w:val="none" w:sz="0" w:space="0" w:color="auto"/>
            <w:left w:val="none" w:sz="0" w:space="0" w:color="auto"/>
            <w:bottom w:val="none" w:sz="0" w:space="0" w:color="auto"/>
            <w:right w:val="none" w:sz="0" w:space="0" w:color="auto"/>
          </w:divBdr>
        </w:div>
        <w:div w:id="1246844693">
          <w:marLeft w:val="547"/>
          <w:marRight w:val="0"/>
          <w:marTop w:val="115"/>
          <w:marBottom w:val="0"/>
          <w:divBdr>
            <w:top w:val="none" w:sz="0" w:space="0" w:color="auto"/>
            <w:left w:val="none" w:sz="0" w:space="0" w:color="auto"/>
            <w:bottom w:val="none" w:sz="0" w:space="0" w:color="auto"/>
            <w:right w:val="none" w:sz="0" w:space="0" w:color="auto"/>
          </w:divBdr>
        </w:div>
        <w:div w:id="1303652416">
          <w:marLeft w:val="1166"/>
          <w:marRight w:val="0"/>
          <w:marTop w:val="96"/>
          <w:marBottom w:val="0"/>
          <w:divBdr>
            <w:top w:val="none" w:sz="0" w:space="0" w:color="auto"/>
            <w:left w:val="none" w:sz="0" w:space="0" w:color="auto"/>
            <w:bottom w:val="none" w:sz="0" w:space="0" w:color="auto"/>
            <w:right w:val="none" w:sz="0" w:space="0" w:color="auto"/>
          </w:divBdr>
        </w:div>
        <w:div w:id="760487380">
          <w:marLeft w:val="1166"/>
          <w:marRight w:val="0"/>
          <w:marTop w:val="96"/>
          <w:marBottom w:val="0"/>
          <w:divBdr>
            <w:top w:val="none" w:sz="0" w:space="0" w:color="auto"/>
            <w:left w:val="none" w:sz="0" w:space="0" w:color="auto"/>
            <w:bottom w:val="none" w:sz="0" w:space="0" w:color="auto"/>
            <w:right w:val="none" w:sz="0" w:space="0" w:color="auto"/>
          </w:divBdr>
        </w:div>
        <w:div w:id="1319074602">
          <w:marLeft w:val="1166"/>
          <w:marRight w:val="0"/>
          <w:marTop w:val="96"/>
          <w:marBottom w:val="0"/>
          <w:divBdr>
            <w:top w:val="none" w:sz="0" w:space="0" w:color="auto"/>
            <w:left w:val="none" w:sz="0" w:space="0" w:color="auto"/>
            <w:bottom w:val="none" w:sz="0" w:space="0" w:color="auto"/>
            <w:right w:val="none" w:sz="0" w:space="0" w:color="auto"/>
          </w:divBdr>
        </w:div>
        <w:div w:id="684788217">
          <w:marLeft w:val="1166"/>
          <w:marRight w:val="0"/>
          <w:marTop w:val="96"/>
          <w:marBottom w:val="0"/>
          <w:divBdr>
            <w:top w:val="none" w:sz="0" w:space="0" w:color="auto"/>
            <w:left w:val="none" w:sz="0" w:space="0" w:color="auto"/>
            <w:bottom w:val="none" w:sz="0" w:space="0" w:color="auto"/>
            <w:right w:val="none" w:sz="0" w:space="0" w:color="auto"/>
          </w:divBdr>
        </w:div>
        <w:div w:id="624773254">
          <w:marLeft w:val="1166"/>
          <w:marRight w:val="0"/>
          <w:marTop w:val="96"/>
          <w:marBottom w:val="0"/>
          <w:divBdr>
            <w:top w:val="none" w:sz="0" w:space="0" w:color="auto"/>
            <w:left w:val="none" w:sz="0" w:space="0" w:color="auto"/>
            <w:bottom w:val="none" w:sz="0" w:space="0" w:color="auto"/>
            <w:right w:val="none" w:sz="0" w:space="0" w:color="auto"/>
          </w:divBdr>
        </w:div>
      </w:divsChild>
    </w:div>
    <w:div w:id="2098861044">
      <w:bodyDiv w:val="1"/>
      <w:marLeft w:val="0"/>
      <w:marRight w:val="0"/>
      <w:marTop w:val="0"/>
      <w:marBottom w:val="0"/>
      <w:divBdr>
        <w:top w:val="none" w:sz="0" w:space="0" w:color="auto"/>
        <w:left w:val="none" w:sz="0" w:space="0" w:color="auto"/>
        <w:bottom w:val="none" w:sz="0" w:space="0" w:color="auto"/>
        <w:right w:val="none" w:sz="0" w:space="0" w:color="auto"/>
      </w:divBdr>
      <w:divsChild>
        <w:div w:id="207694086">
          <w:marLeft w:val="547"/>
          <w:marRight w:val="0"/>
          <w:marTop w:val="115"/>
          <w:marBottom w:val="0"/>
          <w:divBdr>
            <w:top w:val="none" w:sz="0" w:space="0" w:color="auto"/>
            <w:left w:val="none" w:sz="0" w:space="0" w:color="auto"/>
            <w:bottom w:val="none" w:sz="0" w:space="0" w:color="auto"/>
            <w:right w:val="none" w:sz="0" w:space="0" w:color="auto"/>
          </w:divBdr>
        </w:div>
        <w:div w:id="1228296429">
          <w:marLeft w:val="547"/>
          <w:marRight w:val="0"/>
          <w:marTop w:val="115"/>
          <w:marBottom w:val="0"/>
          <w:divBdr>
            <w:top w:val="none" w:sz="0" w:space="0" w:color="auto"/>
            <w:left w:val="none" w:sz="0" w:space="0" w:color="auto"/>
            <w:bottom w:val="none" w:sz="0" w:space="0" w:color="auto"/>
            <w:right w:val="none" w:sz="0" w:space="0" w:color="auto"/>
          </w:divBdr>
        </w:div>
        <w:div w:id="217515744">
          <w:marLeft w:val="547"/>
          <w:marRight w:val="0"/>
          <w:marTop w:val="115"/>
          <w:marBottom w:val="0"/>
          <w:divBdr>
            <w:top w:val="none" w:sz="0" w:space="0" w:color="auto"/>
            <w:left w:val="none" w:sz="0" w:space="0" w:color="auto"/>
            <w:bottom w:val="none" w:sz="0" w:space="0" w:color="auto"/>
            <w:right w:val="none" w:sz="0" w:space="0" w:color="auto"/>
          </w:divBdr>
        </w:div>
        <w:div w:id="1557353242">
          <w:marLeft w:val="547"/>
          <w:marRight w:val="0"/>
          <w:marTop w:val="115"/>
          <w:marBottom w:val="0"/>
          <w:divBdr>
            <w:top w:val="none" w:sz="0" w:space="0" w:color="auto"/>
            <w:left w:val="none" w:sz="0" w:space="0" w:color="auto"/>
            <w:bottom w:val="none" w:sz="0" w:space="0" w:color="auto"/>
            <w:right w:val="none" w:sz="0" w:space="0" w:color="auto"/>
          </w:divBdr>
        </w:div>
        <w:div w:id="570848008">
          <w:marLeft w:val="547"/>
          <w:marRight w:val="0"/>
          <w:marTop w:val="115"/>
          <w:marBottom w:val="0"/>
          <w:divBdr>
            <w:top w:val="none" w:sz="0" w:space="0" w:color="auto"/>
            <w:left w:val="none" w:sz="0" w:space="0" w:color="auto"/>
            <w:bottom w:val="none" w:sz="0" w:space="0" w:color="auto"/>
            <w:right w:val="none" w:sz="0" w:space="0" w:color="auto"/>
          </w:divBdr>
        </w:div>
        <w:div w:id="115488700">
          <w:marLeft w:val="547"/>
          <w:marRight w:val="0"/>
          <w:marTop w:val="115"/>
          <w:marBottom w:val="0"/>
          <w:divBdr>
            <w:top w:val="none" w:sz="0" w:space="0" w:color="auto"/>
            <w:left w:val="none" w:sz="0" w:space="0" w:color="auto"/>
            <w:bottom w:val="none" w:sz="0" w:space="0" w:color="auto"/>
            <w:right w:val="none" w:sz="0" w:space="0" w:color="auto"/>
          </w:divBdr>
        </w:div>
        <w:div w:id="555510909">
          <w:marLeft w:val="1166"/>
          <w:marRight w:val="0"/>
          <w:marTop w:val="96"/>
          <w:marBottom w:val="0"/>
          <w:divBdr>
            <w:top w:val="none" w:sz="0" w:space="0" w:color="auto"/>
            <w:left w:val="none" w:sz="0" w:space="0" w:color="auto"/>
            <w:bottom w:val="none" w:sz="0" w:space="0" w:color="auto"/>
            <w:right w:val="none" w:sz="0" w:space="0" w:color="auto"/>
          </w:divBdr>
        </w:div>
        <w:div w:id="293143031">
          <w:marLeft w:val="1166"/>
          <w:marRight w:val="0"/>
          <w:marTop w:val="96"/>
          <w:marBottom w:val="0"/>
          <w:divBdr>
            <w:top w:val="none" w:sz="0" w:space="0" w:color="auto"/>
            <w:left w:val="none" w:sz="0" w:space="0" w:color="auto"/>
            <w:bottom w:val="none" w:sz="0" w:space="0" w:color="auto"/>
            <w:right w:val="none" w:sz="0" w:space="0" w:color="auto"/>
          </w:divBdr>
        </w:div>
        <w:div w:id="117341381">
          <w:marLeft w:val="1166"/>
          <w:marRight w:val="0"/>
          <w:marTop w:val="96"/>
          <w:marBottom w:val="0"/>
          <w:divBdr>
            <w:top w:val="none" w:sz="0" w:space="0" w:color="auto"/>
            <w:left w:val="none" w:sz="0" w:space="0" w:color="auto"/>
            <w:bottom w:val="none" w:sz="0" w:space="0" w:color="auto"/>
            <w:right w:val="none" w:sz="0" w:space="0" w:color="auto"/>
          </w:divBdr>
        </w:div>
        <w:div w:id="268203985">
          <w:marLeft w:val="1166"/>
          <w:marRight w:val="0"/>
          <w:marTop w:val="96"/>
          <w:marBottom w:val="0"/>
          <w:divBdr>
            <w:top w:val="none" w:sz="0" w:space="0" w:color="auto"/>
            <w:left w:val="none" w:sz="0" w:space="0" w:color="auto"/>
            <w:bottom w:val="none" w:sz="0" w:space="0" w:color="auto"/>
            <w:right w:val="none" w:sz="0" w:space="0" w:color="auto"/>
          </w:divBdr>
        </w:div>
        <w:div w:id="1318612484">
          <w:marLeft w:val="1166"/>
          <w:marRight w:val="0"/>
          <w:marTop w:val="96"/>
          <w:marBottom w:val="0"/>
          <w:divBdr>
            <w:top w:val="none" w:sz="0" w:space="0" w:color="auto"/>
            <w:left w:val="none" w:sz="0" w:space="0" w:color="auto"/>
            <w:bottom w:val="none" w:sz="0" w:space="0" w:color="auto"/>
            <w:right w:val="none" w:sz="0" w:space="0" w:color="auto"/>
          </w:divBdr>
        </w:div>
        <w:div w:id="1696230124">
          <w:marLeft w:val="547"/>
          <w:marRight w:val="0"/>
          <w:marTop w:val="115"/>
          <w:marBottom w:val="0"/>
          <w:divBdr>
            <w:top w:val="none" w:sz="0" w:space="0" w:color="auto"/>
            <w:left w:val="none" w:sz="0" w:space="0" w:color="auto"/>
            <w:bottom w:val="none" w:sz="0" w:space="0" w:color="auto"/>
            <w:right w:val="none" w:sz="0" w:space="0" w:color="auto"/>
          </w:divBdr>
        </w:div>
        <w:div w:id="728647482">
          <w:marLeft w:val="1166"/>
          <w:marRight w:val="0"/>
          <w:marTop w:val="96"/>
          <w:marBottom w:val="0"/>
          <w:divBdr>
            <w:top w:val="none" w:sz="0" w:space="0" w:color="auto"/>
            <w:left w:val="none" w:sz="0" w:space="0" w:color="auto"/>
            <w:bottom w:val="none" w:sz="0" w:space="0" w:color="auto"/>
            <w:right w:val="none" w:sz="0" w:space="0" w:color="auto"/>
          </w:divBdr>
        </w:div>
        <w:div w:id="1581603186">
          <w:marLeft w:val="1166"/>
          <w:marRight w:val="0"/>
          <w:marTop w:val="96"/>
          <w:marBottom w:val="0"/>
          <w:divBdr>
            <w:top w:val="none" w:sz="0" w:space="0" w:color="auto"/>
            <w:left w:val="none" w:sz="0" w:space="0" w:color="auto"/>
            <w:bottom w:val="none" w:sz="0" w:space="0" w:color="auto"/>
            <w:right w:val="none" w:sz="0" w:space="0" w:color="auto"/>
          </w:divBdr>
        </w:div>
        <w:div w:id="182434549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2013-04-03T23:48:00Z</dcterms:created>
  <dcterms:modified xsi:type="dcterms:W3CDTF">2013-04-05T01:05:00Z</dcterms:modified>
</cp:coreProperties>
</file>