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4D" w:rsidRPr="00804D0F" w:rsidRDefault="00012A4D" w:rsidP="00804D0F">
      <w:pPr>
        <w:spacing w:after="0" w:line="480" w:lineRule="auto"/>
        <w:rPr>
          <w:rFonts w:ascii="Times New Roman" w:hAnsi="Times New Roman"/>
          <w:sz w:val="24"/>
          <w:szCs w:val="24"/>
        </w:rPr>
      </w:pPr>
      <w:bookmarkStart w:id="0" w:name="_GoBack"/>
      <w:bookmarkEnd w:id="0"/>
      <w:r w:rsidRPr="00804D0F">
        <w:rPr>
          <w:rFonts w:ascii="Times New Roman" w:hAnsi="Times New Roman"/>
          <w:sz w:val="24"/>
          <w:szCs w:val="24"/>
        </w:rPr>
        <w:t>Running head: EVALUATION OF SMALL GROUP EXPERIENCE</w:t>
      </w:r>
      <w:r>
        <w:rPr>
          <w:rFonts w:ascii="Times New Roman" w:hAnsi="Times New Roman"/>
          <w:sz w:val="24"/>
          <w:szCs w:val="24"/>
        </w:rPr>
        <w:t xml:space="preserve">                                  1</w:t>
      </w:r>
    </w:p>
    <w:p w:rsidR="00012A4D" w:rsidRPr="00804D0F" w:rsidRDefault="00012A4D" w:rsidP="00804D0F">
      <w:pPr>
        <w:spacing w:after="0" w:line="480" w:lineRule="auto"/>
        <w:rPr>
          <w:rFonts w:ascii="Times New Roman" w:hAnsi="Times New Roman"/>
          <w:sz w:val="24"/>
          <w:szCs w:val="24"/>
        </w:rPr>
      </w:pPr>
    </w:p>
    <w:p w:rsidR="00012A4D" w:rsidRPr="00804D0F" w:rsidRDefault="00012A4D" w:rsidP="00804D0F">
      <w:pPr>
        <w:spacing w:after="0" w:line="480" w:lineRule="auto"/>
        <w:rPr>
          <w:rFonts w:ascii="Times New Roman" w:hAnsi="Times New Roman"/>
          <w:sz w:val="24"/>
          <w:szCs w:val="24"/>
        </w:rPr>
      </w:pPr>
    </w:p>
    <w:p w:rsidR="00012A4D" w:rsidRPr="00804D0F" w:rsidRDefault="00012A4D" w:rsidP="00804D0F">
      <w:pPr>
        <w:spacing w:after="0" w:line="480" w:lineRule="auto"/>
        <w:rPr>
          <w:rFonts w:ascii="Times New Roman" w:hAnsi="Times New Roman"/>
          <w:sz w:val="24"/>
          <w:szCs w:val="24"/>
        </w:rPr>
      </w:pPr>
    </w:p>
    <w:p w:rsidR="00012A4D" w:rsidRPr="00804D0F" w:rsidRDefault="00012A4D" w:rsidP="00804D0F">
      <w:pPr>
        <w:spacing w:after="0" w:line="480" w:lineRule="auto"/>
        <w:rPr>
          <w:rFonts w:ascii="Times New Roman" w:hAnsi="Times New Roman"/>
          <w:sz w:val="24"/>
          <w:szCs w:val="24"/>
        </w:rPr>
      </w:pPr>
    </w:p>
    <w:p w:rsidR="00012A4D" w:rsidRPr="00804D0F" w:rsidRDefault="00012A4D" w:rsidP="00804D0F">
      <w:pPr>
        <w:spacing w:after="0" w:line="480" w:lineRule="auto"/>
        <w:rPr>
          <w:rFonts w:ascii="Times New Roman" w:hAnsi="Times New Roman"/>
          <w:sz w:val="24"/>
          <w:szCs w:val="24"/>
        </w:rPr>
      </w:pPr>
    </w:p>
    <w:p w:rsidR="00012A4D" w:rsidRPr="00804D0F" w:rsidRDefault="00012A4D" w:rsidP="00804D0F">
      <w:pPr>
        <w:spacing w:after="0" w:line="480" w:lineRule="auto"/>
        <w:rPr>
          <w:rFonts w:ascii="Times New Roman" w:hAnsi="Times New Roman"/>
          <w:sz w:val="24"/>
          <w:szCs w:val="24"/>
        </w:rPr>
      </w:pPr>
    </w:p>
    <w:p w:rsidR="00012A4D" w:rsidRPr="00804D0F" w:rsidRDefault="00012A4D" w:rsidP="00804D0F">
      <w:pPr>
        <w:spacing w:after="0" w:line="480" w:lineRule="auto"/>
        <w:jc w:val="center"/>
        <w:rPr>
          <w:rFonts w:ascii="Times New Roman" w:hAnsi="Times New Roman"/>
          <w:sz w:val="24"/>
          <w:szCs w:val="24"/>
        </w:rPr>
      </w:pPr>
      <w:r w:rsidRPr="00804D0F">
        <w:rPr>
          <w:rFonts w:ascii="Times New Roman" w:hAnsi="Times New Roman"/>
          <w:sz w:val="24"/>
          <w:szCs w:val="24"/>
        </w:rPr>
        <w:t>Evaluation of Small Group Experience</w:t>
      </w:r>
    </w:p>
    <w:p w:rsidR="00012A4D" w:rsidRPr="00804D0F" w:rsidRDefault="00012A4D" w:rsidP="00804D0F">
      <w:pPr>
        <w:spacing w:after="0" w:line="480" w:lineRule="auto"/>
        <w:jc w:val="center"/>
        <w:rPr>
          <w:rFonts w:ascii="Times New Roman" w:hAnsi="Times New Roman"/>
          <w:sz w:val="24"/>
          <w:szCs w:val="24"/>
        </w:rPr>
      </w:pPr>
      <w:r w:rsidRPr="00804D0F">
        <w:rPr>
          <w:rFonts w:ascii="Times New Roman" w:hAnsi="Times New Roman"/>
          <w:sz w:val="24"/>
          <w:szCs w:val="24"/>
        </w:rPr>
        <w:t>Brittany Algee</w:t>
      </w:r>
    </w:p>
    <w:p w:rsidR="00012A4D" w:rsidRPr="00804D0F" w:rsidRDefault="00012A4D" w:rsidP="00804D0F">
      <w:pPr>
        <w:spacing w:after="0" w:line="480" w:lineRule="auto"/>
        <w:jc w:val="center"/>
        <w:rPr>
          <w:rFonts w:ascii="Times New Roman" w:hAnsi="Times New Roman"/>
          <w:sz w:val="24"/>
          <w:szCs w:val="24"/>
        </w:rPr>
      </w:pPr>
      <w:r w:rsidRPr="00804D0F">
        <w:rPr>
          <w:rFonts w:ascii="Times New Roman" w:hAnsi="Times New Roman"/>
          <w:sz w:val="24"/>
          <w:szCs w:val="24"/>
        </w:rPr>
        <w:t>September 5, 2011</w:t>
      </w:r>
    </w:p>
    <w:p w:rsidR="00012A4D" w:rsidRPr="00804D0F" w:rsidRDefault="00012A4D" w:rsidP="00804D0F">
      <w:pPr>
        <w:spacing w:after="0" w:line="480" w:lineRule="auto"/>
        <w:jc w:val="center"/>
        <w:rPr>
          <w:rFonts w:ascii="Times New Roman" w:hAnsi="Times New Roman"/>
          <w:sz w:val="24"/>
          <w:szCs w:val="24"/>
        </w:rPr>
      </w:pPr>
      <w:r w:rsidRPr="00804D0F">
        <w:rPr>
          <w:rFonts w:ascii="Times New Roman" w:hAnsi="Times New Roman"/>
          <w:sz w:val="24"/>
          <w:szCs w:val="24"/>
        </w:rPr>
        <w:t xml:space="preserve">Lakeview </w:t>
      </w:r>
      <w:smartTag w:uri="urn:schemas-microsoft-com:office:smarttags" w:element="place">
        <w:smartTag w:uri="urn:schemas-microsoft-com:office:smarttags" w:element="PlaceType">
          <w:r w:rsidRPr="00804D0F">
            <w:rPr>
              <w:rFonts w:ascii="Times New Roman" w:hAnsi="Times New Roman"/>
              <w:sz w:val="24"/>
              <w:szCs w:val="24"/>
            </w:rPr>
            <w:t>College</w:t>
          </w:r>
        </w:smartTag>
        <w:r w:rsidRPr="00804D0F">
          <w:rPr>
            <w:rFonts w:ascii="Times New Roman" w:hAnsi="Times New Roman"/>
            <w:sz w:val="24"/>
            <w:szCs w:val="24"/>
          </w:rPr>
          <w:t xml:space="preserve"> of </w:t>
        </w:r>
        <w:smartTag w:uri="urn:schemas-microsoft-com:office:smarttags" w:element="PlaceName">
          <w:r w:rsidRPr="00804D0F">
            <w:rPr>
              <w:rFonts w:ascii="Times New Roman" w:hAnsi="Times New Roman"/>
              <w:sz w:val="24"/>
              <w:szCs w:val="24"/>
            </w:rPr>
            <w:t>Nursing</w:t>
          </w:r>
        </w:smartTag>
      </w:smartTag>
      <w:r w:rsidRPr="00804D0F">
        <w:rPr>
          <w:rFonts w:ascii="Times New Roman" w:hAnsi="Times New Roman"/>
          <w:sz w:val="24"/>
          <w:szCs w:val="24"/>
        </w:rPr>
        <w:t xml:space="preserve"> </w:t>
      </w:r>
    </w:p>
    <w:p w:rsidR="00012A4D" w:rsidRPr="00804D0F" w:rsidRDefault="00012A4D" w:rsidP="00804D0F">
      <w:pPr>
        <w:spacing w:after="0" w:line="480" w:lineRule="auto"/>
        <w:jc w:val="center"/>
        <w:rPr>
          <w:rFonts w:ascii="Times New Roman" w:hAnsi="Times New Roman"/>
          <w:sz w:val="24"/>
          <w:szCs w:val="24"/>
        </w:rPr>
      </w:pPr>
      <w:r w:rsidRPr="00804D0F">
        <w:rPr>
          <w:rFonts w:ascii="Times New Roman" w:hAnsi="Times New Roman"/>
          <w:sz w:val="24"/>
          <w:szCs w:val="24"/>
        </w:rPr>
        <w:t>Nursing 206</w:t>
      </w:r>
    </w:p>
    <w:p w:rsidR="00012A4D" w:rsidRPr="00804D0F" w:rsidRDefault="00012A4D" w:rsidP="00804D0F">
      <w:pPr>
        <w:tabs>
          <w:tab w:val="left" w:pos="6360"/>
        </w:tabs>
        <w:spacing w:after="0" w:line="480" w:lineRule="auto"/>
        <w:rPr>
          <w:rFonts w:ascii="Times New Roman" w:hAnsi="Times New Roman"/>
          <w:sz w:val="24"/>
          <w:szCs w:val="24"/>
        </w:rPr>
      </w:pPr>
      <w:r w:rsidRPr="00804D0F">
        <w:rPr>
          <w:rFonts w:ascii="Times New Roman" w:hAnsi="Times New Roman"/>
          <w:sz w:val="24"/>
          <w:szCs w:val="24"/>
        </w:rPr>
        <w:tab/>
      </w: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p>
    <w:p w:rsidR="00012A4D" w:rsidRDefault="00012A4D" w:rsidP="00804D0F">
      <w:pPr>
        <w:tabs>
          <w:tab w:val="left" w:pos="6360"/>
        </w:tabs>
        <w:spacing w:after="0" w:line="480" w:lineRule="auto"/>
        <w:rPr>
          <w:rFonts w:ascii="Times New Roman" w:hAnsi="Times New Roman"/>
          <w:sz w:val="24"/>
          <w:szCs w:val="24"/>
        </w:rPr>
      </w:pPr>
    </w:p>
    <w:p w:rsidR="00012A4D" w:rsidRPr="00804D0F" w:rsidRDefault="00012A4D" w:rsidP="00804D0F">
      <w:pPr>
        <w:tabs>
          <w:tab w:val="left" w:pos="6360"/>
        </w:tabs>
        <w:spacing w:after="0" w:line="480" w:lineRule="auto"/>
        <w:rPr>
          <w:rFonts w:ascii="Times New Roman" w:hAnsi="Times New Roman"/>
          <w:sz w:val="24"/>
          <w:szCs w:val="24"/>
        </w:rPr>
      </w:pPr>
      <w:r w:rsidRPr="00804D0F">
        <w:rPr>
          <w:rFonts w:ascii="Times New Roman" w:hAnsi="Times New Roman"/>
          <w:sz w:val="24"/>
          <w:szCs w:val="24"/>
        </w:rPr>
        <w:t xml:space="preserve">THE EVALUATION OF SMALL GROUP EXPERIENCE                   </w:t>
      </w:r>
      <w:r>
        <w:rPr>
          <w:rFonts w:ascii="Times New Roman" w:hAnsi="Times New Roman"/>
          <w:sz w:val="24"/>
          <w:szCs w:val="24"/>
        </w:rPr>
        <w:t xml:space="preserve">                             </w:t>
      </w:r>
      <w:r>
        <w:rPr>
          <w:rFonts w:ascii="Times New Roman" w:hAnsi="Times New Roman"/>
          <w:sz w:val="24"/>
          <w:szCs w:val="24"/>
        </w:rPr>
        <w:tab/>
        <w:t>2</w:t>
      </w:r>
    </w:p>
    <w:p w:rsidR="00012A4D" w:rsidRPr="00804D0F" w:rsidRDefault="00012A4D" w:rsidP="00804D0F">
      <w:pPr>
        <w:tabs>
          <w:tab w:val="left" w:pos="6360"/>
        </w:tabs>
        <w:spacing w:after="0" w:line="480" w:lineRule="auto"/>
        <w:rPr>
          <w:rFonts w:ascii="Times New Roman" w:hAnsi="Times New Roman"/>
          <w:sz w:val="24"/>
          <w:szCs w:val="24"/>
        </w:rPr>
      </w:pPr>
    </w:p>
    <w:p w:rsidR="00012A4D" w:rsidRDefault="00012A4D" w:rsidP="00804D0F">
      <w:pPr>
        <w:tabs>
          <w:tab w:val="left" w:pos="6360"/>
        </w:tabs>
        <w:spacing w:after="0" w:line="480" w:lineRule="auto"/>
        <w:rPr>
          <w:rFonts w:ascii="Times New Roman" w:hAnsi="Times New Roman"/>
          <w:sz w:val="24"/>
          <w:szCs w:val="24"/>
        </w:rPr>
      </w:pPr>
      <w:r w:rsidRPr="00804D0F">
        <w:rPr>
          <w:rFonts w:ascii="Times New Roman" w:hAnsi="Times New Roman"/>
          <w:sz w:val="24"/>
          <w:szCs w:val="24"/>
        </w:rPr>
        <w:t xml:space="preserve">       The small group experience</w:t>
      </w:r>
      <w:r>
        <w:rPr>
          <w:rFonts w:ascii="Times New Roman" w:hAnsi="Times New Roman"/>
          <w:sz w:val="24"/>
          <w:szCs w:val="24"/>
        </w:rPr>
        <w:t xml:space="preserve"> from the first class meeting was challenging. We were all overwhelmed by the massive amount of information we received about the course as well as what was expected of us. Due to our state of confusion the small group took some time to get used to. We were all completely different and felt that none of us had anything in common. Some of the issues or groups faced getting everyone  on the same page and respecting each other’s views and opinions. It was obvious we were all from different backgrounds which played a large role in our differences. We all felt like we couldn’t relate to each other. It was apparent that a few of the group leaders were use to be in charge and this caused a little conflict that was easily resolved. As the day progressed the group became more comfortable with one another and began letting their guards down. We all realized that this group was permanent for the next 5 weeks and a large portion of our grade was reflected upon how well we interacted in this group. Everyone began listening to the concerns and ideas of others. The group began looking for ways to incorporate everyone’s ides into our project. There was no structure with the group leaders during our first group meeting. Everyone just chimed in when they saw fit. It appeared that we were a group of strong minded individuals with opinions we were unafraid to share. Due to the strong personalities everyone in our group wanted to be a leader. Some individuals were unable to handle not being the leader and kind of disengaged from the group discussions periodically.  When placed in unfamiliar surroundings I tend to not say much and observe my environment, in </w:t>
      </w:r>
    </w:p>
    <w:p w:rsidR="00012A4D" w:rsidRDefault="00012A4D" w:rsidP="00291F29">
      <w:pPr>
        <w:tabs>
          <w:tab w:val="left" w:pos="6360"/>
        </w:tabs>
        <w:spacing w:after="0" w:line="480" w:lineRule="auto"/>
        <w:rPr>
          <w:rFonts w:ascii="Times New Roman" w:hAnsi="Times New Roman"/>
          <w:sz w:val="24"/>
          <w:szCs w:val="24"/>
        </w:rPr>
      </w:pPr>
    </w:p>
    <w:p w:rsidR="00012A4D" w:rsidRDefault="00012A4D" w:rsidP="00291F29">
      <w:pPr>
        <w:tabs>
          <w:tab w:val="left" w:pos="6360"/>
        </w:tabs>
        <w:spacing w:after="0" w:line="480" w:lineRule="auto"/>
        <w:rPr>
          <w:rFonts w:ascii="Times New Roman" w:hAnsi="Times New Roman"/>
          <w:sz w:val="24"/>
          <w:szCs w:val="24"/>
        </w:rPr>
      </w:pPr>
      <w:r>
        <w:rPr>
          <w:rFonts w:ascii="Times New Roman" w:hAnsi="Times New Roman"/>
          <w:sz w:val="24"/>
          <w:szCs w:val="24"/>
        </w:rPr>
        <w:t>THE EVALUATION OF SMALL GROUP EXPERICE                                                    3</w:t>
      </w:r>
    </w:p>
    <w:p w:rsidR="00012A4D" w:rsidRDefault="00012A4D" w:rsidP="00291F29">
      <w:pPr>
        <w:tabs>
          <w:tab w:val="left" w:pos="6360"/>
        </w:tabs>
        <w:spacing w:after="0" w:line="480" w:lineRule="auto"/>
        <w:rPr>
          <w:rFonts w:ascii="Times New Roman" w:hAnsi="Times New Roman"/>
          <w:sz w:val="24"/>
          <w:szCs w:val="24"/>
        </w:rPr>
      </w:pPr>
      <w:r>
        <w:rPr>
          <w:rFonts w:ascii="Times New Roman" w:hAnsi="Times New Roman"/>
          <w:sz w:val="24"/>
          <w:szCs w:val="24"/>
        </w:rPr>
        <w:t xml:space="preserve">order to better understand the atmosphere. That is what I did in our first group meeting; I spoke when needed but not out of term and may have appeared a little reserved. </w:t>
      </w:r>
    </w:p>
    <w:p w:rsidR="00012A4D" w:rsidRDefault="00012A4D" w:rsidP="00C54B5A">
      <w:pPr>
        <w:tabs>
          <w:tab w:val="left" w:pos="6360"/>
        </w:tabs>
        <w:spacing w:after="0" w:line="480" w:lineRule="auto"/>
        <w:rPr>
          <w:rFonts w:ascii="Times New Roman" w:hAnsi="Times New Roman"/>
          <w:sz w:val="24"/>
          <w:szCs w:val="24"/>
        </w:rPr>
      </w:pPr>
      <w:r>
        <w:rPr>
          <w:rFonts w:ascii="Times New Roman" w:hAnsi="Times New Roman"/>
          <w:sz w:val="24"/>
          <w:szCs w:val="24"/>
        </w:rPr>
        <w:t xml:space="preserve">   Communication goal that I have set for myself in regards to working in a small group is to be more vocal in the conversation regarding class and other topics that arise. This will give my group members a sense of who I am as a person as well as a student. I plan to chime in more in </w:t>
      </w:r>
    </w:p>
    <w:p w:rsidR="00012A4D" w:rsidRDefault="00012A4D" w:rsidP="00C54B5A">
      <w:pPr>
        <w:tabs>
          <w:tab w:val="left" w:pos="6360"/>
        </w:tabs>
        <w:spacing w:after="0" w:line="480" w:lineRule="auto"/>
        <w:rPr>
          <w:rFonts w:ascii="Times New Roman" w:hAnsi="Times New Roman"/>
          <w:sz w:val="24"/>
          <w:szCs w:val="24"/>
        </w:rPr>
      </w:pPr>
      <w:r>
        <w:rPr>
          <w:rFonts w:ascii="Times New Roman" w:hAnsi="Times New Roman"/>
          <w:sz w:val="24"/>
          <w:szCs w:val="24"/>
        </w:rPr>
        <w:t>the decisions making that takes place and add my input. This goal will be reached during our next small group encounter.</w:t>
      </w:r>
    </w:p>
    <w:p w:rsidR="00012A4D" w:rsidRDefault="00012A4D" w:rsidP="00C54B5A">
      <w:pPr>
        <w:tabs>
          <w:tab w:val="left" w:pos="6360"/>
        </w:tabs>
        <w:spacing w:after="0" w:line="480" w:lineRule="auto"/>
        <w:rPr>
          <w:rFonts w:ascii="Times New Roman" w:hAnsi="Times New Roman"/>
          <w:sz w:val="24"/>
          <w:szCs w:val="24"/>
        </w:rPr>
      </w:pPr>
      <w:r>
        <w:rPr>
          <w:rFonts w:ascii="Times New Roman" w:hAnsi="Times New Roman"/>
          <w:sz w:val="24"/>
          <w:szCs w:val="24"/>
        </w:rPr>
        <w:t xml:space="preserve">     I am excited about our group’s potential and looking forward to the next in-class session. I have had the opportunity to meet five amazing individuals. </w:t>
      </w:r>
    </w:p>
    <w:p w:rsidR="00012A4D" w:rsidRDefault="00012A4D" w:rsidP="00291F29">
      <w:pPr>
        <w:tabs>
          <w:tab w:val="left" w:pos="6360"/>
        </w:tabs>
        <w:spacing w:after="0" w:line="480" w:lineRule="auto"/>
        <w:rPr>
          <w:rFonts w:ascii="Times New Roman" w:hAnsi="Times New Roman"/>
          <w:sz w:val="24"/>
          <w:szCs w:val="24"/>
        </w:rPr>
      </w:pPr>
      <w:r>
        <w:rPr>
          <w:rFonts w:ascii="Times New Roman" w:hAnsi="Times New Roman"/>
          <w:sz w:val="24"/>
          <w:szCs w:val="24"/>
        </w:rPr>
        <w:t xml:space="preserve">     As explained in </w:t>
      </w:r>
      <w:r>
        <w:rPr>
          <w:rFonts w:ascii="Times New Roman" w:hAnsi="Times New Roman"/>
          <w:i/>
          <w:sz w:val="24"/>
          <w:szCs w:val="24"/>
        </w:rPr>
        <w:t>Becoming Naturally Therapeutic</w:t>
      </w:r>
      <w:r>
        <w:rPr>
          <w:rFonts w:ascii="Times New Roman" w:hAnsi="Times New Roman"/>
          <w:sz w:val="24"/>
          <w:szCs w:val="24"/>
        </w:rPr>
        <w:t xml:space="preserve"> by Jacquelyn Small (p23) working with others requires the use of therapeutic traits. While in our small I noticed that we all demonstrated </w:t>
      </w:r>
    </w:p>
    <w:p w:rsidR="00012A4D" w:rsidRDefault="00012A4D" w:rsidP="00804D0F">
      <w:pPr>
        <w:tabs>
          <w:tab w:val="left" w:pos="6360"/>
        </w:tabs>
        <w:spacing w:after="0" w:line="480" w:lineRule="auto"/>
        <w:rPr>
          <w:rFonts w:ascii="Times New Roman" w:hAnsi="Times New Roman"/>
          <w:sz w:val="24"/>
          <w:szCs w:val="24"/>
        </w:rPr>
      </w:pPr>
      <w:r>
        <w:rPr>
          <w:rFonts w:ascii="Times New Roman" w:hAnsi="Times New Roman"/>
          <w:sz w:val="24"/>
          <w:szCs w:val="24"/>
        </w:rPr>
        <w:t xml:space="preserve">characteristics of therapeutic traits. We all illustrated respect for one another and we were all genuine. We realized that we are all working toward the same goal of becoming future nurses. Small p 24 referred to environment affecting ones trust level. This may have been a culprit in our </w:t>
      </w:r>
    </w:p>
    <w:p w:rsidR="00012A4D" w:rsidRDefault="00012A4D" w:rsidP="00804D0F">
      <w:pPr>
        <w:tabs>
          <w:tab w:val="left" w:pos="6360"/>
        </w:tabs>
        <w:spacing w:after="0" w:line="480" w:lineRule="auto"/>
        <w:rPr>
          <w:rFonts w:ascii="Times New Roman" w:hAnsi="Times New Roman"/>
          <w:sz w:val="24"/>
          <w:szCs w:val="24"/>
        </w:rPr>
      </w:pPr>
      <w:r>
        <w:rPr>
          <w:rFonts w:ascii="Times New Roman" w:hAnsi="Times New Roman"/>
          <w:sz w:val="24"/>
          <w:szCs w:val="24"/>
        </w:rPr>
        <w:t xml:space="preserve">early disagreements. The group members were all in a new environment with new people and </w:t>
      </w:r>
    </w:p>
    <w:p w:rsidR="00012A4D" w:rsidRDefault="00012A4D" w:rsidP="00804D0F">
      <w:pPr>
        <w:tabs>
          <w:tab w:val="left" w:pos="6360"/>
        </w:tabs>
        <w:spacing w:after="0" w:line="480" w:lineRule="auto"/>
        <w:rPr>
          <w:rFonts w:ascii="Times New Roman" w:hAnsi="Times New Roman"/>
          <w:sz w:val="24"/>
          <w:szCs w:val="24"/>
        </w:rPr>
      </w:pPr>
      <w:r>
        <w:rPr>
          <w:rFonts w:ascii="Times New Roman" w:hAnsi="Times New Roman"/>
          <w:sz w:val="24"/>
          <w:szCs w:val="24"/>
        </w:rPr>
        <w:t>expected to mesh in accordingly for the next five weeks. Everyone in our group appeared to have their guards up because no one knew what to expect. Once the environment became warm and inviting the group members began to feel more comfortable.</w:t>
      </w:r>
    </w:p>
    <w:p w:rsidR="00012A4D" w:rsidRPr="001C3134" w:rsidRDefault="00012A4D" w:rsidP="00804D0F">
      <w:pPr>
        <w:tabs>
          <w:tab w:val="left" w:pos="6360"/>
        </w:tabs>
        <w:spacing w:after="0" w:line="480" w:lineRule="auto"/>
        <w:rPr>
          <w:rFonts w:ascii="Times New Roman" w:hAnsi="Times New Roman"/>
          <w:sz w:val="24"/>
          <w:szCs w:val="24"/>
        </w:rPr>
      </w:pPr>
      <w:r>
        <w:rPr>
          <w:rFonts w:ascii="Times New Roman" w:hAnsi="Times New Roman"/>
          <w:sz w:val="24"/>
          <w:szCs w:val="24"/>
        </w:rPr>
        <w:t xml:space="preserve">small group encounter. </w:t>
      </w:r>
    </w:p>
    <w:sectPr w:rsidR="00012A4D" w:rsidRPr="001C3134" w:rsidSect="00BB67C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A4D" w:rsidRDefault="00012A4D" w:rsidP="00AE254D">
      <w:pPr>
        <w:spacing w:after="0" w:line="240" w:lineRule="auto"/>
      </w:pPr>
      <w:r>
        <w:separator/>
      </w:r>
    </w:p>
  </w:endnote>
  <w:endnote w:type="continuationSeparator" w:id="0">
    <w:p w:rsidR="00012A4D" w:rsidRDefault="00012A4D" w:rsidP="00AE2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A4D" w:rsidRDefault="00012A4D" w:rsidP="00AE254D">
      <w:pPr>
        <w:spacing w:after="0" w:line="240" w:lineRule="auto"/>
      </w:pPr>
      <w:r>
        <w:separator/>
      </w:r>
    </w:p>
  </w:footnote>
  <w:footnote w:type="continuationSeparator" w:id="0">
    <w:p w:rsidR="00012A4D" w:rsidRDefault="00012A4D" w:rsidP="00AE2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A4D" w:rsidRDefault="00012A4D">
    <w:pPr>
      <w:pStyle w:val="Header"/>
      <w:jc w:val="right"/>
    </w:pPr>
  </w:p>
  <w:p w:rsidR="00012A4D" w:rsidRDefault="00012A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54D"/>
    <w:rsid w:val="00012A4D"/>
    <w:rsid w:val="00026E1B"/>
    <w:rsid w:val="001A1B43"/>
    <w:rsid w:val="001C3134"/>
    <w:rsid w:val="00291F29"/>
    <w:rsid w:val="003B6F76"/>
    <w:rsid w:val="007D5AEB"/>
    <w:rsid w:val="007F76B8"/>
    <w:rsid w:val="00804D0F"/>
    <w:rsid w:val="00887D65"/>
    <w:rsid w:val="009B7FB4"/>
    <w:rsid w:val="009F42D8"/>
    <w:rsid w:val="00AE254D"/>
    <w:rsid w:val="00B03ECE"/>
    <w:rsid w:val="00BB67CC"/>
    <w:rsid w:val="00C54B5A"/>
    <w:rsid w:val="00DE2E62"/>
    <w:rsid w:val="00F262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7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254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E254D"/>
    <w:rPr>
      <w:rFonts w:cs="Times New Roman"/>
    </w:rPr>
  </w:style>
  <w:style w:type="paragraph" w:styleId="Footer">
    <w:name w:val="footer"/>
    <w:basedOn w:val="Normal"/>
    <w:link w:val="FooterChar"/>
    <w:uiPriority w:val="99"/>
    <w:rsid w:val="00AE254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E254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548</Words>
  <Characters>3129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EVALUATION OF SMALL GROUP EXPERIENCE                                  1</dc:title>
  <dc:subject/>
  <dc:creator>Brittany Algee</dc:creator>
  <cp:keywords/>
  <dc:description/>
  <cp:lastModifiedBy>Provena Health</cp:lastModifiedBy>
  <cp:revision>2</cp:revision>
  <dcterms:created xsi:type="dcterms:W3CDTF">2011-09-16T04:07:00Z</dcterms:created>
  <dcterms:modified xsi:type="dcterms:W3CDTF">2011-09-16T04:07:00Z</dcterms:modified>
</cp:coreProperties>
</file>