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8AD" w:rsidRDefault="009B7B1D" w:rsidP="009B7B1D">
      <w:pPr>
        <w:jc w:val="center"/>
      </w:pPr>
      <w:r>
        <w:t>N 201 Exam #4 Test-Out</w:t>
      </w:r>
    </w:p>
    <w:p w:rsidR="009B7B1D" w:rsidRDefault="009B7B1D" w:rsidP="009B7B1D">
      <w:r>
        <w:t xml:space="preserve">Test-Out #4 will be a “pulling it all together” type of exam.  You will be required to prepare a “Ticket to Enter (TTE).”  This TTE is a tool for you to use during your SOAP note write-up.  The more detailed you are, the easier and more thorough your SOAP note will be.  There are 3 topics:  abdominal pain, chest pain, and headache.  You will need to prepare notes on these 3 topics.  </w:t>
      </w:r>
    </w:p>
    <w:p w:rsidR="009B7B1D" w:rsidRDefault="009B7B1D" w:rsidP="009B7B1D">
      <w:pPr>
        <w:rPr>
          <w:rFonts w:ascii="Calibri" w:eastAsia="Calibri" w:hAnsi="Calibri" w:cs="Times New Roman"/>
        </w:rPr>
      </w:pPr>
      <w:r>
        <w:t xml:space="preserve">One possibility is to make a chart.  The areas that you will need to cover will be </w:t>
      </w:r>
      <w:r>
        <w:rPr>
          <w:rFonts w:ascii="Calibri" w:eastAsia="Calibri" w:hAnsi="Calibri" w:cs="Times New Roman"/>
        </w:rPr>
        <w:t xml:space="preserve">causes, symptoms, possible nursing diagnoses, possible medications, possible testing, </w:t>
      </w:r>
      <w:proofErr w:type="gramStart"/>
      <w:r>
        <w:rPr>
          <w:rFonts w:ascii="Calibri" w:eastAsia="Calibri" w:hAnsi="Calibri" w:cs="Times New Roman"/>
        </w:rPr>
        <w:t>nursing</w:t>
      </w:r>
      <w:proofErr w:type="gramEnd"/>
      <w:r>
        <w:rPr>
          <w:rFonts w:ascii="Calibri" w:eastAsia="Calibri" w:hAnsi="Calibri" w:cs="Times New Roman"/>
        </w:rPr>
        <w:t xml:space="preserve"> interventions.  </w:t>
      </w:r>
      <w:r>
        <w:t xml:space="preserve">A sample chart is included below </w:t>
      </w:r>
      <w:r>
        <w:rPr>
          <w:rFonts w:ascii="Calibri" w:eastAsia="Calibri" w:hAnsi="Calibri" w:cs="Times New Roman"/>
        </w:rPr>
        <w:t xml:space="preserve">– obviously you will need a bigger chart to include </w:t>
      </w:r>
      <w:r>
        <w:t xml:space="preserve">all of </w:t>
      </w:r>
      <w:r>
        <w:rPr>
          <w:rFonts w:ascii="Calibri" w:eastAsia="Calibri" w:hAnsi="Calibri" w:cs="Times New Roman"/>
        </w:rPr>
        <w:t>the information, but this will make your write-up following the test-out much easier to complete if this information is readily accessible.</w:t>
      </w:r>
    </w:p>
    <w:p w:rsidR="009B7B1D" w:rsidRDefault="009B7B1D" w:rsidP="009B7B1D">
      <w:pPr>
        <w:rPr>
          <w:rFonts w:ascii="Calibri" w:eastAsia="Calibri" w:hAnsi="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1368"/>
        <w:gridCol w:w="1368"/>
        <w:gridCol w:w="1368"/>
        <w:gridCol w:w="1368"/>
        <w:gridCol w:w="1368"/>
        <w:gridCol w:w="1368"/>
      </w:tblGrid>
      <w:tr w:rsidR="009B7B1D" w:rsidTr="00645E2C">
        <w:tc>
          <w:tcPr>
            <w:tcW w:w="1368" w:type="dxa"/>
          </w:tcPr>
          <w:p w:rsidR="009B7B1D" w:rsidRDefault="009B7B1D" w:rsidP="00645E2C">
            <w:pPr>
              <w:rPr>
                <w:rFonts w:ascii="Calibri" w:eastAsia="Calibri" w:hAnsi="Calibri" w:cs="Times New Roman"/>
              </w:rPr>
            </w:pPr>
          </w:p>
        </w:tc>
        <w:tc>
          <w:tcPr>
            <w:tcW w:w="1368" w:type="dxa"/>
          </w:tcPr>
          <w:p w:rsidR="009B7B1D" w:rsidRDefault="009B7B1D" w:rsidP="00645E2C">
            <w:pPr>
              <w:rPr>
                <w:rFonts w:ascii="Calibri" w:eastAsia="Calibri" w:hAnsi="Calibri" w:cs="Times New Roman"/>
              </w:rPr>
            </w:pPr>
            <w:r>
              <w:rPr>
                <w:rFonts w:ascii="Calibri" w:eastAsia="Calibri" w:hAnsi="Calibri" w:cs="Times New Roman"/>
              </w:rPr>
              <w:t>CAUSES</w:t>
            </w:r>
          </w:p>
        </w:tc>
        <w:tc>
          <w:tcPr>
            <w:tcW w:w="1368" w:type="dxa"/>
          </w:tcPr>
          <w:p w:rsidR="009B7B1D" w:rsidRDefault="009B7B1D" w:rsidP="00645E2C">
            <w:pPr>
              <w:rPr>
                <w:rFonts w:ascii="Calibri" w:eastAsia="Calibri" w:hAnsi="Calibri" w:cs="Times New Roman"/>
              </w:rPr>
            </w:pPr>
            <w:r>
              <w:rPr>
                <w:rFonts w:ascii="Calibri" w:eastAsia="Calibri" w:hAnsi="Calibri" w:cs="Times New Roman"/>
              </w:rPr>
              <w:t>SYMPTOMS</w:t>
            </w:r>
          </w:p>
        </w:tc>
        <w:tc>
          <w:tcPr>
            <w:tcW w:w="1368" w:type="dxa"/>
          </w:tcPr>
          <w:p w:rsidR="009B7B1D" w:rsidRDefault="009B7B1D" w:rsidP="00645E2C">
            <w:pPr>
              <w:rPr>
                <w:rFonts w:ascii="Calibri" w:eastAsia="Calibri" w:hAnsi="Calibri" w:cs="Times New Roman"/>
              </w:rPr>
            </w:pPr>
            <w:r>
              <w:rPr>
                <w:rFonts w:ascii="Calibri" w:eastAsia="Calibri" w:hAnsi="Calibri" w:cs="Times New Roman"/>
              </w:rPr>
              <w:t>NURSING DX</w:t>
            </w:r>
          </w:p>
        </w:tc>
        <w:tc>
          <w:tcPr>
            <w:tcW w:w="1368" w:type="dxa"/>
          </w:tcPr>
          <w:p w:rsidR="009B7B1D" w:rsidRDefault="009B7B1D" w:rsidP="00645E2C">
            <w:pPr>
              <w:rPr>
                <w:rFonts w:ascii="Calibri" w:eastAsia="Calibri" w:hAnsi="Calibri" w:cs="Times New Roman"/>
              </w:rPr>
            </w:pPr>
            <w:r>
              <w:rPr>
                <w:rFonts w:ascii="Calibri" w:eastAsia="Calibri" w:hAnsi="Calibri" w:cs="Times New Roman"/>
              </w:rPr>
              <w:t>POSS MEDS</w:t>
            </w:r>
          </w:p>
        </w:tc>
        <w:tc>
          <w:tcPr>
            <w:tcW w:w="1368" w:type="dxa"/>
          </w:tcPr>
          <w:p w:rsidR="009B7B1D" w:rsidRDefault="009B7B1D" w:rsidP="00645E2C">
            <w:pPr>
              <w:rPr>
                <w:rFonts w:ascii="Calibri" w:eastAsia="Calibri" w:hAnsi="Calibri" w:cs="Times New Roman"/>
              </w:rPr>
            </w:pPr>
            <w:r>
              <w:rPr>
                <w:rFonts w:ascii="Calibri" w:eastAsia="Calibri" w:hAnsi="Calibri" w:cs="Times New Roman"/>
              </w:rPr>
              <w:t>POSS TESTING</w:t>
            </w:r>
          </w:p>
        </w:tc>
        <w:tc>
          <w:tcPr>
            <w:tcW w:w="1368" w:type="dxa"/>
          </w:tcPr>
          <w:p w:rsidR="009B7B1D" w:rsidRDefault="009B7B1D" w:rsidP="00645E2C">
            <w:pPr>
              <w:rPr>
                <w:rFonts w:ascii="Calibri" w:eastAsia="Calibri" w:hAnsi="Calibri" w:cs="Times New Roman"/>
              </w:rPr>
            </w:pPr>
            <w:r>
              <w:rPr>
                <w:rFonts w:ascii="Calibri" w:eastAsia="Calibri" w:hAnsi="Calibri" w:cs="Times New Roman"/>
              </w:rPr>
              <w:t>NURSING INTERVEN</w:t>
            </w:r>
          </w:p>
        </w:tc>
      </w:tr>
      <w:tr w:rsidR="009B7B1D" w:rsidTr="00645E2C">
        <w:tc>
          <w:tcPr>
            <w:tcW w:w="1368" w:type="dxa"/>
          </w:tcPr>
          <w:p w:rsidR="009B7B1D" w:rsidRDefault="009B7B1D" w:rsidP="00645E2C">
            <w:pPr>
              <w:rPr>
                <w:rFonts w:ascii="Calibri" w:eastAsia="Calibri" w:hAnsi="Calibri" w:cs="Times New Roman"/>
              </w:rPr>
            </w:pPr>
            <w:r>
              <w:rPr>
                <w:rFonts w:ascii="Calibri" w:eastAsia="Calibri" w:hAnsi="Calibri" w:cs="Times New Roman"/>
              </w:rPr>
              <w:t>HEADACHE</w:t>
            </w:r>
          </w:p>
        </w:tc>
        <w:tc>
          <w:tcPr>
            <w:tcW w:w="1368" w:type="dxa"/>
          </w:tcPr>
          <w:p w:rsidR="009B7B1D" w:rsidRDefault="009B7B1D" w:rsidP="00645E2C">
            <w:pPr>
              <w:rPr>
                <w:rFonts w:ascii="Calibri" w:eastAsia="Calibri" w:hAnsi="Calibri" w:cs="Times New Roman"/>
              </w:rPr>
            </w:pPr>
          </w:p>
        </w:tc>
        <w:tc>
          <w:tcPr>
            <w:tcW w:w="1368" w:type="dxa"/>
          </w:tcPr>
          <w:p w:rsidR="009B7B1D" w:rsidRDefault="009B7B1D" w:rsidP="00645E2C">
            <w:pPr>
              <w:rPr>
                <w:rFonts w:ascii="Calibri" w:eastAsia="Calibri" w:hAnsi="Calibri" w:cs="Times New Roman"/>
              </w:rPr>
            </w:pPr>
          </w:p>
        </w:tc>
        <w:tc>
          <w:tcPr>
            <w:tcW w:w="1368" w:type="dxa"/>
          </w:tcPr>
          <w:p w:rsidR="009B7B1D" w:rsidRDefault="009B7B1D" w:rsidP="00645E2C">
            <w:pPr>
              <w:rPr>
                <w:rFonts w:ascii="Calibri" w:eastAsia="Calibri" w:hAnsi="Calibri" w:cs="Times New Roman"/>
              </w:rPr>
            </w:pPr>
          </w:p>
        </w:tc>
        <w:tc>
          <w:tcPr>
            <w:tcW w:w="1368" w:type="dxa"/>
          </w:tcPr>
          <w:p w:rsidR="009B7B1D" w:rsidRDefault="009B7B1D" w:rsidP="00645E2C">
            <w:pPr>
              <w:rPr>
                <w:rFonts w:ascii="Calibri" w:eastAsia="Calibri" w:hAnsi="Calibri" w:cs="Times New Roman"/>
              </w:rPr>
            </w:pPr>
          </w:p>
        </w:tc>
        <w:tc>
          <w:tcPr>
            <w:tcW w:w="1368" w:type="dxa"/>
          </w:tcPr>
          <w:p w:rsidR="009B7B1D" w:rsidRDefault="009B7B1D" w:rsidP="00645E2C">
            <w:pPr>
              <w:rPr>
                <w:rFonts w:ascii="Calibri" w:eastAsia="Calibri" w:hAnsi="Calibri" w:cs="Times New Roman"/>
              </w:rPr>
            </w:pPr>
          </w:p>
        </w:tc>
        <w:tc>
          <w:tcPr>
            <w:tcW w:w="1368" w:type="dxa"/>
          </w:tcPr>
          <w:p w:rsidR="009B7B1D" w:rsidRDefault="009B7B1D" w:rsidP="00645E2C">
            <w:pPr>
              <w:rPr>
                <w:rFonts w:ascii="Calibri" w:eastAsia="Calibri" w:hAnsi="Calibri" w:cs="Times New Roman"/>
              </w:rPr>
            </w:pPr>
          </w:p>
        </w:tc>
      </w:tr>
      <w:tr w:rsidR="009B7B1D" w:rsidTr="00645E2C">
        <w:tc>
          <w:tcPr>
            <w:tcW w:w="1368" w:type="dxa"/>
          </w:tcPr>
          <w:p w:rsidR="009B7B1D" w:rsidRDefault="009B7B1D" w:rsidP="00645E2C">
            <w:pPr>
              <w:rPr>
                <w:rFonts w:ascii="Calibri" w:eastAsia="Calibri" w:hAnsi="Calibri" w:cs="Times New Roman"/>
              </w:rPr>
            </w:pPr>
            <w:r>
              <w:rPr>
                <w:rFonts w:ascii="Calibri" w:eastAsia="Calibri" w:hAnsi="Calibri" w:cs="Times New Roman"/>
              </w:rPr>
              <w:t>ABD PAIN</w:t>
            </w:r>
          </w:p>
        </w:tc>
        <w:tc>
          <w:tcPr>
            <w:tcW w:w="1368" w:type="dxa"/>
          </w:tcPr>
          <w:p w:rsidR="009B7B1D" w:rsidRDefault="009B7B1D" w:rsidP="00645E2C">
            <w:pPr>
              <w:rPr>
                <w:rFonts w:ascii="Calibri" w:eastAsia="Calibri" w:hAnsi="Calibri" w:cs="Times New Roman"/>
              </w:rPr>
            </w:pPr>
          </w:p>
        </w:tc>
        <w:tc>
          <w:tcPr>
            <w:tcW w:w="1368" w:type="dxa"/>
          </w:tcPr>
          <w:p w:rsidR="009B7B1D" w:rsidRDefault="009B7B1D" w:rsidP="00645E2C">
            <w:pPr>
              <w:rPr>
                <w:rFonts w:ascii="Calibri" w:eastAsia="Calibri" w:hAnsi="Calibri" w:cs="Times New Roman"/>
              </w:rPr>
            </w:pPr>
          </w:p>
        </w:tc>
        <w:tc>
          <w:tcPr>
            <w:tcW w:w="1368" w:type="dxa"/>
          </w:tcPr>
          <w:p w:rsidR="009B7B1D" w:rsidRDefault="009B7B1D" w:rsidP="00645E2C">
            <w:pPr>
              <w:rPr>
                <w:rFonts w:ascii="Calibri" w:eastAsia="Calibri" w:hAnsi="Calibri" w:cs="Times New Roman"/>
              </w:rPr>
            </w:pPr>
          </w:p>
        </w:tc>
        <w:tc>
          <w:tcPr>
            <w:tcW w:w="1368" w:type="dxa"/>
          </w:tcPr>
          <w:p w:rsidR="009B7B1D" w:rsidRDefault="009B7B1D" w:rsidP="00645E2C">
            <w:pPr>
              <w:rPr>
                <w:rFonts w:ascii="Calibri" w:eastAsia="Calibri" w:hAnsi="Calibri" w:cs="Times New Roman"/>
              </w:rPr>
            </w:pPr>
          </w:p>
        </w:tc>
        <w:tc>
          <w:tcPr>
            <w:tcW w:w="1368" w:type="dxa"/>
          </w:tcPr>
          <w:p w:rsidR="009B7B1D" w:rsidRDefault="009B7B1D" w:rsidP="00645E2C">
            <w:pPr>
              <w:rPr>
                <w:rFonts w:ascii="Calibri" w:eastAsia="Calibri" w:hAnsi="Calibri" w:cs="Times New Roman"/>
              </w:rPr>
            </w:pPr>
          </w:p>
        </w:tc>
        <w:tc>
          <w:tcPr>
            <w:tcW w:w="1368" w:type="dxa"/>
          </w:tcPr>
          <w:p w:rsidR="009B7B1D" w:rsidRDefault="009B7B1D" w:rsidP="00645E2C">
            <w:pPr>
              <w:rPr>
                <w:rFonts w:ascii="Calibri" w:eastAsia="Calibri" w:hAnsi="Calibri" w:cs="Times New Roman"/>
              </w:rPr>
            </w:pPr>
          </w:p>
        </w:tc>
      </w:tr>
      <w:tr w:rsidR="009B7B1D" w:rsidTr="00645E2C">
        <w:tc>
          <w:tcPr>
            <w:tcW w:w="1368" w:type="dxa"/>
          </w:tcPr>
          <w:p w:rsidR="009B7B1D" w:rsidRDefault="009B7B1D" w:rsidP="00645E2C">
            <w:pPr>
              <w:rPr>
                <w:rFonts w:ascii="Calibri" w:eastAsia="Calibri" w:hAnsi="Calibri" w:cs="Times New Roman"/>
              </w:rPr>
            </w:pPr>
            <w:r>
              <w:rPr>
                <w:rFonts w:ascii="Calibri" w:eastAsia="Calibri" w:hAnsi="Calibri" w:cs="Times New Roman"/>
              </w:rPr>
              <w:t>CHEST PAIN</w:t>
            </w:r>
          </w:p>
        </w:tc>
        <w:tc>
          <w:tcPr>
            <w:tcW w:w="1368" w:type="dxa"/>
          </w:tcPr>
          <w:p w:rsidR="009B7B1D" w:rsidRDefault="009B7B1D" w:rsidP="00645E2C">
            <w:pPr>
              <w:rPr>
                <w:rFonts w:ascii="Calibri" w:eastAsia="Calibri" w:hAnsi="Calibri" w:cs="Times New Roman"/>
              </w:rPr>
            </w:pPr>
          </w:p>
        </w:tc>
        <w:tc>
          <w:tcPr>
            <w:tcW w:w="1368" w:type="dxa"/>
          </w:tcPr>
          <w:p w:rsidR="009B7B1D" w:rsidRDefault="009B7B1D" w:rsidP="00645E2C">
            <w:pPr>
              <w:rPr>
                <w:rFonts w:ascii="Calibri" w:eastAsia="Calibri" w:hAnsi="Calibri" w:cs="Times New Roman"/>
              </w:rPr>
            </w:pPr>
          </w:p>
        </w:tc>
        <w:tc>
          <w:tcPr>
            <w:tcW w:w="1368" w:type="dxa"/>
          </w:tcPr>
          <w:p w:rsidR="009B7B1D" w:rsidRDefault="009B7B1D" w:rsidP="00645E2C">
            <w:pPr>
              <w:rPr>
                <w:rFonts w:ascii="Calibri" w:eastAsia="Calibri" w:hAnsi="Calibri" w:cs="Times New Roman"/>
              </w:rPr>
            </w:pPr>
          </w:p>
        </w:tc>
        <w:tc>
          <w:tcPr>
            <w:tcW w:w="1368" w:type="dxa"/>
          </w:tcPr>
          <w:p w:rsidR="009B7B1D" w:rsidRDefault="009B7B1D" w:rsidP="00645E2C">
            <w:pPr>
              <w:rPr>
                <w:rFonts w:ascii="Calibri" w:eastAsia="Calibri" w:hAnsi="Calibri" w:cs="Times New Roman"/>
              </w:rPr>
            </w:pPr>
          </w:p>
        </w:tc>
        <w:tc>
          <w:tcPr>
            <w:tcW w:w="1368" w:type="dxa"/>
          </w:tcPr>
          <w:p w:rsidR="009B7B1D" w:rsidRDefault="009B7B1D" w:rsidP="00645E2C">
            <w:pPr>
              <w:rPr>
                <w:rFonts w:ascii="Calibri" w:eastAsia="Calibri" w:hAnsi="Calibri" w:cs="Times New Roman"/>
              </w:rPr>
            </w:pPr>
          </w:p>
        </w:tc>
        <w:tc>
          <w:tcPr>
            <w:tcW w:w="1368" w:type="dxa"/>
          </w:tcPr>
          <w:p w:rsidR="009B7B1D" w:rsidRDefault="009B7B1D" w:rsidP="00645E2C">
            <w:pPr>
              <w:rPr>
                <w:rFonts w:ascii="Calibri" w:eastAsia="Calibri" w:hAnsi="Calibri" w:cs="Times New Roman"/>
              </w:rPr>
            </w:pPr>
          </w:p>
        </w:tc>
      </w:tr>
    </w:tbl>
    <w:p w:rsidR="009B7B1D" w:rsidRDefault="009B7B1D" w:rsidP="009B7B1D"/>
    <w:p w:rsidR="009B7B1D" w:rsidRDefault="009B7B1D" w:rsidP="009B7B1D">
      <w:r>
        <w:t>Another possibility is to write this is narrative format.  You use what works best for you.  Think about what types of conditions cause abdominal pain, chest pain, etc.  What types of symptoms would you look for?  What systems would you assess?  The more prepared you are, the more comfortable you will feel on Thursday evening.</w:t>
      </w:r>
      <w:r w:rsidR="001728A0">
        <w:t xml:space="preserve">  Focus heavily on nursing diagnoses and interventions!</w:t>
      </w:r>
    </w:p>
    <w:p w:rsidR="001728A0" w:rsidRDefault="009B7B1D" w:rsidP="009B7B1D">
      <w:r>
        <w:t xml:space="preserve">We will begin test-outs at 5:15 at the EIU Health Service.  You will report to the LCN building to take your quiz on Female GU at 4 p.m.  At that time, we will sign up for time slots.  </w:t>
      </w:r>
      <w:r w:rsidR="001728A0">
        <w:t>You may dress in “regular”</w:t>
      </w:r>
      <w:r w:rsidR="00083387">
        <w:t xml:space="preserve"> </w:t>
      </w:r>
      <w:r w:rsidR="001728A0">
        <w:t>clothes for the quiz, but MUST BE IN UNIFORM, complete with stethoscope</w:t>
      </w:r>
      <w:proofErr w:type="gramStart"/>
      <w:r w:rsidR="00083387">
        <w:t xml:space="preserve">, </w:t>
      </w:r>
      <w:r w:rsidR="001728A0">
        <w:t xml:space="preserve"> watch</w:t>
      </w:r>
      <w:proofErr w:type="gramEnd"/>
      <w:r w:rsidR="00083387">
        <w:t>, and pen</w:t>
      </w:r>
      <w:r w:rsidR="001728A0">
        <w:t xml:space="preserve"> for your test-out.  If you want to have your uniform on for the quiz, that is fine with me.  </w:t>
      </w:r>
    </w:p>
    <w:p w:rsidR="00083387" w:rsidRDefault="001728A0" w:rsidP="009B7B1D">
      <w:r>
        <w:t xml:space="preserve">Upon arrival to the EIU Health Service, I will admit the 5: 15 group and they will be assigned a random lab instructor.  This will PROBABLY not be YOUR lab instructor, so be prepared for that!  For those who have been assigned to the LCN building for lab, don’t worry – </w:t>
      </w:r>
      <w:proofErr w:type="spellStart"/>
      <w:r>
        <w:t>otoscopes</w:t>
      </w:r>
      <w:proofErr w:type="spellEnd"/>
      <w:r>
        <w:t>, ear tips, thermometer, BP cuffs are all on the wall.  Other possible tools for your use (i.e.</w:t>
      </w:r>
      <w:r w:rsidR="00083387">
        <w:t xml:space="preserve"> tongue blades, cotton balls, etc.) will be on the counter.  The 5:30 group should be at the health service no later than 5:25 as some students will be done by that time.  All groups should arrive 5 minutes prior to your time.  If you are late, you may be assigned to a later group.  Upon admission, you will hand me your TTE and your nursing diagnosis book (if you choose to bring it).  I will hold it for you until after you complete the physical exam and return to me.  </w:t>
      </w:r>
      <w:r w:rsidR="007A571C">
        <w:t>I will give you a piece of paper so that you may jot down information during your exam.</w:t>
      </w:r>
    </w:p>
    <w:p w:rsidR="00083387" w:rsidRDefault="00083387" w:rsidP="009B7B1D">
      <w:r>
        <w:t>You will have no longer than 15 minutes to complete your exam on your “patient,” who will be a lab instructor.  Remember that you will need to obtain vital signs, a brief HPI (History of Present Illness – think OLDCART</w:t>
      </w:r>
      <w:r w:rsidR="00D56A70">
        <w:t xml:space="preserve"> – if something doesn’t apply, be sure to verbalize that or you will be docked as it is assumed that you did not know that information</w:t>
      </w:r>
      <w:r>
        <w:t xml:space="preserve">), a brief family history (to see if there is anything that might be related), a brief social history, and a brief past medical history.  Be sure to include allergies and medications.  Then you will select 5 systems to </w:t>
      </w:r>
      <w:r>
        <w:lastRenderedPageBreak/>
        <w:t xml:space="preserve">assess, based upon your interview with the patient.  Systems should relate to the problem.  For example, if I have a complaint of ankle pain due to a fall, looking in the ears isn’t really relevant.  </w:t>
      </w:r>
      <w:proofErr w:type="gramStart"/>
      <w:r>
        <w:t>If you do not have 5 systems and include the HPI, PMH, SH, FH, and medications currently taking, you will be docked points.</w:t>
      </w:r>
      <w:proofErr w:type="gramEnd"/>
    </w:p>
    <w:p w:rsidR="001728A0" w:rsidRDefault="00083387" w:rsidP="009B7B1D">
      <w:r>
        <w:t>When you return, I will hand you a SOAP form, time you “in,” and you will begin your write-up, for which you are allotted 15 minutes.  When you complete your SOAP, bring your SOAP</w:t>
      </w:r>
      <w:r w:rsidR="007A571C">
        <w:t>, the piece of paper you took to the exam,</w:t>
      </w:r>
      <w:r>
        <w:t xml:space="preserve"> and your TTE to me and I will time you “out.”  This allows the instructors who will be grading your SOAPs to see how much time was spent.  It is not fair if a person has a really thorough SOAP and spent 45 minutes </w:t>
      </w:r>
      <w:r w:rsidR="007A571C">
        <w:t xml:space="preserve">to </w:t>
      </w:r>
      <w:r>
        <w:t xml:space="preserve">get a really good grade and another person who had a good SOAP and was done in the 15 minutes allotted </w:t>
      </w:r>
      <w:r w:rsidR="007A571C">
        <w:t xml:space="preserve">to </w:t>
      </w:r>
      <w:r>
        <w:t>receive a lower grade.  Time spent is a part of the grade – we want good quality in a timely manner.  It would be nice if nurses had all day to document on each patient, but that isn’t reality.</w:t>
      </w:r>
    </w:p>
    <w:p w:rsidR="007A571C" w:rsidRDefault="007A571C" w:rsidP="009B7B1D">
      <w:r>
        <w:t xml:space="preserve">I know </w:t>
      </w:r>
      <w:proofErr w:type="gramStart"/>
      <w:r>
        <w:t>this sounds</w:t>
      </w:r>
      <w:proofErr w:type="gramEnd"/>
      <w:r>
        <w:t xml:space="preserve"> like a lot, but this usually goes very smoothly.  Be prepared and you will do fine! Good luck!</w:t>
      </w:r>
    </w:p>
    <w:p w:rsidR="00083387" w:rsidRDefault="00083387">
      <w:r>
        <w:br w:type="page"/>
      </w:r>
    </w:p>
    <w:p w:rsidR="007A571C" w:rsidRDefault="007A571C" w:rsidP="007A571C">
      <w:pPr>
        <w:jc w:val="center"/>
      </w:pPr>
      <w:r>
        <w:lastRenderedPageBreak/>
        <w:t>N201 Test-Out #4 Grading Rubric</w:t>
      </w:r>
    </w:p>
    <w:p w:rsidR="007A571C" w:rsidRDefault="007A571C" w:rsidP="007A571C">
      <w:r>
        <w:t xml:space="preserve">Name of student ______________________________               </w:t>
      </w:r>
      <w:proofErr w:type="spellStart"/>
      <w:r>
        <w:t>Abd</w:t>
      </w:r>
      <w:proofErr w:type="spellEnd"/>
      <w:r>
        <w:t xml:space="preserve"> </w:t>
      </w:r>
      <w:proofErr w:type="gramStart"/>
      <w:r>
        <w:t>pain  /</w:t>
      </w:r>
      <w:proofErr w:type="gramEnd"/>
      <w:r>
        <w:t xml:space="preserve">  chest pain  /  headache</w:t>
      </w:r>
    </w:p>
    <w:p w:rsidR="007A571C" w:rsidRDefault="007A571C" w:rsidP="007A571C">
      <w:r>
        <w:t xml:space="preserve">Additional </w:t>
      </w:r>
      <w:proofErr w:type="spellStart"/>
      <w:r>
        <w:t>Dx</w:t>
      </w:r>
      <w:proofErr w:type="spellEnd"/>
      <w:r>
        <w:t xml:space="preserve"> information _____________________________________________________________</w:t>
      </w:r>
    </w:p>
    <w:p w:rsidR="00D56A70" w:rsidRDefault="00D56A70" w:rsidP="00612A1A">
      <w:pPr>
        <w:jc w:val="center"/>
      </w:pPr>
      <w:r>
        <w:t>Circle if completed</w:t>
      </w:r>
      <w:r w:rsidR="00A54268">
        <w:t xml:space="preserve"> – Points may be deducted at instructor’s discretion for unprofessional appearance</w:t>
      </w:r>
      <w:r w:rsidR="00612A1A">
        <w:t>/arriving to test-out unprepared (i.e. no TTE, no stethoscope, no watch, etc)</w:t>
      </w:r>
      <w:r w:rsidR="00A54268">
        <w:t>.</w:t>
      </w:r>
    </w:p>
    <w:p w:rsidR="00083387" w:rsidRDefault="00083387" w:rsidP="00083387">
      <w:r>
        <w:t>Vitals completed             T           P           R            BP</w:t>
      </w:r>
    </w:p>
    <w:p w:rsidR="00083387" w:rsidRDefault="00083387" w:rsidP="00083387">
      <w:r>
        <w:t xml:space="preserve">HPI           Onset         Location         Duration        Characteristics         </w:t>
      </w:r>
      <w:proofErr w:type="spellStart"/>
      <w:r>
        <w:t>Aggrevating</w:t>
      </w:r>
      <w:proofErr w:type="spellEnd"/>
      <w:r>
        <w:t xml:space="preserve">       Relieving      Timing</w:t>
      </w:r>
    </w:p>
    <w:p w:rsidR="00D56A70" w:rsidRDefault="00D56A70" w:rsidP="00083387">
      <w:r>
        <w:t xml:space="preserve">Family </w:t>
      </w:r>
      <w:proofErr w:type="spellStart"/>
      <w:r>
        <w:t>Hx</w:t>
      </w:r>
      <w:proofErr w:type="spellEnd"/>
      <w:r>
        <w:t xml:space="preserve">                  Social </w:t>
      </w:r>
      <w:proofErr w:type="spellStart"/>
      <w:r>
        <w:t>Hx</w:t>
      </w:r>
      <w:proofErr w:type="spellEnd"/>
      <w:r>
        <w:t xml:space="preserve">                     </w:t>
      </w:r>
      <w:proofErr w:type="gramStart"/>
      <w:r>
        <w:t>Past</w:t>
      </w:r>
      <w:proofErr w:type="gramEnd"/>
      <w:r>
        <w:t xml:space="preserve"> Medical </w:t>
      </w:r>
      <w:proofErr w:type="spellStart"/>
      <w:r>
        <w:t>Hx</w:t>
      </w:r>
      <w:proofErr w:type="spellEnd"/>
    </w:p>
    <w:p w:rsidR="00D56A70" w:rsidRDefault="00D56A70" w:rsidP="00083387">
      <w:r>
        <w:t xml:space="preserve">Systems:  EYES     EARS    NOSE     MOUTH     THROAT    NEURO     CV     RESP      MSK      ABD     GU     NECK     </w:t>
      </w:r>
    </w:p>
    <w:p w:rsidR="00D56A70" w:rsidRDefault="00D56A70" w:rsidP="00083387">
      <w:r>
        <w:t>Other System _____________________________________</w:t>
      </w:r>
    </w:p>
    <w:p w:rsidR="00D56A70" w:rsidRDefault="00D56A70" w:rsidP="00083387"/>
    <w:p w:rsidR="00D56A70" w:rsidRDefault="00D56A70" w:rsidP="00083387">
      <w:r>
        <w:t>Scoring</w:t>
      </w:r>
      <w:r w:rsidR="007A571C">
        <w:tab/>
      </w:r>
      <w:r w:rsidR="007A571C">
        <w:tab/>
      </w:r>
      <w:r w:rsidR="007A571C">
        <w:tab/>
      </w:r>
      <w:r w:rsidR="007A571C">
        <w:tab/>
      </w:r>
      <w:r w:rsidR="007A571C">
        <w:tab/>
      </w:r>
      <w:r w:rsidR="007A571C">
        <w:tab/>
      </w:r>
      <w:r w:rsidR="007A571C">
        <w:tab/>
        <w:t>Written comments may be written below</w:t>
      </w:r>
    </w:p>
    <w:p w:rsidR="00D56A70" w:rsidRDefault="00D56A70" w:rsidP="00083387">
      <w:r>
        <w:t>Vitals                        ________/4</w:t>
      </w:r>
    </w:p>
    <w:p w:rsidR="00D56A70" w:rsidRDefault="00D56A70" w:rsidP="00083387">
      <w:r>
        <w:t>HPI                           ________/7*</w:t>
      </w:r>
    </w:p>
    <w:p w:rsidR="00D56A70" w:rsidRDefault="00D56A70" w:rsidP="00083387">
      <w:r>
        <w:t>FH                             ________/3</w:t>
      </w:r>
    </w:p>
    <w:p w:rsidR="00D56A70" w:rsidRDefault="00D56A70" w:rsidP="00083387">
      <w:r>
        <w:t>SH                             ________/3</w:t>
      </w:r>
    </w:p>
    <w:p w:rsidR="00D56A70" w:rsidRDefault="00D56A70" w:rsidP="00083387">
      <w:r>
        <w:t>PMH                         ________/3**</w:t>
      </w:r>
    </w:p>
    <w:p w:rsidR="00D56A70" w:rsidRDefault="00D56A70" w:rsidP="00083387">
      <w:r>
        <w:t>5 systems                 ________/30***</w:t>
      </w:r>
    </w:p>
    <w:p w:rsidR="00D56A70" w:rsidRDefault="00D56A70" w:rsidP="00083387">
      <w:r>
        <w:t>Communication     ________/10</w:t>
      </w:r>
    </w:p>
    <w:p w:rsidR="00D56A70" w:rsidRDefault="00D56A70" w:rsidP="00D56A70">
      <w:r>
        <w:t>Memorization        ________/10</w:t>
      </w:r>
    </w:p>
    <w:p w:rsidR="007A571C" w:rsidRDefault="007A571C" w:rsidP="00D56A70">
      <w:r>
        <w:t>SOAP note              ________/30</w:t>
      </w:r>
    </w:p>
    <w:p w:rsidR="00D56A70" w:rsidRDefault="00D56A70" w:rsidP="00D56A70"/>
    <w:p w:rsidR="00D56A70" w:rsidRDefault="00D56A70" w:rsidP="00D56A70">
      <w:r>
        <w:t>* = one point for each element of OLDCART</w:t>
      </w:r>
    </w:p>
    <w:p w:rsidR="00D56A70" w:rsidRDefault="00D56A70" w:rsidP="00D56A70">
      <w:r>
        <w:t>** = must include current medications and allergies for full credit</w:t>
      </w:r>
    </w:p>
    <w:p w:rsidR="007A571C" w:rsidRDefault="007A571C" w:rsidP="00D56A70">
      <w:r>
        <w:t>*** = Systems to be determined as follows:</w:t>
      </w:r>
    </w:p>
    <w:p w:rsidR="007A571C" w:rsidRDefault="007A571C" w:rsidP="00D56A70">
      <w:r>
        <w:t>4 systems covered = 20 points</w:t>
      </w:r>
    </w:p>
    <w:p w:rsidR="007A571C" w:rsidRDefault="007A571C" w:rsidP="00D56A70">
      <w:r>
        <w:t>3 systems covered = 15 points</w:t>
      </w:r>
    </w:p>
    <w:p w:rsidR="007A571C" w:rsidRDefault="007A571C" w:rsidP="00D56A70">
      <w:r>
        <w:t xml:space="preserve"> 2 systems covered = 10 points</w:t>
      </w:r>
    </w:p>
    <w:p w:rsidR="00483160" w:rsidRDefault="007A571C">
      <w:r>
        <w:t xml:space="preserve"> 1 system covered = 5 points</w:t>
      </w:r>
      <w:r w:rsidR="00483160">
        <w:br w:type="page"/>
      </w:r>
    </w:p>
    <w:p w:rsidR="00483160" w:rsidRDefault="00483160" w:rsidP="00483160">
      <w:pPr>
        <w:jc w:val="center"/>
      </w:pPr>
      <w:r>
        <w:lastRenderedPageBreak/>
        <w:t>SOAP NOTE – TEST-OUT #4</w:t>
      </w:r>
    </w:p>
    <w:p w:rsidR="00483160" w:rsidRDefault="00483160" w:rsidP="00483160">
      <w:proofErr w:type="gramStart"/>
      <w:r>
        <w:t>Student  Name</w:t>
      </w:r>
      <w:proofErr w:type="gramEnd"/>
      <w:r>
        <w:t>_________________________               Time IN ______________     Time OUT _______________</w:t>
      </w:r>
    </w:p>
    <w:p w:rsidR="00483160" w:rsidRDefault="00483160" w:rsidP="00483160">
      <w:r>
        <w:t>S:</w:t>
      </w:r>
    </w:p>
    <w:p w:rsidR="00483160" w:rsidRDefault="00483160" w:rsidP="00483160"/>
    <w:p w:rsidR="00483160" w:rsidRDefault="00483160" w:rsidP="00483160"/>
    <w:p w:rsidR="00483160" w:rsidRDefault="00483160" w:rsidP="00483160"/>
    <w:p w:rsidR="00483160" w:rsidRDefault="00483160" w:rsidP="00483160"/>
    <w:p w:rsidR="00483160" w:rsidRDefault="00483160" w:rsidP="00483160"/>
    <w:p w:rsidR="00483160" w:rsidRDefault="00483160" w:rsidP="00483160"/>
    <w:p w:rsidR="00483160" w:rsidRDefault="00483160" w:rsidP="00483160">
      <w:r>
        <w:t>O:</w:t>
      </w:r>
    </w:p>
    <w:p w:rsidR="00483160" w:rsidRDefault="00483160" w:rsidP="00483160"/>
    <w:p w:rsidR="00483160" w:rsidRDefault="00483160" w:rsidP="00483160"/>
    <w:p w:rsidR="00483160" w:rsidRDefault="00483160" w:rsidP="00483160"/>
    <w:p w:rsidR="00483160" w:rsidRDefault="00483160" w:rsidP="00483160"/>
    <w:p w:rsidR="00483160" w:rsidRDefault="00483160" w:rsidP="00483160"/>
    <w:p w:rsidR="00483160" w:rsidRDefault="00483160" w:rsidP="00483160"/>
    <w:p w:rsidR="00483160" w:rsidRDefault="00483160" w:rsidP="00483160"/>
    <w:p w:rsidR="00483160" w:rsidRDefault="00483160" w:rsidP="00483160">
      <w:r>
        <w:t>A:</w:t>
      </w:r>
    </w:p>
    <w:p w:rsidR="00483160" w:rsidRDefault="00483160" w:rsidP="00483160"/>
    <w:p w:rsidR="00483160" w:rsidRDefault="00483160" w:rsidP="00483160"/>
    <w:p w:rsidR="00483160" w:rsidRDefault="00483160" w:rsidP="00483160"/>
    <w:p w:rsidR="00483160" w:rsidRDefault="00483160" w:rsidP="00483160"/>
    <w:p w:rsidR="00483160" w:rsidRDefault="00483160" w:rsidP="00483160"/>
    <w:p w:rsidR="00483160" w:rsidRDefault="00483160" w:rsidP="00483160">
      <w:r>
        <w:t>P:</w:t>
      </w:r>
    </w:p>
    <w:p w:rsidR="009B7B1D" w:rsidRDefault="009B7B1D"/>
    <w:sectPr w:rsidR="009B7B1D" w:rsidSect="00612A1A">
      <w:pgSz w:w="12240" w:h="15840"/>
      <w:pgMar w:top="720" w:right="1080" w:bottom="72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36A97"/>
    <w:multiLevelType w:val="hybridMultilevel"/>
    <w:tmpl w:val="A782ACC2"/>
    <w:lvl w:ilvl="0" w:tplc="D0549E98">
      <w:start w:val="5"/>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D204491"/>
    <w:multiLevelType w:val="hybridMultilevel"/>
    <w:tmpl w:val="40F2F8DC"/>
    <w:lvl w:ilvl="0" w:tplc="7E1C6C8A">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1E5A73"/>
    <w:multiLevelType w:val="hybridMultilevel"/>
    <w:tmpl w:val="D19A8950"/>
    <w:lvl w:ilvl="0" w:tplc="317A7946">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56104F2"/>
    <w:multiLevelType w:val="hybridMultilevel"/>
    <w:tmpl w:val="2C868044"/>
    <w:lvl w:ilvl="0" w:tplc="3D66ECC0">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9B7B1D"/>
    <w:rsid w:val="00002E01"/>
    <w:rsid w:val="0001049F"/>
    <w:rsid w:val="00025ADC"/>
    <w:rsid w:val="00030129"/>
    <w:rsid w:val="0003438F"/>
    <w:rsid w:val="00036638"/>
    <w:rsid w:val="0006108F"/>
    <w:rsid w:val="000675D3"/>
    <w:rsid w:val="00077D41"/>
    <w:rsid w:val="00083387"/>
    <w:rsid w:val="000967D7"/>
    <w:rsid w:val="000B50FA"/>
    <w:rsid w:val="000B78AB"/>
    <w:rsid w:val="000C2465"/>
    <w:rsid w:val="000F3143"/>
    <w:rsid w:val="00101186"/>
    <w:rsid w:val="00105963"/>
    <w:rsid w:val="00107564"/>
    <w:rsid w:val="00113646"/>
    <w:rsid w:val="001563BB"/>
    <w:rsid w:val="00160060"/>
    <w:rsid w:val="001728A0"/>
    <w:rsid w:val="00190273"/>
    <w:rsid w:val="001A5367"/>
    <w:rsid w:val="001B558C"/>
    <w:rsid w:val="001D4F89"/>
    <w:rsid w:val="001E1F31"/>
    <w:rsid w:val="001E5609"/>
    <w:rsid w:val="001F072A"/>
    <w:rsid w:val="001F7D12"/>
    <w:rsid w:val="002049B4"/>
    <w:rsid w:val="00211D48"/>
    <w:rsid w:val="00240317"/>
    <w:rsid w:val="00250044"/>
    <w:rsid w:val="00254F9C"/>
    <w:rsid w:val="00272267"/>
    <w:rsid w:val="002B6B89"/>
    <w:rsid w:val="002C1DD9"/>
    <w:rsid w:val="002E7C90"/>
    <w:rsid w:val="00321BA1"/>
    <w:rsid w:val="0032743C"/>
    <w:rsid w:val="00340980"/>
    <w:rsid w:val="00342C1C"/>
    <w:rsid w:val="00351831"/>
    <w:rsid w:val="003542E5"/>
    <w:rsid w:val="00392A94"/>
    <w:rsid w:val="0039408B"/>
    <w:rsid w:val="00394EC4"/>
    <w:rsid w:val="003B132B"/>
    <w:rsid w:val="003D3A71"/>
    <w:rsid w:val="003E52A7"/>
    <w:rsid w:val="004302ED"/>
    <w:rsid w:val="00430E11"/>
    <w:rsid w:val="00430F7A"/>
    <w:rsid w:val="00434E20"/>
    <w:rsid w:val="00474E00"/>
    <w:rsid w:val="00483160"/>
    <w:rsid w:val="00485F10"/>
    <w:rsid w:val="004869C6"/>
    <w:rsid w:val="004920A4"/>
    <w:rsid w:val="00492360"/>
    <w:rsid w:val="00494C1A"/>
    <w:rsid w:val="004B6310"/>
    <w:rsid w:val="004E318F"/>
    <w:rsid w:val="004F005B"/>
    <w:rsid w:val="004F7716"/>
    <w:rsid w:val="0050306F"/>
    <w:rsid w:val="0052793F"/>
    <w:rsid w:val="00551AB4"/>
    <w:rsid w:val="005537E9"/>
    <w:rsid w:val="00583F64"/>
    <w:rsid w:val="00584377"/>
    <w:rsid w:val="005A0C75"/>
    <w:rsid w:val="005A531B"/>
    <w:rsid w:val="005A5873"/>
    <w:rsid w:val="005B3EA3"/>
    <w:rsid w:val="005C1EAA"/>
    <w:rsid w:val="005D34B9"/>
    <w:rsid w:val="005D38CA"/>
    <w:rsid w:val="006012BA"/>
    <w:rsid w:val="00607453"/>
    <w:rsid w:val="00612A1A"/>
    <w:rsid w:val="00612DEB"/>
    <w:rsid w:val="00650820"/>
    <w:rsid w:val="0066698D"/>
    <w:rsid w:val="006767FA"/>
    <w:rsid w:val="006A198B"/>
    <w:rsid w:val="006A36B5"/>
    <w:rsid w:val="006D3813"/>
    <w:rsid w:val="006E19D8"/>
    <w:rsid w:val="006E2B9A"/>
    <w:rsid w:val="006F4680"/>
    <w:rsid w:val="00713B7E"/>
    <w:rsid w:val="007403CB"/>
    <w:rsid w:val="00740F80"/>
    <w:rsid w:val="007622B7"/>
    <w:rsid w:val="00763631"/>
    <w:rsid w:val="0077653F"/>
    <w:rsid w:val="007A5684"/>
    <w:rsid w:val="007A571C"/>
    <w:rsid w:val="007A727B"/>
    <w:rsid w:val="007B6EE5"/>
    <w:rsid w:val="007C44D9"/>
    <w:rsid w:val="007E1441"/>
    <w:rsid w:val="007E30C1"/>
    <w:rsid w:val="007E682C"/>
    <w:rsid w:val="007F26FE"/>
    <w:rsid w:val="0081046E"/>
    <w:rsid w:val="00812790"/>
    <w:rsid w:val="00822A65"/>
    <w:rsid w:val="0082635B"/>
    <w:rsid w:val="00830519"/>
    <w:rsid w:val="008359C8"/>
    <w:rsid w:val="00884499"/>
    <w:rsid w:val="0089723D"/>
    <w:rsid w:val="008C653D"/>
    <w:rsid w:val="008C748B"/>
    <w:rsid w:val="008D107B"/>
    <w:rsid w:val="008E01EE"/>
    <w:rsid w:val="008F48AD"/>
    <w:rsid w:val="008F5256"/>
    <w:rsid w:val="00925DB9"/>
    <w:rsid w:val="0093156A"/>
    <w:rsid w:val="00935007"/>
    <w:rsid w:val="00964F7D"/>
    <w:rsid w:val="009657CA"/>
    <w:rsid w:val="009A4387"/>
    <w:rsid w:val="009B3EA1"/>
    <w:rsid w:val="009B7B1D"/>
    <w:rsid w:val="009E3E55"/>
    <w:rsid w:val="00A15C90"/>
    <w:rsid w:val="00A15DA5"/>
    <w:rsid w:val="00A27119"/>
    <w:rsid w:val="00A54268"/>
    <w:rsid w:val="00A70438"/>
    <w:rsid w:val="00A92AE6"/>
    <w:rsid w:val="00AB19B5"/>
    <w:rsid w:val="00AB20B1"/>
    <w:rsid w:val="00AB38F0"/>
    <w:rsid w:val="00AC0442"/>
    <w:rsid w:val="00AC194A"/>
    <w:rsid w:val="00AC289A"/>
    <w:rsid w:val="00AF0A65"/>
    <w:rsid w:val="00AF1FCC"/>
    <w:rsid w:val="00B11608"/>
    <w:rsid w:val="00B15F6C"/>
    <w:rsid w:val="00B2002C"/>
    <w:rsid w:val="00B532D1"/>
    <w:rsid w:val="00B651FC"/>
    <w:rsid w:val="00B8232E"/>
    <w:rsid w:val="00BC16F5"/>
    <w:rsid w:val="00BC33B7"/>
    <w:rsid w:val="00BE2559"/>
    <w:rsid w:val="00BF5170"/>
    <w:rsid w:val="00C00E3A"/>
    <w:rsid w:val="00C203E6"/>
    <w:rsid w:val="00C20E6C"/>
    <w:rsid w:val="00C276D5"/>
    <w:rsid w:val="00C3455D"/>
    <w:rsid w:val="00C41E61"/>
    <w:rsid w:val="00C45B7E"/>
    <w:rsid w:val="00C60FE1"/>
    <w:rsid w:val="00C70E7A"/>
    <w:rsid w:val="00C87BD8"/>
    <w:rsid w:val="00C9579D"/>
    <w:rsid w:val="00CB0429"/>
    <w:rsid w:val="00CD4D0A"/>
    <w:rsid w:val="00CE366F"/>
    <w:rsid w:val="00CF0BA0"/>
    <w:rsid w:val="00D201CE"/>
    <w:rsid w:val="00D214C4"/>
    <w:rsid w:val="00D21F59"/>
    <w:rsid w:val="00D332F8"/>
    <w:rsid w:val="00D56A70"/>
    <w:rsid w:val="00D662B4"/>
    <w:rsid w:val="00D868A6"/>
    <w:rsid w:val="00DC2C69"/>
    <w:rsid w:val="00DC5587"/>
    <w:rsid w:val="00DD0771"/>
    <w:rsid w:val="00DD78C2"/>
    <w:rsid w:val="00DE4F02"/>
    <w:rsid w:val="00DF0B8E"/>
    <w:rsid w:val="00DF1255"/>
    <w:rsid w:val="00DF2D90"/>
    <w:rsid w:val="00E0708C"/>
    <w:rsid w:val="00E4146C"/>
    <w:rsid w:val="00E575F3"/>
    <w:rsid w:val="00E67AC6"/>
    <w:rsid w:val="00E72B26"/>
    <w:rsid w:val="00E807D7"/>
    <w:rsid w:val="00E9178F"/>
    <w:rsid w:val="00E961EA"/>
    <w:rsid w:val="00EA218E"/>
    <w:rsid w:val="00EC217C"/>
    <w:rsid w:val="00EC5855"/>
    <w:rsid w:val="00EE4ED9"/>
    <w:rsid w:val="00EE62E5"/>
    <w:rsid w:val="00EE7A78"/>
    <w:rsid w:val="00F04FB1"/>
    <w:rsid w:val="00F13DFD"/>
    <w:rsid w:val="00F4048D"/>
    <w:rsid w:val="00F55459"/>
    <w:rsid w:val="00F65663"/>
    <w:rsid w:val="00F6624E"/>
    <w:rsid w:val="00FB4620"/>
    <w:rsid w:val="00FC4E98"/>
    <w:rsid w:val="00FE5171"/>
    <w:rsid w:val="00FF1A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36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6A7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4</Pages>
  <Words>908</Words>
  <Characters>5179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exam2</dc:creator>
  <cp:keywords/>
  <dc:description/>
  <cp:lastModifiedBy>exam2</cp:lastModifiedBy>
  <cp:revision>4</cp:revision>
  <dcterms:created xsi:type="dcterms:W3CDTF">2012-04-23T17:20:00Z</dcterms:created>
  <dcterms:modified xsi:type="dcterms:W3CDTF">2012-04-23T18:30:00Z</dcterms:modified>
</cp:coreProperties>
</file>