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ED" w:rsidRDefault="00F505ED" w:rsidP="00F505ED">
      <w:pPr>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p>
    <w:p w:rsidR="00F505ED" w:rsidRDefault="00F505ED" w:rsidP="00F505ED">
      <w:pPr>
        <w:spacing w:line="480" w:lineRule="auto"/>
        <w:rPr>
          <w:rFonts w:ascii="Times New Roman" w:hAnsi="Times New Roman" w:cs="Times New Roman"/>
          <w:sz w:val="24"/>
          <w:szCs w:val="24"/>
        </w:rPr>
      </w:pPr>
      <w:r>
        <w:rPr>
          <w:rFonts w:ascii="Times New Roman" w:hAnsi="Times New Roman" w:cs="Times New Roman"/>
          <w:sz w:val="24"/>
          <w:szCs w:val="24"/>
        </w:rPr>
        <w:t>Malnutrition is associated with morbidity and a decrease in health and recovery; while adequate nutrition minimizes these affects, shortens hospital stays and improves healing. The aim of this study was to test whether a feeding algorithm could improve the nutritional support of intensive care patients (</w:t>
      </w:r>
      <w:proofErr w:type="spellStart"/>
      <w:r>
        <w:rPr>
          <w:rFonts w:ascii="Times New Roman" w:hAnsi="Times New Roman" w:cs="Times New Roman"/>
          <w:sz w:val="24"/>
          <w:szCs w:val="24"/>
        </w:rPr>
        <w:t>Woien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Bjork</w:t>
      </w:r>
      <w:proofErr w:type="spellEnd"/>
      <w:r>
        <w:rPr>
          <w:rFonts w:ascii="Times New Roman" w:hAnsi="Times New Roman" w:cs="Times New Roman"/>
          <w:sz w:val="24"/>
          <w:szCs w:val="24"/>
        </w:rPr>
        <w:t xml:space="preserve">, 2006). The study was primarily focused on </w:t>
      </w:r>
      <w:proofErr w:type="spellStart"/>
      <w:r>
        <w:rPr>
          <w:rFonts w:ascii="Times New Roman" w:hAnsi="Times New Roman" w:cs="Times New Roman"/>
          <w:sz w:val="24"/>
          <w:szCs w:val="24"/>
        </w:rPr>
        <w:t>enteral</w:t>
      </w:r>
      <w:proofErr w:type="spellEnd"/>
      <w:r>
        <w:rPr>
          <w:rFonts w:ascii="Times New Roman" w:hAnsi="Times New Roman" w:cs="Times New Roman"/>
          <w:sz w:val="24"/>
          <w:szCs w:val="24"/>
        </w:rPr>
        <w:t xml:space="preserve"> nutrition (EN) and the combination of </w:t>
      </w:r>
      <w:proofErr w:type="spellStart"/>
      <w:r>
        <w:rPr>
          <w:rFonts w:ascii="Times New Roman" w:hAnsi="Times New Roman" w:cs="Times New Roman"/>
          <w:sz w:val="24"/>
          <w:szCs w:val="24"/>
        </w:rPr>
        <w:t>enteral</w:t>
      </w:r>
      <w:proofErr w:type="spellEnd"/>
      <w:r>
        <w:rPr>
          <w:rFonts w:ascii="Times New Roman" w:hAnsi="Times New Roman" w:cs="Times New Roman"/>
          <w:sz w:val="24"/>
          <w:szCs w:val="24"/>
        </w:rPr>
        <w:t xml:space="preserve"> nutrition with </w:t>
      </w:r>
      <w:proofErr w:type="spellStart"/>
      <w:r>
        <w:rPr>
          <w:rFonts w:ascii="Times New Roman" w:hAnsi="Times New Roman" w:cs="Times New Roman"/>
          <w:sz w:val="24"/>
          <w:szCs w:val="24"/>
        </w:rPr>
        <w:t>parenteral</w:t>
      </w:r>
      <w:proofErr w:type="spellEnd"/>
      <w:r>
        <w:rPr>
          <w:rFonts w:ascii="Times New Roman" w:hAnsi="Times New Roman" w:cs="Times New Roman"/>
          <w:sz w:val="24"/>
          <w:szCs w:val="24"/>
        </w:rPr>
        <w:t xml:space="preserve"> nutrition (PEN) to adequately meet the patients’ nutritional needs. The study was conducted on an ICU unit. The sample identified in this study was made up of 42 patients of both sexes and were 20-70 years of age (</w:t>
      </w:r>
      <w:proofErr w:type="spellStart"/>
      <w:r>
        <w:rPr>
          <w:rFonts w:ascii="Times New Roman" w:hAnsi="Times New Roman" w:cs="Times New Roman"/>
          <w:sz w:val="24"/>
          <w:szCs w:val="24"/>
        </w:rPr>
        <w:t>Woien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Bjork</w:t>
      </w:r>
      <w:proofErr w:type="spellEnd"/>
      <w:r>
        <w:rPr>
          <w:rFonts w:ascii="Times New Roman" w:hAnsi="Times New Roman" w:cs="Times New Roman"/>
          <w:sz w:val="24"/>
          <w:szCs w:val="24"/>
        </w:rPr>
        <w:t>, 2006). All patients had a mixed medical and surgical diagnosis and were on the ICU unit greater than four days (</w:t>
      </w:r>
      <w:proofErr w:type="spellStart"/>
      <w:r>
        <w:rPr>
          <w:rFonts w:ascii="Times New Roman" w:hAnsi="Times New Roman" w:cs="Times New Roman"/>
          <w:sz w:val="24"/>
          <w:szCs w:val="24"/>
        </w:rPr>
        <w:t>Woien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Bjork</w:t>
      </w:r>
      <w:proofErr w:type="spellEnd"/>
      <w:r>
        <w:rPr>
          <w:rFonts w:ascii="Times New Roman" w:hAnsi="Times New Roman" w:cs="Times New Roman"/>
          <w:sz w:val="24"/>
          <w:szCs w:val="24"/>
        </w:rPr>
        <w:t xml:space="preserve">, 2006). The information that was gathered for this study included the total amount of calories prescribed versus the amount received, onset of delivery of nutrition, </w:t>
      </w:r>
      <w:proofErr w:type="spellStart"/>
      <w:r>
        <w:rPr>
          <w:rFonts w:ascii="Times New Roman" w:hAnsi="Times New Roman" w:cs="Times New Roman"/>
          <w:sz w:val="24"/>
          <w:szCs w:val="24"/>
        </w:rPr>
        <w:t>enteral</w:t>
      </w:r>
      <w:proofErr w:type="spellEnd"/>
      <w:r>
        <w:rPr>
          <w:rFonts w:ascii="Times New Roman" w:hAnsi="Times New Roman" w:cs="Times New Roman"/>
          <w:sz w:val="24"/>
          <w:szCs w:val="24"/>
        </w:rPr>
        <w:t xml:space="preserve"> versus </w:t>
      </w:r>
      <w:proofErr w:type="spellStart"/>
      <w:r>
        <w:rPr>
          <w:rFonts w:ascii="Times New Roman" w:hAnsi="Times New Roman" w:cs="Times New Roman"/>
          <w:sz w:val="24"/>
          <w:szCs w:val="24"/>
        </w:rPr>
        <w:t>parenteral</w:t>
      </w:r>
      <w:proofErr w:type="spellEnd"/>
      <w:r>
        <w:rPr>
          <w:rFonts w:ascii="Times New Roman" w:hAnsi="Times New Roman" w:cs="Times New Roman"/>
          <w:sz w:val="24"/>
          <w:szCs w:val="24"/>
        </w:rPr>
        <w:t xml:space="preserve"> nutrition, and the use and size of </w:t>
      </w:r>
      <w:proofErr w:type="spellStart"/>
      <w:r>
        <w:rPr>
          <w:rFonts w:ascii="Times New Roman" w:hAnsi="Times New Roman" w:cs="Times New Roman"/>
          <w:sz w:val="24"/>
          <w:szCs w:val="24"/>
        </w:rPr>
        <w:t>enteral</w:t>
      </w:r>
      <w:proofErr w:type="spellEnd"/>
      <w:r>
        <w:rPr>
          <w:rFonts w:ascii="Times New Roman" w:hAnsi="Times New Roman" w:cs="Times New Roman"/>
          <w:sz w:val="24"/>
          <w:szCs w:val="24"/>
        </w:rPr>
        <w:t xml:space="preserve"> feeding tubes (</w:t>
      </w:r>
      <w:proofErr w:type="spellStart"/>
      <w:r>
        <w:rPr>
          <w:rFonts w:ascii="Times New Roman" w:hAnsi="Times New Roman" w:cs="Times New Roman"/>
          <w:sz w:val="24"/>
          <w:szCs w:val="24"/>
        </w:rPr>
        <w:t>Woien</w:t>
      </w:r>
      <w:proofErr w:type="spellEnd"/>
      <w:r>
        <w:rPr>
          <w:rFonts w:ascii="Times New Roman" w:hAnsi="Times New Roman" w:cs="Times New Roman"/>
          <w:sz w:val="24"/>
          <w:szCs w:val="24"/>
        </w:rPr>
        <w:t xml:space="preserve"> and Bjork, 2006). In regards to the patients this study revealed that starting nutritional support early preferably with </w:t>
      </w:r>
      <w:proofErr w:type="spellStart"/>
      <w:r>
        <w:rPr>
          <w:rFonts w:ascii="Times New Roman" w:hAnsi="Times New Roman" w:cs="Times New Roman"/>
          <w:sz w:val="24"/>
          <w:szCs w:val="24"/>
        </w:rPr>
        <w:t>enteral</w:t>
      </w:r>
      <w:proofErr w:type="spellEnd"/>
      <w:r>
        <w:rPr>
          <w:rFonts w:ascii="Times New Roman" w:hAnsi="Times New Roman" w:cs="Times New Roman"/>
          <w:sz w:val="24"/>
          <w:szCs w:val="24"/>
        </w:rPr>
        <w:t xml:space="preserve"> feeding improved patient outcomes. In regards to nursing this study showed a greater consistency in nursing practices and confirmed that nutritional support algorithm improved the delivery of nutrients to critically ill patients (</w:t>
      </w:r>
      <w:proofErr w:type="spellStart"/>
      <w:r>
        <w:rPr>
          <w:rFonts w:ascii="Times New Roman" w:hAnsi="Times New Roman" w:cs="Times New Roman"/>
          <w:sz w:val="24"/>
          <w:szCs w:val="24"/>
        </w:rPr>
        <w:t>Woien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Bjork</w:t>
      </w:r>
      <w:proofErr w:type="spellEnd"/>
      <w:r>
        <w:rPr>
          <w:rFonts w:ascii="Times New Roman" w:hAnsi="Times New Roman" w:cs="Times New Roman"/>
          <w:sz w:val="24"/>
          <w:szCs w:val="24"/>
        </w:rPr>
        <w:t xml:space="preserve">, 2006). </w:t>
      </w:r>
    </w:p>
    <w:p w:rsidR="00C642BF" w:rsidRPr="00C642BF" w:rsidRDefault="00C642BF" w:rsidP="00F505ED">
      <w:pPr>
        <w:spacing w:line="480" w:lineRule="auto"/>
        <w:rPr>
          <w:rFonts w:ascii="Times New Roman" w:hAnsi="Times New Roman" w:cs="Times New Roman"/>
          <w:sz w:val="24"/>
          <w:szCs w:val="24"/>
        </w:rPr>
      </w:pPr>
      <w:r w:rsidRPr="00C642BF">
        <w:rPr>
          <w:rFonts w:ascii="Times New Roman" w:hAnsi="Times New Roman" w:cs="Times New Roman"/>
          <w:sz w:val="24"/>
          <w:szCs w:val="24"/>
        </w:rPr>
        <w:t>Purpose</w:t>
      </w:r>
    </w:p>
    <w:p w:rsidR="00AF74AE" w:rsidRDefault="00EB2191" w:rsidP="00F505ED">
      <w:pPr>
        <w:spacing w:line="480" w:lineRule="auto"/>
        <w:rPr>
          <w:rFonts w:ascii="Times New Roman" w:hAnsi="Times New Roman" w:cs="Times New Roman"/>
          <w:sz w:val="24"/>
          <w:szCs w:val="24"/>
        </w:rPr>
      </w:pPr>
      <w:r>
        <w:rPr>
          <w:rFonts w:ascii="Times New Roman" w:hAnsi="Times New Roman" w:cs="Times New Roman"/>
          <w:sz w:val="24"/>
          <w:szCs w:val="24"/>
        </w:rPr>
        <w:t>The purpose of the study is identified early and is stated clearly and concisely. The purpose of this study is to test whether a feeding algorithm could improve the nutritional support of intensive care patients (</w:t>
      </w:r>
      <w:proofErr w:type="spellStart"/>
      <w:r>
        <w:rPr>
          <w:rFonts w:ascii="Times New Roman" w:hAnsi="Times New Roman" w:cs="Times New Roman"/>
          <w:sz w:val="24"/>
          <w:szCs w:val="24"/>
        </w:rPr>
        <w:t>Woien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Bjork</w:t>
      </w:r>
      <w:proofErr w:type="spellEnd"/>
      <w:r>
        <w:rPr>
          <w:rFonts w:ascii="Times New Roman" w:hAnsi="Times New Roman" w:cs="Times New Roman"/>
          <w:sz w:val="24"/>
          <w:szCs w:val="24"/>
        </w:rPr>
        <w:t xml:space="preserve">, 2006). The purpose of the study sought to answer the following questions: 1. Is there a difference in the nutritional volume delivered to intensive care patients who are fed according to a nutritional support algorithm compared with patients who </w:t>
      </w:r>
      <w:r>
        <w:rPr>
          <w:rFonts w:ascii="Times New Roman" w:hAnsi="Times New Roman" w:cs="Times New Roman"/>
          <w:sz w:val="24"/>
          <w:szCs w:val="24"/>
        </w:rPr>
        <w:lastRenderedPageBreak/>
        <w:t xml:space="preserve">receive routine care? 2. What effect does a nutritional support algorithm have on timing of nutritional intervention and increment to a desired nutritional volume? 3. How will a nutritional support algorithm influence the nurses’ practice concerning use of </w:t>
      </w:r>
      <w:proofErr w:type="spellStart"/>
      <w:r>
        <w:rPr>
          <w:rFonts w:ascii="Times New Roman" w:hAnsi="Times New Roman" w:cs="Times New Roman"/>
          <w:sz w:val="24"/>
          <w:szCs w:val="24"/>
        </w:rPr>
        <w:t>enteral</w:t>
      </w:r>
      <w:proofErr w:type="spellEnd"/>
      <w:r>
        <w:rPr>
          <w:rFonts w:ascii="Times New Roman" w:hAnsi="Times New Roman" w:cs="Times New Roman"/>
          <w:sz w:val="24"/>
          <w:szCs w:val="24"/>
        </w:rPr>
        <w:t xml:space="preserve"> nutrition (EN)? 4. Will a combination of </w:t>
      </w:r>
      <w:proofErr w:type="spellStart"/>
      <w:r>
        <w:rPr>
          <w:rFonts w:ascii="Times New Roman" w:hAnsi="Times New Roman" w:cs="Times New Roman"/>
          <w:sz w:val="24"/>
          <w:szCs w:val="24"/>
        </w:rPr>
        <w:t>enteral</w:t>
      </w:r>
      <w:proofErr w:type="spellEnd"/>
      <w:r w:rsidR="00D215E8">
        <w:rPr>
          <w:rFonts w:ascii="Times New Roman" w:hAnsi="Times New Roman" w:cs="Times New Roman"/>
          <w:sz w:val="24"/>
          <w:szCs w:val="24"/>
        </w:rPr>
        <w:t xml:space="preserve"> </w:t>
      </w:r>
      <w:r w:rsidR="0063391D">
        <w:rPr>
          <w:rFonts w:ascii="Times New Roman" w:hAnsi="Times New Roman" w:cs="Times New Roman"/>
          <w:sz w:val="24"/>
          <w:szCs w:val="24"/>
        </w:rPr>
        <w:t>nutrition (</w:t>
      </w:r>
      <w:r w:rsidR="00D215E8">
        <w:rPr>
          <w:rFonts w:ascii="Times New Roman" w:hAnsi="Times New Roman" w:cs="Times New Roman"/>
          <w:sz w:val="24"/>
          <w:szCs w:val="24"/>
        </w:rPr>
        <w:t xml:space="preserve">EN) and </w:t>
      </w:r>
      <w:proofErr w:type="spellStart"/>
      <w:r w:rsidR="00D215E8">
        <w:rPr>
          <w:rFonts w:ascii="Times New Roman" w:hAnsi="Times New Roman" w:cs="Times New Roman"/>
          <w:sz w:val="24"/>
          <w:szCs w:val="24"/>
        </w:rPr>
        <w:t>parenteral</w:t>
      </w:r>
      <w:proofErr w:type="spellEnd"/>
      <w:r w:rsidR="00D215E8">
        <w:rPr>
          <w:rFonts w:ascii="Times New Roman" w:hAnsi="Times New Roman" w:cs="Times New Roman"/>
          <w:sz w:val="24"/>
          <w:szCs w:val="24"/>
        </w:rPr>
        <w:t xml:space="preserve"> </w:t>
      </w:r>
      <w:r w:rsidR="0063391D">
        <w:rPr>
          <w:rFonts w:ascii="Times New Roman" w:hAnsi="Times New Roman" w:cs="Times New Roman"/>
          <w:sz w:val="24"/>
          <w:szCs w:val="24"/>
        </w:rPr>
        <w:t>nutrition (</w:t>
      </w:r>
      <w:r w:rsidR="00D215E8">
        <w:rPr>
          <w:rFonts w:ascii="Times New Roman" w:hAnsi="Times New Roman" w:cs="Times New Roman"/>
          <w:sz w:val="24"/>
          <w:szCs w:val="24"/>
        </w:rPr>
        <w:t xml:space="preserve">PEN) better meet patients’ nutritional </w:t>
      </w:r>
      <w:r w:rsidR="0063391D">
        <w:rPr>
          <w:rFonts w:ascii="Times New Roman" w:hAnsi="Times New Roman" w:cs="Times New Roman"/>
          <w:sz w:val="24"/>
          <w:szCs w:val="24"/>
        </w:rPr>
        <w:t>requirements (</w:t>
      </w:r>
      <w:proofErr w:type="spellStart"/>
      <w:r w:rsidR="00D215E8">
        <w:rPr>
          <w:rFonts w:ascii="Times New Roman" w:hAnsi="Times New Roman" w:cs="Times New Roman"/>
          <w:sz w:val="24"/>
          <w:szCs w:val="24"/>
        </w:rPr>
        <w:t>Woien</w:t>
      </w:r>
      <w:proofErr w:type="spellEnd"/>
      <w:r w:rsidR="00D215E8">
        <w:rPr>
          <w:rFonts w:ascii="Times New Roman" w:hAnsi="Times New Roman" w:cs="Times New Roman"/>
          <w:sz w:val="24"/>
          <w:szCs w:val="24"/>
        </w:rPr>
        <w:t xml:space="preserve"> and </w:t>
      </w:r>
      <w:proofErr w:type="spellStart"/>
      <w:r w:rsidR="00D215E8">
        <w:rPr>
          <w:rFonts w:ascii="Times New Roman" w:hAnsi="Times New Roman" w:cs="Times New Roman"/>
          <w:sz w:val="24"/>
          <w:szCs w:val="24"/>
        </w:rPr>
        <w:t>Bjork</w:t>
      </w:r>
      <w:proofErr w:type="spellEnd"/>
      <w:r w:rsidR="00D215E8">
        <w:rPr>
          <w:rFonts w:ascii="Times New Roman" w:hAnsi="Times New Roman" w:cs="Times New Roman"/>
          <w:sz w:val="24"/>
          <w:szCs w:val="24"/>
        </w:rPr>
        <w:t xml:space="preserve">, 2006)? </w:t>
      </w:r>
      <w:r w:rsidR="007B6304">
        <w:rPr>
          <w:rFonts w:ascii="Times New Roman" w:hAnsi="Times New Roman" w:cs="Times New Roman"/>
          <w:sz w:val="24"/>
          <w:szCs w:val="24"/>
        </w:rPr>
        <w:t xml:space="preserve">The purpose of this study is researchable and was answered with empirical data. The study proved a need to understand the affects of nutrition in ICU patients and the study confirmed </w:t>
      </w:r>
      <w:r w:rsidR="00043044">
        <w:rPr>
          <w:rFonts w:ascii="Times New Roman" w:hAnsi="Times New Roman" w:cs="Times New Roman"/>
          <w:sz w:val="24"/>
          <w:szCs w:val="24"/>
        </w:rPr>
        <w:t>that a</w:t>
      </w:r>
      <w:r w:rsidR="007B6304">
        <w:rPr>
          <w:rFonts w:ascii="Times New Roman" w:hAnsi="Times New Roman" w:cs="Times New Roman"/>
          <w:sz w:val="24"/>
          <w:szCs w:val="24"/>
        </w:rPr>
        <w:t xml:space="preserve"> nutritional support algorithm improved the delivery of nutrients to critically ill </w:t>
      </w:r>
      <w:r w:rsidR="00043044">
        <w:rPr>
          <w:rFonts w:ascii="Times New Roman" w:hAnsi="Times New Roman" w:cs="Times New Roman"/>
          <w:sz w:val="24"/>
          <w:szCs w:val="24"/>
        </w:rPr>
        <w:t>patients (</w:t>
      </w:r>
      <w:proofErr w:type="spellStart"/>
      <w:r w:rsidR="007B6304">
        <w:rPr>
          <w:rFonts w:ascii="Times New Roman" w:hAnsi="Times New Roman" w:cs="Times New Roman"/>
          <w:sz w:val="24"/>
          <w:szCs w:val="24"/>
        </w:rPr>
        <w:t>Woien</w:t>
      </w:r>
      <w:proofErr w:type="spellEnd"/>
      <w:r w:rsidR="007B6304">
        <w:rPr>
          <w:rFonts w:ascii="Times New Roman" w:hAnsi="Times New Roman" w:cs="Times New Roman"/>
          <w:sz w:val="24"/>
          <w:szCs w:val="24"/>
        </w:rPr>
        <w:t xml:space="preserve"> and </w:t>
      </w:r>
      <w:proofErr w:type="spellStart"/>
      <w:r w:rsidR="007B6304">
        <w:rPr>
          <w:rFonts w:ascii="Times New Roman" w:hAnsi="Times New Roman" w:cs="Times New Roman"/>
          <w:sz w:val="24"/>
          <w:szCs w:val="24"/>
        </w:rPr>
        <w:t>Bjork</w:t>
      </w:r>
      <w:proofErr w:type="spellEnd"/>
      <w:r w:rsidR="007B6304">
        <w:rPr>
          <w:rFonts w:ascii="Times New Roman" w:hAnsi="Times New Roman" w:cs="Times New Roman"/>
          <w:sz w:val="24"/>
          <w:szCs w:val="24"/>
        </w:rPr>
        <w:t xml:space="preserve">, 2006). </w:t>
      </w:r>
    </w:p>
    <w:p w:rsidR="00C642BF" w:rsidRDefault="0063391D" w:rsidP="00F505ED">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factors and variables that play a vital role in the recovery of an ill patient. Adequate nutrition is one of the factors that can change the future outlook on patients’ health and recovery. The benefits of an adequate nutrition for ICU patients include: </w:t>
      </w:r>
      <w:r w:rsidR="001B209A">
        <w:rPr>
          <w:rFonts w:ascii="Times New Roman" w:hAnsi="Times New Roman" w:cs="Times New Roman"/>
          <w:sz w:val="24"/>
          <w:szCs w:val="24"/>
        </w:rPr>
        <w:t>less time spent on respiratory support, shorter hospital stay, lower risk of infection, improved healing of wounds, and decreased morbidity (</w:t>
      </w:r>
      <w:proofErr w:type="spellStart"/>
      <w:r w:rsidR="001B209A">
        <w:rPr>
          <w:rFonts w:ascii="Times New Roman" w:hAnsi="Times New Roman" w:cs="Times New Roman"/>
          <w:sz w:val="24"/>
          <w:szCs w:val="24"/>
        </w:rPr>
        <w:t>Woien</w:t>
      </w:r>
      <w:proofErr w:type="spellEnd"/>
      <w:r w:rsidR="001B209A">
        <w:rPr>
          <w:rFonts w:ascii="Times New Roman" w:hAnsi="Times New Roman" w:cs="Times New Roman"/>
          <w:sz w:val="24"/>
          <w:szCs w:val="24"/>
        </w:rPr>
        <w:t xml:space="preserve"> and </w:t>
      </w:r>
      <w:proofErr w:type="spellStart"/>
      <w:r w:rsidR="001B209A">
        <w:rPr>
          <w:rFonts w:ascii="Times New Roman" w:hAnsi="Times New Roman" w:cs="Times New Roman"/>
          <w:sz w:val="24"/>
          <w:szCs w:val="24"/>
        </w:rPr>
        <w:t>Bjork</w:t>
      </w:r>
      <w:proofErr w:type="spellEnd"/>
      <w:r w:rsidR="001B209A">
        <w:rPr>
          <w:rFonts w:ascii="Times New Roman" w:hAnsi="Times New Roman" w:cs="Times New Roman"/>
          <w:sz w:val="24"/>
          <w:szCs w:val="24"/>
        </w:rPr>
        <w:t xml:space="preserve">, 2006). This study is important to nursing because the role of the nurse is not to just simply administer medication but it is to monitor all factors that can impede or enhance the recovery and health of their patients. </w:t>
      </w:r>
    </w:p>
    <w:p w:rsidR="00C642BF" w:rsidRDefault="00C642BF" w:rsidP="00F505ED">
      <w:pPr>
        <w:spacing w:line="480" w:lineRule="auto"/>
        <w:rPr>
          <w:rFonts w:ascii="Times New Roman" w:hAnsi="Times New Roman" w:cs="Times New Roman"/>
          <w:sz w:val="24"/>
          <w:szCs w:val="24"/>
        </w:rPr>
      </w:pPr>
      <w:r>
        <w:rPr>
          <w:rFonts w:ascii="Times New Roman" w:hAnsi="Times New Roman" w:cs="Times New Roman"/>
          <w:sz w:val="24"/>
          <w:szCs w:val="24"/>
        </w:rPr>
        <w:t xml:space="preserve">Review of literature </w:t>
      </w:r>
    </w:p>
    <w:p w:rsidR="00C642BF" w:rsidRPr="00EB2191" w:rsidRDefault="00AA5588" w:rsidP="00F505E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literature review showed that prior research acknowledged the importance of nutrition in the recovery of the critically ill. Factors such as weight loss, the maintenance of intestinal function and integrity, healing time and length of stay were all attributed to the nutritional status of critically ill patients. The researchers utilized the databases </w:t>
      </w:r>
      <w:proofErr w:type="spellStart"/>
      <w:r>
        <w:rPr>
          <w:rFonts w:ascii="Times New Roman" w:hAnsi="Times New Roman" w:cs="Times New Roman"/>
          <w:sz w:val="24"/>
          <w:szCs w:val="24"/>
        </w:rPr>
        <w:t>Cinahl</w:t>
      </w:r>
      <w:proofErr w:type="spellEnd"/>
      <w:r>
        <w:rPr>
          <w:rFonts w:ascii="Times New Roman" w:hAnsi="Times New Roman" w:cs="Times New Roman"/>
          <w:sz w:val="24"/>
          <w:szCs w:val="24"/>
        </w:rPr>
        <w:t>, Medline, and Cochrane for prior research regarding this topic. The research used spanned from 1988-2002. This study was published in 2006</w:t>
      </w:r>
      <w:r w:rsidR="00E81CA5">
        <w:rPr>
          <w:rFonts w:ascii="Times New Roman" w:hAnsi="Times New Roman" w:cs="Times New Roman"/>
          <w:sz w:val="24"/>
          <w:szCs w:val="24"/>
        </w:rPr>
        <w:t xml:space="preserve"> which indicates a gap in the knowledge. The researchers attempted to answer </w:t>
      </w:r>
      <w:r w:rsidR="00E81CA5">
        <w:rPr>
          <w:rFonts w:ascii="Times New Roman" w:hAnsi="Times New Roman" w:cs="Times New Roman"/>
          <w:sz w:val="24"/>
          <w:szCs w:val="24"/>
        </w:rPr>
        <w:lastRenderedPageBreak/>
        <w:t>this gap in knowled</w:t>
      </w:r>
      <w:r w:rsidR="00D66B66">
        <w:rPr>
          <w:rFonts w:ascii="Times New Roman" w:hAnsi="Times New Roman" w:cs="Times New Roman"/>
          <w:sz w:val="24"/>
          <w:szCs w:val="24"/>
        </w:rPr>
        <w:t>ge by conducting this study. There were over 30 credible sources accessed for information regarding this study. The literature was well criti</w:t>
      </w:r>
      <w:r w:rsidR="00AD3D03">
        <w:rPr>
          <w:rFonts w:ascii="Times New Roman" w:hAnsi="Times New Roman" w:cs="Times New Roman"/>
          <w:sz w:val="24"/>
          <w:szCs w:val="24"/>
        </w:rPr>
        <w:t xml:space="preserve">qued, appropriate and thorough. Current research was mentioned in the literature review, indicating the importance of implementing a nutritional algorithm for critically ill patients. </w:t>
      </w:r>
    </w:p>
    <w:sectPr w:rsidR="00C642BF" w:rsidRPr="00EB2191" w:rsidSect="00C146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786"/>
    <w:rsid w:val="00043044"/>
    <w:rsid w:val="00075B54"/>
    <w:rsid w:val="001265B6"/>
    <w:rsid w:val="001B209A"/>
    <w:rsid w:val="003637E8"/>
    <w:rsid w:val="004A58E4"/>
    <w:rsid w:val="0063391D"/>
    <w:rsid w:val="00794D37"/>
    <w:rsid w:val="007B6304"/>
    <w:rsid w:val="00813A7C"/>
    <w:rsid w:val="00875BEA"/>
    <w:rsid w:val="008C786D"/>
    <w:rsid w:val="00A62786"/>
    <w:rsid w:val="00AA5588"/>
    <w:rsid w:val="00AD3D03"/>
    <w:rsid w:val="00AF74AE"/>
    <w:rsid w:val="00BD26D5"/>
    <w:rsid w:val="00C14649"/>
    <w:rsid w:val="00C642BF"/>
    <w:rsid w:val="00D215E8"/>
    <w:rsid w:val="00D32A80"/>
    <w:rsid w:val="00D66B66"/>
    <w:rsid w:val="00E81CA5"/>
    <w:rsid w:val="00EB2191"/>
    <w:rsid w:val="00F505ED"/>
    <w:rsid w:val="00FC0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786"/>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2786"/>
    <w:rPr>
      <w:b/>
      <w:bCs/>
    </w:rPr>
  </w:style>
</w:styles>
</file>

<file path=word/webSettings.xml><?xml version="1.0" encoding="utf-8"?>
<w:webSettings xmlns:r="http://schemas.openxmlformats.org/officeDocument/2006/relationships" xmlns:w="http://schemas.openxmlformats.org/wordprocessingml/2006/main">
  <w:divs>
    <w:div w:id="1104960447">
      <w:bodyDiv w:val="1"/>
      <w:marLeft w:val="0"/>
      <w:marRight w:val="0"/>
      <w:marTop w:val="0"/>
      <w:marBottom w:val="0"/>
      <w:divBdr>
        <w:top w:val="none" w:sz="0" w:space="0" w:color="auto"/>
        <w:left w:val="none" w:sz="0" w:space="0" w:color="auto"/>
        <w:bottom w:val="none" w:sz="0" w:space="0" w:color="auto"/>
        <w:right w:val="none" w:sz="0" w:space="0" w:color="auto"/>
      </w:divBdr>
      <w:divsChild>
        <w:div w:id="696583784">
          <w:marLeft w:val="0"/>
          <w:marRight w:val="0"/>
          <w:marTop w:val="0"/>
          <w:marBottom w:val="0"/>
          <w:divBdr>
            <w:top w:val="none" w:sz="0" w:space="0" w:color="auto"/>
            <w:left w:val="none" w:sz="0" w:space="0" w:color="auto"/>
            <w:bottom w:val="none" w:sz="0" w:space="0" w:color="auto"/>
            <w:right w:val="none" w:sz="0" w:space="0" w:color="auto"/>
          </w:divBdr>
          <w:divsChild>
            <w:div w:id="805666569">
              <w:marLeft w:val="0"/>
              <w:marRight w:val="0"/>
              <w:marTop w:val="0"/>
              <w:marBottom w:val="0"/>
              <w:divBdr>
                <w:top w:val="none" w:sz="0" w:space="0" w:color="auto"/>
                <w:left w:val="none" w:sz="0" w:space="0" w:color="auto"/>
                <w:bottom w:val="none" w:sz="0" w:space="0" w:color="auto"/>
                <w:right w:val="none" w:sz="0" w:space="0" w:color="auto"/>
              </w:divBdr>
              <w:divsChild>
                <w:div w:id="1495418286">
                  <w:marLeft w:val="0"/>
                  <w:marRight w:val="0"/>
                  <w:marTop w:val="0"/>
                  <w:marBottom w:val="0"/>
                  <w:divBdr>
                    <w:top w:val="none" w:sz="0" w:space="0" w:color="auto"/>
                    <w:left w:val="none" w:sz="0" w:space="0" w:color="auto"/>
                    <w:bottom w:val="none" w:sz="0" w:space="0" w:color="auto"/>
                    <w:right w:val="none" w:sz="0" w:space="0" w:color="auto"/>
                  </w:divBdr>
                  <w:divsChild>
                    <w:div w:id="506944454">
                      <w:marLeft w:val="300"/>
                      <w:marRight w:val="300"/>
                      <w:marTop w:val="150"/>
                      <w:marBottom w:val="0"/>
                      <w:divBdr>
                        <w:top w:val="none" w:sz="0" w:space="0" w:color="auto"/>
                        <w:left w:val="none" w:sz="0" w:space="0" w:color="auto"/>
                        <w:bottom w:val="none" w:sz="0" w:space="0" w:color="auto"/>
                        <w:right w:val="none" w:sz="0" w:space="0" w:color="auto"/>
                      </w:divBdr>
                      <w:divsChild>
                        <w:div w:id="206525260">
                          <w:marLeft w:val="0"/>
                          <w:marRight w:val="0"/>
                          <w:marTop w:val="150"/>
                          <w:marBottom w:val="0"/>
                          <w:divBdr>
                            <w:top w:val="single" w:sz="12" w:space="0" w:color="666666"/>
                            <w:left w:val="none" w:sz="0" w:space="0" w:color="auto"/>
                            <w:bottom w:val="none" w:sz="0" w:space="0" w:color="auto"/>
                            <w:right w:val="none" w:sz="0" w:space="0" w:color="auto"/>
                          </w:divBdr>
                          <w:divsChild>
                            <w:div w:id="238027456">
                              <w:marLeft w:val="0"/>
                              <w:marRight w:val="0"/>
                              <w:marTop w:val="0"/>
                              <w:marBottom w:val="0"/>
                              <w:divBdr>
                                <w:top w:val="none" w:sz="0" w:space="0" w:color="auto"/>
                                <w:left w:val="none" w:sz="0" w:space="0" w:color="auto"/>
                                <w:bottom w:val="none" w:sz="0" w:space="0" w:color="auto"/>
                                <w:right w:val="none" w:sz="0" w:space="0" w:color="auto"/>
                              </w:divBdr>
                              <w:divsChild>
                                <w:div w:id="378406172">
                                  <w:marLeft w:val="0"/>
                                  <w:marRight w:val="0"/>
                                  <w:marTop w:val="0"/>
                                  <w:marBottom w:val="450"/>
                                  <w:divBdr>
                                    <w:top w:val="none" w:sz="0" w:space="0" w:color="auto"/>
                                    <w:left w:val="single" w:sz="48" w:space="0" w:color="CCCCCC"/>
                                    <w:bottom w:val="none" w:sz="0" w:space="0" w:color="auto"/>
                                    <w:right w:val="none" w:sz="0" w:space="0" w:color="auto"/>
                                  </w:divBdr>
                                  <w:divsChild>
                                    <w:div w:id="498275243">
                                      <w:marLeft w:val="0"/>
                                      <w:marRight w:val="0"/>
                                      <w:marTop w:val="0"/>
                                      <w:marBottom w:val="0"/>
                                      <w:divBdr>
                                        <w:top w:val="none" w:sz="0" w:space="0" w:color="auto"/>
                                        <w:left w:val="none" w:sz="0" w:space="0" w:color="auto"/>
                                        <w:bottom w:val="none" w:sz="0" w:space="0" w:color="auto"/>
                                        <w:right w:val="none" w:sz="0" w:space="0" w:color="auto"/>
                                      </w:divBdr>
                                      <w:divsChild>
                                        <w:div w:id="2013482233">
                                          <w:marLeft w:val="1800"/>
                                          <w:marRight w:val="0"/>
                                          <w:marTop w:val="0"/>
                                          <w:marBottom w:val="0"/>
                                          <w:divBdr>
                                            <w:top w:val="none" w:sz="0" w:space="0" w:color="auto"/>
                                            <w:left w:val="none" w:sz="0" w:space="0" w:color="auto"/>
                                            <w:bottom w:val="none" w:sz="0" w:space="0" w:color="auto"/>
                                            <w:right w:val="none" w:sz="0" w:space="0" w:color="auto"/>
                                          </w:divBdr>
                                          <w:divsChild>
                                            <w:div w:id="1177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Lindsay</dc:creator>
  <cp:lastModifiedBy>Kimberly Lindsay</cp:lastModifiedBy>
  <cp:revision>6</cp:revision>
  <dcterms:created xsi:type="dcterms:W3CDTF">2012-07-19T16:29:00Z</dcterms:created>
  <dcterms:modified xsi:type="dcterms:W3CDTF">2012-07-20T22:11:00Z</dcterms:modified>
</cp:coreProperties>
</file>