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977" w:rsidRDefault="00706977"/>
    <w:p w:rsidR="0051654C" w:rsidRDefault="0051654C"/>
    <w:p w:rsidR="0051654C" w:rsidRDefault="0051654C"/>
    <w:p w:rsidR="0051654C" w:rsidRDefault="0051654C" w:rsidP="0051654C">
      <w:pPr>
        <w:jc w:val="center"/>
      </w:pPr>
    </w:p>
    <w:p w:rsidR="0051654C" w:rsidRDefault="0051654C" w:rsidP="0051654C">
      <w:pPr>
        <w:jc w:val="center"/>
      </w:pPr>
    </w:p>
    <w:p w:rsidR="0051654C" w:rsidRDefault="0051654C" w:rsidP="0051654C">
      <w:pPr>
        <w:jc w:val="center"/>
      </w:pPr>
      <w:r>
        <w:t>My Personal Nursing Philosophy</w:t>
      </w:r>
    </w:p>
    <w:p w:rsidR="0051654C" w:rsidRDefault="0051654C" w:rsidP="0051654C">
      <w:pPr>
        <w:jc w:val="center"/>
      </w:pPr>
      <w:r>
        <w:t>Sheila L. Roth</w:t>
      </w:r>
    </w:p>
    <w:p w:rsidR="0051654C" w:rsidRDefault="0051654C" w:rsidP="0051654C">
      <w:pPr>
        <w:jc w:val="center"/>
      </w:pPr>
      <w:r>
        <w:t>Lakeview College of Nursing</w:t>
      </w:r>
    </w:p>
    <w:p w:rsidR="0051654C" w:rsidRDefault="0051654C" w:rsidP="0051654C">
      <w:pPr>
        <w:jc w:val="center"/>
      </w:pPr>
      <w:r>
        <w:t>N200</w:t>
      </w:r>
    </w:p>
    <w:p w:rsidR="001E1C58" w:rsidRDefault="0051654C" w:rsidP="0051654C">
      <w:pPr>
        <w:jc w:val="center"/>
      </w:pPr>
      <w:r>
        <w:t>September 26, 2010</w:t>
      </w:r>
    </w:p>
    <w:p w:rsidR="007957AC" w:rsidRDefault="007957AC"/>
    <w:p w:rsidR="007957AC" w:rsidRDefault="007957AC"/>
    <w:p w:rsidR="007957AC" w:rsidRDefault="007957AC">
      <w:r w:rsidRPr="007957AC">
        <w:rPr>
          <w:highlight w:val="yellow"/>
        </w:rPr>
        <w:t>Yellow</w:t>
      </w:r>
      <w:r>
        <w:t xml:space="preserve"> = </w:t>
      </w:r>
      <w:proofErr w:type="gramStart"/>
      <w:r>
        <w:t>Required</w:t>
      </w:r>
      <w:proofErr w:type="gramEnd"/>
      <w:r>
        <w:t xml:space="preserve"> component of assignment</w:t>
      </w:r>
    </w:p>
    <w:p w:rsidR="007957AC" w:rsidRDefault="007957AC">
      <w:r w:rsidRPr="007957AC">
        <w:rPr>
          <w:highlight w:val="red"/>
        </w:rPr>
        <w:t>RED</w:t>
      </w:r>
      <w:r>
        <w:t xml:space="preserve"> = APA issues</w:t>
      </w:r>
    </w:p>
    <w:p w:rsidR="001E1C58" w:rsidRDefault="007957AC">
      <w:r w:rsidRPr="007957AC">
        <w:rPr>
          <w:highlight w:val="green"/>
        </w:rPr>
        <w:t>Gree</w:t>
      </w:r>
      <w:r>
        <w:t xml:space="preserve">n = </w:t>
      </w:r>
      <w:proofErr w:type="gramStart"/>
      <w:r>
        <w:t>My</w:t>
      </w:r>
      <w:proofErr w:type="gramEnd"/>
      <w:r>
        <w:t xml:space="preserve"> comments</w:t>
      </w:r>
      <w:r w:rsidR="001E1C58">
        <w:br w:type="page"/>
      </w:r>
    </w:p>
    <w:p w:rsidR="007957AC" w:rsidRDefault="007957AC" w:rsidP="007957AC">
      <w:pPr>
        <w:jc w:val="center"/>
      </w:pPr>
      <w:r w:rsidRPr="007957AC">
        <w:rPr>
          <w:highlight w:val="red"/>
        </w:rPr>
        <w:lastRenderedPageBreak/>
        <w:t xml:space="preserve">Title </w:t>
      </w:r>
      <w:r w:rsidRPr="007957AC">
        <w:rPr>
          <w:highlight w:val="green"/>
        </w:rPr>
        <w:t>is missing</w:t>
      </w:r>
    </w:p>
    <w:p w:rsidR="00B63871" w:rsidRDefault="003A2555" w:rsidP="007957AC">
      <w:pPr>
        <w:ind w:firstLine="720"/>
      </w:pPr>
      <w:r>
        <w:t xml:space="preserve">This individual, through </w:t>
      </w:r>
      <w:r w:rsidR="001A1AFE">
        <w:t>education, research and</w:t>
      </w:r>
      <w:r w:rsidR="0029765D">
        <w:t xml:space="preserve"> an</w:t>
      </w:r>
      <w:r w:rsidR="001A1AFE">
        <w:t xml:space="preserve"> innate desire</w:t>
      </w:r>
      <w:r>
        <w:t xml:space="preserve">, seeks to provide an environment in which patients feel supported, understood, cared for and protected. </w:t>
      </w:r>
      <w:r w:rsidR="00B12BAA">
        <w:t xml:space="preserve">Each individual will be acknowledged as a unique person with many needs that require nurturing, understanding and accommodation. </w:t>
      </w:r>
      <w:r>
        <w:t xml:space="preserve"> It is through continued education </w:t>
      </w:r>
      <w:r w:rsidR="00CA2519">
        <w:t>encompassing</w:t>
      </w:r>
      <w:r>
        <w:t xml:space="preserve"> professional </w:t>
      </w:r>
      <w:r w:rsidR="00703C44">
        <w:t>development,</w:t>
      </w:r>
      <w:r>
        <w:t xml:space="preserve"> personal, cultural and </w:t>
      </w:r>
      <w:r w:rsidR="00CA2519">
        <w:t>spiritual issues</w:t>
      </w:r>
      <w:r w:rsidR="001A1AFE">
        <w:t>;</w:t>
      </w:r>
      <w:r w:rsidR="00F543E4">
        <w:t xml:space="preserve"> this nurse will </w:t>
      </w:r>
      <w:r w:rsidR="0089331B">
        <w:t>direct a</w:t>
      </w:r>
      <w:r w:rsidR="00F543E4">
        <w:t xml:space="preserve">ll care. </w:t>
      </w:r>
      <w:r w:rsidR="00E5735C">
        <w:t xml:space="preserve"> As stated in the </w:t>
      </w:r>
      <w:r w:rsidR="00E5735C" w:rsidRPr="00D85D4B">
        <w:rPr>
          <w:i/>
        </w:rPr>
        <w:t xml:space="preserve">Lakeview College of </w:t>
      </w:r>
      <w:r w:rsidR="00D85D4B" w:rsidRPr="00D85D4B">
        <w:rPr>
          <w:i/>
        </w:rPr>
        <w:t>Nursing</w:t>
      </w:r>
      <w:r w:rsidR="00D85D4B">
        <w:t>: Standards of Practice</w:t>
      </w:r>
      <w:r w:rsidR="0029765D">
        <w:t xml:space="preserve"> (</w:t>
      </w:r>
      <w:r w:rsidR="00913CF7">
        <w:t>2009</w:t>
      </w:r>
      <w:r w:rsidR="0029765D">
        <w:t>)</w:t>
      </w:r>
      <w:r w:rsidR="00D85D4B">
        <w:t>, this RN</w:t>
      </w:r>
      <w:r w:rsidR="00704955">
        <w:t>,</w:t>
      </w:r>
      <w:r w:rsidR="00D85D4B">
        <w:t xml:space="preserve"> “is committed to the values of adaptability, caring, excellence, integrity, and service by creating an environment…” in which</w:t>
      </w:r>
      <w:r w:rsidR="00703C44">
        <w:t>,</w:t>
      </w:r>
      <w:r w:rsidR="00D85D4B">
        <w:t xml:space="preserve"> </w:t>
      </w:r>
      <w:r w:rsidR="00BB4A48">
        <w:t xml:space="preserve">person, health and </w:t>
      </w:r>
      <w:r w:rsidR="0089331B">
        <w:t xml:space="preserve">cultural </w:t>
      </w:r>
      <w:r w:rsidR="00460BAB">
        <w:t>beliefs will</w:t>
      </w:r>
      <w:r w:rsidR="00BB4A48">
        <w:t xml:space="preserve"> be </w:t>
      </w:r>
      <w:r w:rsidR="00AE5CA5">
        <w:t xml:space="preserve">intertwined </w:t>
      </w:r>
      <w:r w:rsidR="0089331B">
        <w:t xml:space="preserve">to </w:t>
      </w:r>
      <w:r w:rsidR="00CC6EE5">
        <w:t xml:space="preserve">guide </w:t>
      </w:r>
      <w:r w:rsidR="0089331B">
        <w:t>a more individualized plan of care</w:t>
      </w:r>
      <w:r w:rsidR="00BB4A48">
        <w:t>.</w:t>
      </w:r>
      <w:r w:rsidR="00F64B28">
        <w:t xml:space="preserve">  This RN will </w:t>
      </w:r>
      <w:r w:rsidR="00CC6EE5">
        <w:t>equip</w:t>
      </w:r>
      <w:r w:rsidR="00F64B28">
        <w:t xml:space="preserve"> patients with the knowledge and resources </w:t>
      </w:r>
      <w:r w:rsidR="00804B3D">
        <w:t xml:space="preserve">necessary to enable </w:t>
      </w:r>
      <w:r w:rsidR="00F64B28">
        <w:t>the</w:t>
      </w:r>
      <w:r w:rsidR="002D72CE">
        <w:t xml:space="preserve"> individual </w:t>
      </w:r>
      <w:r w:rsidR="00804B3D">
        <w:t>to collaborate</w:t>
      </w:r>
      <w:r w:rsidR="00F64B28">
        <w:t xml:space="preserve"> </w:t>
      </w:r>
      <w:r w:rsidR="009005E1">
        <w:t>his or her</w:t>
      </w:r>
      <w:r w:rsidR="00F64B28">
        <w:t xml:space="preserve"> </w:t>
      </w:r>
      <w:r w:rsidR="00B12BAA">
        <w:t>care.</w:t>
      </w:r>
    </w:p>
    <w:p w:rsidR="00B12BAA" w:rsidRDefault="00B12BAA" w:rsidP="001E1C58"/>
    <w:p w:rsidR="00B63871" w:rsidRPr="00B63871" w:rsidRDefault="00B63871" w:rsidP="001E1C58">
      <w:pPr>
        <w:rPr>
          <w:b/>
        </w:rPr>
      </w:pPr>
      <w:r w:rsidRPr="007957AC">
        <w:rPr>
          <w:b/>
          <w:highlight w:val="red"/>
        </w:rPr>
        <w:t>Philosophy</w:t>
      </w:r>
      <w:r w:rsidR="007957AC">
        <w:rPr>
          <w:b/>
        </w:rPr>
        <w:t>-</w:t>
      </w:r>
      <w:r w:rsidR="007957AC" w:rsidRPr="007957AC">
        <w:rPr>
          <w:b/>
          <w:highlight w:val="green"/>
        </w:rPr>
        <w:t>Level 1 headings are to be centered</w:t>
      </w:r>
    </w:p>
    <w:p w:rsidR="007E0D74" w:rsidRDefault="00CC38A4" w:rsidP="00EA27B3">
      <w:pPr>
        <w:spacing w:before="240"/>
      </w:pPr>
      <w:r>
        <w:tab/>
        <w:t xml:space="preserve">A </w:t>
      </w:r>
      <w:r w:rsidR="00366404">
        <w:t>nurse</w:t>
      </w:r>
      <w:r w:rsidR="00612569">
        <w:t xml:space="preserve">, as defined by, </w:t>
      </w:r>
      <w:r w:rsidR="00EF5696" w:rsidRPr="00796739">
        <w:rPr>
          <w:i/>
        </w:rPr>
        <w:t xml:space="preserve">Merriam Webster’s </w:t>
      </w:r>
      <w:r w:rsidR="00796739">
        <w:rPr>
          <w:i/>
        </w:rPr>
        <w:t>O</w:t>
      </w:r>
      <w:r w:rsidR="00EF5696" w:rsidRPr="00796739">
        <w:rPr>
          <w:i/>
        </w:rPr>
        <w:t xml:space="preserve">nline </w:t>
      </w:r>
      <w:r w:rsidR="00796739">
        <w:rPr>
          <w:i/>
        </w:rPr>
        <w:t>D</w:t>
      </w:r>
      <w:r w:rsidR="00EF5696" w:rsidRPr="00796739">
        <w:rPr>
          <w:i/>
        </w:rPr>
        <w:t>ictionary</w:t>
      </w:r>
      <w:r w:rsidR="00796739">
        <w:rPr>
          <w:i/>
        </w:rPr>
        <w:t xml:space="preserve"> (</w:t>
      </w:r>
      <w:r w:rsidR="00796739" w:rsidRPr="007957AC">
        <w:rPr>
          <w:i/>
          <w:highlight w:val="red"/>
        </w:rPr>
        <w:t>2010</w:t>
      </w:r>
      <w:r w:rsidR="00796739">
        <w:rPr>
          <w:i/>
        </w:rPr>
        <w:t>),</w:t>
      </w:r>
      <w:r w:rsidR="00796739">
        <w:t xml:space="preserve"> is</w:t>
      </w:r>
      <w:r w:rsidR="00612569">
        <w:t xml:space="preserve">, </w:t>
      </w:r>
      <w:commentRangeStart w:id="0"/>
      <w:r w:rsidR="00612569">
        <w:t>“</w:t>
      </w:r>
      <w:r w:rsidR="00612569" w:rsidRPr="007957AC">
        <w:rPr>
          <w:i/>
          <w:highlight w:val="red"/>
        </w:rPr>
        <w:t xml:space="preserve">a person who cares for the sick or infirm; </w:t>
      </w:r>
      <w:r w:rsidR="00612569" w:rsidRPr="007957AC">
        <w:rPr>
          <w:highlight w:val="red"/>
        </w:rPr>
        <w:t>specifically</w:t>
      </w:r>
      <w:r w:rsidRPr="007957AC">
        <w:rPr>
          <w:i/>
          <w:highlight w:val="red"/>
        </w:rPr>
        <w:t xml:space="preserve"> an individual who assumes</w:t>
      </w:r>
      <w:r w:rsidR="00916A1B" w:rsidRPr="007957AC">
        <w:rPr>
          <w:i/>
          <w:highlight w:val="red"/>
        </w:rPr>
        <w:t xml:space="preserve"> professional</w:t>
      </w:r>
      <w:r w:rsidRPr="007957AC">
        <w:rPr>
          <w:i/>
          <w:highlight w:val="red"/>
        </w:rPr>
        <w:t xml:space="preserve"> responsibility</w:t>
      </w:r>
      <w:r w:rsidR="00A56C16" w:rsidRPr="007957AC">
        <w:rPr>
          <w:i/>
          <w:highlight w:val="red"/>
        </w:rPr>
        <w:t>,</w:t>
      </w:r>
      <w:r w:rsidR="00612569" w:rsidRPr="007957AC">
        <w:rPr>
          <w:highlight w:val="red"/>
        </w:rPr>
        <w:t xml:space="preserve"> </w:t>
      </w:r>
      <w:r w:rsidR="00612569" w:rsidRPr="007957AC">
        <w:rPr>
          <w:i/>
          <w:highlight w:val="red"/>
        </w:rPr>
        <w:t>a licensed health-care professional who practices independently or is supervised by a physician, surgeon, or dentist and who is skilled in promoting and maintaining health</w:t>
      </w:r>
      <w:r w:rsidR="00612569">
        <w:rPr>
          <w:i/>
        </w:rPr>
        <w:t>.</w:t>
      </w:r>
      <w:commentRangeEnd w:id="0"/>
      <w:r w:rsidR="007957AC">
        <w:rPr>
          <w:rStyle w:val="CommentReference"/>
        </w:rPr>
        <w:commentReference w:id="0"/>
      </w:r>
      <w:r w:rsidR="00612569">
        <w:rPr>
          <w:i/>
        </w:rPr>
        <w:t xml:space="preserve">” </w:t>
      </w:r>
      <w:r w:rsidR="00612569">
        <w:t>This RN believes a nurse must demonstrate</w:t>
      </w:r>
      <w:r w:rsidR="00A56C16">
        <w:t xml:space="preserve"> accountability, uphold integrity, and seek,</w:t>
      </w:r>
      <w:r w:rsidR="00916A1B">
        <w:t xml:space="preserve"> </w:t>
      </w:r>
      <w:r w:rsidR="00A56C16">
        <w:t>continually, to expand</w:t>
      </w:r>
      <w:r w:rsidR="00916A1B">
        <w:t xml:space="preserve"> one’s knowledge</w:t>
      </w:r>
      <w:r w:rsidR="00C54146">
        <w:t>.</w:t>
      </w:r>
      <w:r w:rsidR="00916A1B">
        <w:t xml:space="preserve"> </w:t>
      </w:r>
      <w:r w:rsidR="00C54146">
        <w:t>One must u</w:t>
      </w:r>
      <w:r w:rsidR="00916A1B">
        <w:t>nderstand</w:t>
      </w:r>
      <w:r w:rsidR="00C54146">
        <w:t xml:space="preserve"> </w:t>
      </w:r>
      <w:r w:rsidR="00916A1B">
        <w:t xml:space="preserve">patients as well as </w:t>
      </w:r>
      <w:r w:rsidR="00C54146">
        <w:t>oneself;</w:t>
      </w:r>
      <w:r w:rsidR="00EC45FB">
        <w:t xml:space="preserve"> when caring for a patient and </w:t>
      </w:r>
      <w:r w:rsidR="00D6100D">
        <w:t>his or her</w:t>
      </w:r>
      <w:r w:rsidR="00EC45FB">
        <w:t xml:space="preserve"> needs.</w:t>
      </w:r>
      <w:r w:rsidR="00916A1B">
        <w:t xml:space="preserve"> </w:t>
      </w:r>
      <w:r w:rsidR="00366404">
        <w:t>As cited by</w:t>
      </w:r>
      <w:r w:rsidR="00EC45FB" w:rsidRPr="007957AC">
        <w:rPr>
          <w:highlight w:val="red"/>
        </w:rPr>
        <w:t xml:space="preserve">, </w:t>
      </w:r>
      <w:r w:rsidR="00343163" w:rsidRPr="007957AC">
        <w:rPr>
          <w:highlight w:val="red"/>
        </w:rPr>
        <w:t>(</w:t>
      </w:r>
      <w:r w:rsidR="00EC45FB">
        <w:t>Chitty &amp; Black</w:t>
      </w:r>
      <w:proofErr w:type="gramStart"/>
      <w:r w:rsidR="00655596">
        <w:t>,</w:t>
      </w:r>
      <w:r w:rsidR="007957AC" w:rsidRPr="007957AC">
        <w:rPr>
          <w:highlight w:val="green"/>
        </w:rPr>
        <w:t>(</w:t>
      </w:r>
      <w:proofErr w:type="gramEnd"/>
      <w:r w:rsidR="00655596">
        <w:t xml:space="preserve"> </w:t>
      </w:r>
      <w:r w:rsidR="00EA27B3">
        <w:t>2007, p. 69), there are</w:t>
      </w:r>
      <w:r w:rsidR="00F61D3B">
        <w:t>,</w:t>
      </w:r>
      <w:r w:rsidR="00EA27B3">
        <w:t xml:space="preserve"> “</w:t>
      </w:r>
      <w:r w:rsidR="00366404">
        <w:t>…</w:t>
      </w:r>
      <w:r w:rsidR="00EA27B3">
        <w:t>three major documents that guide all nurses in their professional commitments.</w:t>
      </w:r>
      <w:r w:rsidR="00D6100D">
        <w:t>”</w:t>
      </w:r>
      <w:r w:rsidR="00343163">
        <w:t xml:space="preserve"> </w:t>
      </w:r>
      <w:r w:rsidR="00366404">
        <w:t xml:space="preserve">These </w:t>
      </w:r>
      <w:r w:rsidR="00343163">
        <w:t>include</w:t>
      </w:r>
      <w:r w:rsidR="00744464">
        <w:t>,</w:t>
      </w:r>
      <w:r w:rsidR="00366404">
        <w:t xml:space="preserve"> </w:t>
      </w:r>
      <w:r w:rsidR="00366404">
        <w:rPr>
          <w:i/>
        </w:rPr>
        <w:t>Nursing’s Social</w:t>
      </w:r>
      <w:r w:rsidR="00366404" w:rsidRPr="007957AC">
        <w:rPr>
          <w:i/>
          <w:highlight w:val="red"/>
        </w:rPr>
        <w:t>,</w:t>
      </w:r>
      <w:r w:rsidR="00366404">
        <w:rPr>
          <w:i/>
        </w:rPr>
        <w:t xml:space="preserve"> Policy Statement</w:t>
      </w:r>
      <w:r w:rsidR="00366404" w:rsidRPr="007957AC">
        <w:rPr>
          <w:i/>
          <w:strike/>
        </w:rPr>
        <w:t>,</w:t>
      </w:r>
      <w:r w:rsidR="00D6100D" w:rsidRPr="007957AC">
        <w:rPr>
          <w:strike/>
        </w:rPr>
        <w:t xml:space="preserve"> </w:t>
      </w:r>
      <w:r w:rsidR="005A647C" w:rsidRPr="007957AC">
        <w:rPr>
          <w:i/>
          <w:strike/>
          <w:highlight w:val="red"/>
        </w:rPr>
        <w:t>2</w:t>
      </w:r>
      <w:r w:rsidR="005A647C" w:rsidRPr="007957AC">
        <w:rPr>
          <w:i/>
          <w:strike/>
          <w:highlight w:val="red"/>
          <w:vertAlign w:val="superscript"/>
        </w:rPr>
        <w:t>nd</w:t>
      </w:r>
      <w:r w:rsidR="005A647C" w:rsidRPr="007957AC">
        <w:rPr>
          <w:i/>
          <w:strike/>
          <w:highlight w:val="red"/>
        </w:rPr>
        <w:t xml:space="preserve"> E</w:t>
      </w:r>
      <w:r w:rsidR="00366404" w:rsidRPr="007957AC">
        <w:rPr>
          <w:i/>
          <w:strike/>
          <w:highlight w:val="red"/>
        </w:rPr>
        <w:t>dition</w:t>
      </w:r>
      <w:r w:rsidR="00366404">
        <w:t xml:space="preserve"> (ANA, 2010b),</w:t>
      </w:r>
      <w:r w:rsidR="00655596">
        <w:t xml:space="preserve"> </w:t>
      </w:r>
      <w:r w:rsidR="00366404">
        <w:rPr>
          <w:i/>
        </w:rPr>
        <w:t>Nursing: Scope and Standards of Practice,</w:t>
      </w:r>
      <w:r w:rsidR="00D6100D">
        <w:rPr>
          <w:i/>
        </w:rPr>
        <w:t xml:space="preserve"> </w:t>
      </w:r>
      <w:r w:rsidR="005A647C" w:rsidRPr="007957AC">
        <w:rPr>
          <w:i/>
          <w:strike/>
          <w:highlight w:val="red"/>
        </w:rPr>
        <w:t>2</w:t>
      </w:r>
      <w:r w:rsidR="005A647C" w:rsidRPr="007957AC">
        <w:rPr>
          <w:i/>
          <w:strike/>
          <w:highlight w:val="red"/>
          <w:vertAlign w:val="superscript"/>
        </w:rPr>
        <w:t>nd</w:t>
      </w:r>
      <w:r w:rsidR="005A647C" w:rsidRPr="007957AC">
        <w:rPr>
          <w:i/>
          <w:strike/>
          <w:highlight w:val="red"/>
        </w:rPr>
        <w:t xml:space="preserve"> Edition</w:t>
      </w:r>
      <w:r w:rsidR="00655596">
        <w:t xml:space="preserve"> (2004), and </w:t>
      </w:r>
      <w:r w:rsidR="00D6100D">
        <w:rPr>
          <w:i/>
        </w:rPr>
        <w:t xml:space="preserve">Code of Ethics for Nurses </w:t>
      </w:r>
      <w:r w:rsidR="00322A9D">
        <w:rPr>
          <w:i/>
        </w:rPr>
        <w:t>with</w:t>
      </w:r>
      <w:r w:rsidR="00D6100D">
        <w:rPr>
          <w:i/>
        </w:rPr>
        <w:t xml:space="preserve"> Interpretive Statements,</w:t>
      </w:r>
      <w:r w:rsidR="007E0D74">
        <w:t xml:space="preserve"> (</w:t>
      </w:r>
      <w:r w:rsidR="00D6100D">
        <w:t>ANA, 2010a).”</w:t>
      </w:r>
      <w:r w:rsidR="00366404">
        <w:rPr>
          <w:i/>
        </w:rPr>
        <w:t xml:space="preserve"> </w:t>
      </w:r>
      <w:r w:rsidR="00744464">
        <w:t xml:space="preserve">It is each </w:t>
      </w:r>
      <w:r w:rsidR="00744464">
        <w:lastRenderedPageBreak/>
        <w:t>nurse</w:t>
      </w:r>
      <w:r w:rsidR="00322A9D">
        <w:t>’</w:t>
      </w:r>
      <w:r w:rsidR="00744464">
        <w:t xml:space="preserve">s responsibility to know and understand these </w:t>
      </w:r>
      <w:r w:rsidR="00322A9D">
        <w:t xml:space="preserve">three guides, specific to nursing, in order to perform in a professional, legal and </w:t>
      </w:r>
      <w:r w:rsidR="00343163">
        <w:t>ethical</w:t>
      </w:r>
      <w:r w:rsidR="00322A9D">
        <w:t xml:space="preserve"> manner.  These three guides provide “…a framework for understanding professional nursing’s relationship with society…and those who receive professional nursing care</w:t>
      </w:r>
      <w:r w:rsidR="00322A9D" w:rsidRPr="007957AC">
        <w:rPr>
          <w:highlight w:val="red"/>
        </w:rPr>
        <w:t>.</w:t>
      </w:r>
      <w:r w:rsidR="00322A9D">
        <w:t xml:space="preserve">” </w:t>
      </w:r>
      <w:proofErr w:type="gramStart"/>
      <w:r w:rsidR="00343163">
        <w:t>(Chitty</w:t>
      </w:r>
      <w:r w:rsidR="00D65458">
        <w:t xml:space="preserve"> &amp; Black,</w:t>
      </w:r>
      <w:r w:rsidR="00AF0D4B">
        <w:t xml:space="preserve"> </w:t>
      </w:r>
      <w:r w:rsidR="00322A9D">
        <w:t>2007, p. 69)</w:t>
      </w:r>
      <w:r w:rsidR="00F61D3B">
        <w:t>.</w:t>
      </w:r>
      <w:proofErr w:type="gramEnd"/>
      <w:r w:rsidR="00F61D3B">
        <w:t xml:space="preserve"> </w:t>
      </w:r>
      <w:r w:rsidR="007E0D74">
        <w:t xml:space="preserve"> This nurse is committed to upholding the above to the best extent possible. Caring for a patient</w:t>
      </w:r>
      <w:r w:rsidR="0084578D">
        <w:t>’s</w:t>
      </w:r>
      <w:r w:rsidR="007E0D74">
        <w:t xml:space="preserve"> physical, psychological, social, and cultural</w:t>
      </w:r>
      <w:r w:rsidR="00F13A1E">
        <w:t xml:space="preserve"> needs</w:t>
      </w:r>
      <w:r w:rsidR="007E0D74">
        <w:t xml:space="preserve"> </w:t>
      </w:r>
      <w:r w:rsidR="00CF7B9F">
        <w:t xml:space="preserve">is a must at all times.  While providing care to patients, accountability for the day’s actions will be the standard of establishing one’s integrity set forth by this RN.  Patient care will be the center focus which will include a holistic approach.  The holistic approach will be done through collaboration </w:t>
      </w:r>
      <w:r w:rsidR="00F13A1E">
        <w:t>among the doctor,</w:t>
      </w:r>
      <w:r w:rsidR="00B63871">
        <w:t xml:space="preserve"> patient</w:t>
      </w:r>
      <w:r w:rsidR="00F13A1E">
        <w:t>,</w:t>
      </w:r>
      <w:r w:rsidR="00B63871">
        <w:t xml:space="preserve"> and nurse.</w:t>
      </w:r>
    </w:p>
    <w:p w:rsidR="00D7106C" w:rsidRDefault="00D7106C" w:rsidP="00EA27B3">
      <w:pPr>
        <w:spacing w:before="240"/>
      </w:pPr>
      <w:r>
        <w:tab/>
      </w:r>
      <w:commentRangeStart w:id="1"/>
      <w:r>
        <w:rPr>
          <w:b/>
        </w:rPr>
        <w:t xml:space="preserve">Person </w:t>
      </w:r>
      <w:r>
        <w:t>is referr</w:t>
      </w:r>
      <w:r w:rsidR="003B5376">
        <w:t>ed</w:t>
      </w:r>
      <w:r>
        <w:t xml:space="preserve"> to</w:t>
      </w:r>
      <w:r w:rsidR="003B5376">
        <w:t xml:space="preserve"> as</w:t>
      </w:r>
      <w:r>
        <w:t xml:space="preserve"> any individual, whether a patient, family, or group, </w:t>
      </w:r>
      <w:r w:rsidR="00BB3CBC">
        <w:t xml:space="preserve">that exists in an environment </w:t>
      </w:r>
      <w:r w:rsidR="003B5376">
        <w:t>to</w:t>
      </w:r>
      <w:r w:rsidR="00BB3CBC">
        <w:t xml:space="preserve"> form a society</w:t>
      </w:r>
      <w:r>
        <w:t xml:space="preserve">.  </w:t>
      </w:r>
      <w:r w:rsidR="00BB3CBC">
        <w:t>Each individual or group brings with it its own set of values, beliefs, and customs.  No one person exactly emulates another.  Individuals are unique but may share a common bond through culture and/ or belief systems.  A nurse has the privilege of participating in each individuals care and as such</w:t>
      </w:r>
      <w:r w:rsidR="003B5376">
        <w:t>;</w:t>
      </w:r>
      <w:r w:rsidR="00BB3CBC">
        <w:t xml:space="preserve"> must work to understand </w:t>
      </w:r>
      <w:r w:rsidR="00330AE7">
        <w:t>the individual</w:t>
      </w:r>
      <w:r w:rsidR="00BB3CBC">
        <w:t xml:space="preserve"> as a holistic being.  </w:t>
      </w:r>
      <w:r w:rsidR="00330AE7">
        <w:t xml:space="preserve">There are many factors that influence an individual the greatest of which is environment.  </w:t>
      </w:r>
      <w:commentRangeEnd w:id="1"/>
      <w:r w:rsidR="007957AC">
        <w:rPr>
          <w:rStyle w:val="CommentReference"/>
        </w:rPr>
        <w:commentReference w:id="1"/>
      </w:r>
    </w:p>
    <w:p w:rsidR="00330AE7" w:rsidRDefault="00330AE7" w:rsidP="00EA27B3">
      <w:pPr>
        <w:spacing w:before="240"/>
      </w:pPr>
      <w:r>
        <w:tab/>
      </w:r>
      <w:r>
        <w:rPr>
          <w:b/>
        </w:rPr>
        <w:t>Environment</w:t>
      </w:r>
      <w:r>
        <w:t xml:space="preserve">, according to </w:t>
      </w:r>
      <w:r w:rsidRPr="007957AC">
        <w:rPr>
          <w:highlight w:val="red"/>
        </w:rPr>
        <w:t>(</w:t>
      </w:r>
      <w:r>
        <w:t>Chitty &amp; Black</w:t>
      </w:r>
      <w:r w:rsidR="00AF0D4B" w:rsidRPr="007957AC">
        <w:rPr>
          <w:highlight w:val="red"/>
        </w:rPr>
        <w:t>,</w:t>
      </w:r>
      <w:r w:rsidR="007957AC">
        <w:t xml:space="preserve"> </w:t>
      </w:r>
      <w:proofErr w:type="gramStart"/>
      <w:r w:rsidR="007957AC" w:rsidRPr="007957AC">
        <w:rPr>
          <w:highlight w:val="green"/>
        </w:rPr>
        <w:t>(</w:t>
      </w:r>
      <w:r>
        <w:t xml:space="preserve"> 2007</w:t>
      </w:r>
      <w:proofErr w:type="gramEnd"/>
      <w:r>
        <w:t xml:space="preserve">, p. 277), “includes all the circumstances and conditions that surround and affect individuals, families and groups.”  </w:t>
      </w:r>
      <w:r w:rsidR="00272114">
        <w:t>More specifically, noise, t</w:t>
      </w:r>
      <w:r w:rsidR="008C4594">
        <w:t>emperature, living conditions, spiritual beliefs, cultural customs</w:t>
      </w:r>
      <w:r w:rsidR="00272114">
        <w:t xml:space="preserve"> and family </w:t>
      </w:r>
      <w:r w:rsidR="008C4594">
        <w:t>influence</w:t>
      </w:r>
      <w:r w:rsidR="00272114">
        <w:t>s;</w:t>
      </w:r>
      <w:r w:rsidR="008C4594">
        <w:t xml:space="preserve"> all </w:t>
      </w:r>
      <w:r w:rsidR="00272114">
        <w:t>play a role in the individual’s environment</w:t>
      </w:r>
      <w:r w:rsidR="00C54146">
        <w:t>.</w:t>
      </w:r>
      <w:r>
        <w:t xml:space="preserve">  Knowing this, </w:t>
      </w:r>
      <w:r w:rsidR="00334F4A">
        <w:t>a nurse must be</w:t>
      </w:r>
      <w:r>
        <w:t xml:space="preserve"> </w:t>
      </w:r>
      <w:r w:rsidR="00272114">
        <w:t>keenly astute to engage full understanding of each individual</w:t>
      </w:r>
      <w:r w:rsidR="00D4466D">
        <w:t>’</w:t>
      </w:r>
      <w:r w:rsidR="00272114">
        <w:t>s outside influences.</w:t>
      </w:r>
      <w:r>
        <w:t xml:space="preserve"> </w:t>
      </w:r>
      <w:r w:rsidR="00D4466D">
        <w:t xml:space="preserve">This RN will engage in study of different cultures and customs to define a better understanding of why an individual behaves or reacts as they do.  This RN will </w:t>
      </w:r>
      <w:r w:rsidR="00A0621E">
        <w:t xml:space="preserve">continue to address environmental factors that can be </w:t>
      </w:r>
      <w:r w:rsidR="00A0621E">
        <w:lastRenderedPageBreak/>
        <w:t>controlled autonomously</w:t>
      </w:r>
      <w:r w:rsidR="001E0AEC">
        <w:t xml:space="preserve"> and</w:t>
      </w:r>
      <w:r w:rsidR="00A0621E">
        <w:t xml:space="preserve"> observe an individual</w:t>
      </w:r>
      <w:r w:rsidR="001E0AEC">
        <w:t>’</w:t>
      </w:r>
      <w:r w:rsidR="00A0621E">
        <w:t>s</w:t>
      </w:r>
      <w:r w:rsidR="001E0AEC">
        <w:t xml:space="preserve"> nonverbal </w:t>
      </w:r>
      <w:r w:rsidR="00A0621E">
        <w:t>cue</w:t>
      </w:r>
      <w:r w:rsidR="001E0AEC">
        <w:t>s</w:t>
      </w:r>
      <w:r w:rsidR="00A0621E">
        <w:t xml:space="preserve"> </w:t>
      </w:r>
      <w:r w:rsidR="001E0AEC">
        <w:t>signaling a need for change in</w:t>
      </w:r>
      <w:r w:rsidR="00A0621E">
        <w:t xml:space="preserve"> the environment.  </w:t>
      </w:r>
      <w:r w:rsidR="006310F7">
        <w:t xml:space="preserve">A nurse must rely heavily on </w:t>
      </w:r>
      <w:proofErr w:type="gramStart"/>
      <w:r w:rsidR="006310F7">
        <w:t>both verbal</w:t>
      </w:r>
      <w:proofErr w:type="gramEnd"/>
      <w:r w:rsidR="006310F7">
        <w:t xml:space="preserve"> and non</w:t>
      </w:r>
      <w:r w:rsidR="007957AC" w:rsidRPr="007957AC">
        <w:rPr>
          <w:highlight w:val="green"/>
        </w:rPr>
        <w:t>-</w:t>
      </w:r>
      <w:r w:rsidR="006310F7">
        <w:t xml:space="preserve"> verbal cues</w:t>
      </w:r>
      <w:r w:rsidR="007A7736">
        <w:t>,</w:t>
      </w:r>
      <w:r w:rsidR="006310F7">
        <w:t xml:space="preserve"> </w:t>
      </w:r>
      <w:r w:rsidR="007A7736">
        <w:t xml:space="preserve">provided by </w:t>
      </w:r>
      <w:r w:rsidR="006310F7">
        <w:t>an individual</w:t>
      </w:r>
      <w:r w:rsidR="007A7736">
        <w:t>,</w:t>
      </w:r>
      <w:r w:rsidR="00FA0ADA">
        <w:t xml:space="preserve"> to uniquely</w:t>
      </w:r>
      <w:r w:rsidR="006310F7">
        <w:t xml:space="preserve"> guide the progress of </w:t>
      </w:r>
      <w:r w:rsidR="007A7736">
        <w:t>the individual’s</w:t>
      </w:r>
      <w:r w:rsidR="006310F7">
        <w:t xml:space="preserve"> health.</w:t>
      </w:r>
    </w:p>
    <w:p w:rsidR="009A3D8E" w:rsidRDefault="009A3D8E" w:rsidP="00EA27B3">
      <w:pPr>
        <w:spacing w:before="240"/>
      </w:pPr>
      <w:r>
        <w:tab/>
      </w:r>
      <w:r>
        <w:rPr>
          <w:b/>
        </w:rPr>
        <w:t>Health</w:t>
      </w:r>
      <w:r w:rsidR="007A7736">
        <w:t>, as defined by</w:t>
      </w:r>
      <w:r w:rsidR="00A54B2F">
        <w:t>,</w:t>
      </w:r>
      <w:r w:rsidR="00EF5696">
        <w:t xml:space="preserve"> </w:t>
      </w:r>
      <w:r w:rsidR="00EF5696" w:rsidRPr="00034FC2">
        <w:rPr>
          <w:i/>
        </w:rPr>
        <w:t>Merriam-Webster’s</w:t>
      </w:r>
      <w:r w:rsidR="00034FC2">
        <w:rPr>
          <w:i/>
        </w:rPr>
        <w:t xml:space="preserve"> O</w:t>
      </w:r>
      <w:r w:rsidR="00EF5696" w:rsidRPr="00034FC2">
        <w:rPr>
          <w:i/>
        </w:rPr>
        <w:t xml:space="preserve">nline </w:t>
      </w:r>
      <w:r w:rsidR="00034FC2">
        <w:rPr>
          <w:i/>
        </w:rPr>
        <w:t>D</w:t>
      </w:r>
      <w:r w:rsidR="00EF5696" w:rsidRPr="00034FC2">
        <w:rPr>
          <w:i/>
        </w:rPr>
        <w:t>ictionary</w:t>
      </w:r>
      <w:r w:rsidR="00187371">
        <w:rPr>
          <w:i/>
        </w:rPr>
        <w:t xml:space="preserve"> </w:t>
      </w:r>
      <w:r w:rsidR="00187371" w:rsidRPr="00187371">
        <w:rPr>
          <w:i/>
        </w:rPr>
        <w:t>(2010)</w:t>
      </w:r>
      <w:r w:rsidR="00A54B2F">
        <w:t>, states</w:t>
      </w:r>
      <w:r w:rsidR="00AD420D">
        <w:t>, “</w:t>
      </w:r>
      <w:r w:rsidR="00A54B2F">
        <w:t xml:space="preserve">the condition of being sound in body, mind, or spirit; especially freedom from physical disease or pain.” </w:t>
      </w:r>
      <w:r w:rsidR="007A7736">
        <w:t xml:space="preserve"> </w:t>
      </w:r>
      <w:r>
        <w:t xml:space="preserve"> </w:t>
      </w:r>
      <w:r w:rsidR="00E24473">
        <w:t>One must understand the def</w:t>
      </w:r>
      <w:r w:rsidR="00AD420D">
        <w:t xml:space="preserve">inition of health means different things to different people.  Due to </w:t>
      </w:r>
      <w:r w:rsidR="00E24473">
        <w:t>varying</w:t>
      </w:r>
      <w:r w:rsidR="00AD420D">
        <w:t xml:space="preserve"> influences, one might perceive themselves as healthy because they can stand up and walk.  While another individual, may view health as, eating healthy and exercising a defined number of days a week.  Still others, despite the fact that they are unable to see, </w:t>
      </w:r>
      <w:r w:rsidR="002F710C">
        <w:t>walk, feed themselves or breathe without oxygen, define themselves healthy in mind and spirit.  A weakened body does not define “health” for all people.  Simply put, one defines his or her health according to one’s own personal perception and not how a book may define it.  I</w:t>
      </w:r>
      <w:r w:rsidR="00565770">
        <w:t>t</w:t>
      </w:r>
      <w:r w:rsidR="002F710C">
        <w:t xml:space="preserve"> is a nurse’s job to promote, educate and support an individual</w:t>
      </w:r>
      <w:r w:rsidR="00565770">
        <w:t xml:space="preserve"> in achieving optimal health at whatever level </w:t>
      </w:r>
      <w:r w:rsidR="00622580">
        <w:t xml:space="preserve">that </w:t>
      </w:r>
      <w:r w:rsidR="00565770">
        <w:t>may be.  It is important to actualize health as not just being a physical component, but also, one of mind and spirit.</w:t>
      </w:r>
      <w:r w:rsidR="00622580">
        <w:t xml:space="preserve">  Acknowledging </w:t>
      </w:r>
      <w:r w:rsidR="00E24473">
        <w:t>a</w:t>
      </w:r>
      <w:r w:rsidR="00622580">
        <w:t xml:space="preserve"> person as</w:t>
      </w:r>
      <w:r w:rsidR="00E24473">
        <w:t xml:space="preserve"> a combination of</w:t>
      </w:r>
      <w:r w:rsidR="00622580">
        <w:t xml:space="preserve"> variable components that, when combined, produce</w:t>
      </w:r>
      <w:r w:rsidR="00E24473">
        <w:t>s</w:t>
      </w:r>
      <w:r w:rsidR="00622580">
        <w:t xml:space="preserve"> a unique </w:t>
      </w:r>
      <w:r w:rsidR="00E24473">
        <w:t>individual</w:t>
      </w:r>
      <w:r w:rsidR="00622580">
        <w:t xml:space="preserve"> with varying needs, views and ideals</w:t>
      </w:r>
      <w:r w:rsidR="00761D3B">
        <w:t>.</w:t>
      </w:r>
      <w:r w:rsidR="00622580">
        <w:t xml:space="preserve"> </w:t>
      </w:r>
      <w:r w:rsidR="00565770">
        <w:t xml:space="preserve"> </w:t>
      </w:r>
    </w:p>
    <w:p w:rsidR="00F61D3B" w:rsidRDefault="005F526C" w:rsidP="00EA27B3">
      <w:pPr>
        <w:spacing w:before="240"/>
      </w:pPr>
      <w:r>
        <w:tab/>
      </w:r>
      <w:r w:rsidRPr="0074164E">
        <w:t>Lakeview College of Nursing’s</w:t>
      </w:r>
      <w:r w:rsidRPr="0074164E">
        <w:rPr>
          <w:i/>
        </w:rPr>
        <w:t xml:space="preserve"> </w:t>
      </w:r>
      <w:r w:rsidR="00187371">
        <w:t xml:space="preserve">philosophy statement </w:t>
      </w:r>
      <w:r w:rsidR="00DE4CA9">
        <w:t>embodies</w:t>
      </w:r>
      <w:r>
        <w:t xml:space="preserve"> the same principles </w:t>
      </w:r>
      <w:r w:rsidR="0059292B">
        <w:t xml:space="preserve">of nursing this RN believes in. </w:t>
      </w:r>
      <w:r>
        <w:t xml:space="preserve"> </w:t>
      </w:r>
      <w:r w:rsidR="0059292B">
        <w:t xml:space="preserve">The practice of nursing is and should be based on nursing theories that have been proven through evidence based </w:t>
      </w:r>
      <w:r w:rsidR="00DE4CA9">
        <w:t>research and practice</w:t>
      </w:r>
      <w:r w:rsidR="0059292B">
        <w:t>.  Individuals should be addressed as unique</w:t>
      </w:r>
      <w:r w:rsidR="00DE4CA9">
        <w:t>ly special</w:t>
      </w:r>
      <w:r w:rsidR="0059292B">
        <w:t xml:space="preserve">.  </w:t>
      </w:r>
      <w:r w:rsidR="00DE4CA9">
        <w:t>Educating oneself on cultural diversity, spiritual beliefs and environmental factors enables the nurse to effectively communicate and collaborate with the patient.</w:t>
      </w:r>
      <w:r w:rsidR="00F61D3B">
        <w:tab/>
      </w:r>
      <w:r w:rsidR="00275CA9">
        <w:t>(</w:t>
      </w:r>
      <w:r w:rsidR="00275CA9" w:rsidRPr="00C61B60">
        <w:rPr>
          <w:i/>
        </w:rPr>
        <w:t>Lakeview College of Nursing</w:t>
      </w:r>
      <w:r w:rsidR="00275CA9">
        <w:t>,</w:t>
      </w:r>
      <w:r w:rsidR="00C61B60">
        <w:t xml:space="preserve"> Philosophy,</w:t>
      </w:r>
      <w:r w:rsidR="00275CA9">
        <w:t xml:space="preserve"> 2010)</w:t>
      </w:r>
    </w:p>
    <w:p w:rsidR="000D6ED4" w:rsidRPr="00C61B60" w:rsidRDefault="006C6404" w:rsidP="00EA27B3">
      <w:pPr>
        <w:spacing w:before="240"/>
        <w:rPr>
          <w:i/>
        </w:rPr>
      </w:pPr>
      <w:r>
        <w:lastRenderedPageBreak/>
        <w:tab/>
      </w:r>
      <w:r w:rsidR="00065197">
        <w:t xml:space="preserve">One </w:t>
      </w:r>
      <w:r w:rsidR="005945B6">
        <w:t>would</w:t>
      </w:r>
      <w:r w:rsidR="00065197">
        <w:t xml:space="preserve"> be pleased to find, as this RN has, the school’s philosophy quite closely resembles that of one’s own</w:t>
      </w:r>
      <w:r w:rsidR="000D6ED4">
        <w:t>.  Having been a nurse for only f</w:t>
      </w:r>
      <w:r w:rsidR="004847FC">
        <w:t xml:space="preserve">ive years, I recognize my philosophy may not be as well developed as that of an institution or a </w:t>
      </w:r>
      <w:proofErr w:type="spellStart"/>
      <w:r w:rsidR="004847FC">
        <w:t>well seasoned</w:t>
      </w:r>
      <w:proofErr w:type="spellEnd"/>
      <w:r w:rsidR="004847FC">
        <w:t xml:space="preserve"> nurse.  Acknowledging philosophies will constantly change and evolve, </w:t>
      </w:r>
      <w:r w:rsidR="00DF3414">
        <w:t xml:space="preserve">is a reminder </w:t>
      </w:r>
      <w:r w:rsidR="00DB73E3">
        <w:t>that philosophies can be improved upon paralleling that of evidence base practice.</w:t>
      </w:r>
      <w:r w:rsidR="00C61B60">
        <w:t xml:space="preserve"> </w:t>
      </w:r>
    </w:p>
    <w:p w:rsidR="00711ACD" w:rsidRDefault="00DB73E3" w:rsidP="00EA27B3">
      <w:pPr>
        <w:spacing w:before="240"/>
      </w:pPr>
      <w:r>
        <w:tab/>
        <w:t>In conclusion, this RN</w:t>
      </w:r>
      <w:r w:rsidR="00FC5898">
        <w:t xml:space="preserve"> </w:t>
      </w:r>
      <w:r>
        <w:t>believe</w:t>
      </w:r>
      <w:r w:rsidR="00FC5898">
        <w:t>s</w:t>
      </w:r>
      <w:r>
        <w:t xml:space="preserve"> nursing is a profession.  </w:t>
      </w:r>
      <w:r w:rsidR="00FC5898">
        <w:t>Nursing</w:t>
      </w:r>
      <w:r>
        <w:t xml:space="preserve"> deserves all the acknowledgements and accolades the other </w:t>
      </w:r>
      <w:r w:rsidR="00FC5898">
        <w:t>“</w:t>
      </w:r>
      <w:r>
        <w:t>defined professions</w:t>
      </w:r>
      <w:r w:rsidR="00FC5898">
        <w:t>”</w:t>
      </w:r>
      <w:r>
        <w:t xml:space="preserve"> receive.  </w:t>
      </w:r>
      <w:r w:rsidR="00FD7C61">
        <w:t>One might agree</w:t>
      </w:r>
      <w:proofErr w:type="gramStart"/>
      <w:r w:rsidR="005B1B16">
        <w:t>,</w:t>
      </w:r>
      <w:proofErr w:type="gramEnd"/>
      <w:r w:rsidR="00FD7C61">
        <w:t xml:space="preserve"> this is not a job but rather a true commitment to making healthcare and people’s lives better.  </w:t>
      </w:r>
      <w:r w:rsidR="00B94E26">
        <w:t>Nursing is not</w:t>
      </w:r>
      <w:r>
        <w:t xml:space="preserve">, for lack of a better </w:t>
      </w:r>
      <w:r w:rsidR="00B94E26">
        <w:t>word,</w:t>
      </w:r>
      <w:r>
        <w:t xml:space="preserve"> </w:t>
      </w:r>
      <w:r w:rsidR="00FC5898">
        <w:t xml:space="preserve">a </w:t>
      </w:r>
      <w:r>
        <w:t xml:space="preserve">factory job where people are </w:t>
      </w:r>
      <w:r w:rsidR="00FC5898">
        <w:t xml:space="preserve">placed on an assembly </w:t>
      </w:r>
      <w:r>
        <w:t>line</w:t>
      </w:r>
      <w:r w:rsidR="00FC5898">
        <w:t xml:space="preserve"> having their broken parts fixed as they slide by workers on a conveyor belt. </w:t>
      </w:r>
      <w:r w:rsidR="00B94E26">
        <w:t xml:space="preserve"> Nursing is a highly skilled, critically thinking, ever changing, patient focused, and health promoting profession that is based upon research and nurse specific frameworks. Not just any able</w:t>
      </w:r>
      <w:r w:rsidR="006373B0">
        <w:t>-bodied person</w:t>
      </w:r>
      <w:r w:rsidR="00B94E26">
        <w:t xml:space="preserve"> can jump into nursing without years of training and education to support them. This is a profession that demands respect and acknowledgement of the skills it represents.  Nurses today</w:t>
      </w:r>
      <w:r w:rsidR="006373B0">
        <w:t>,</w:t>
      </w:r>
      <w:r w:rsidR="00B94E26">
        <w:t xml:space="preserve"> deserve to be paid accordingly</w:t>
      </w:r>
      <w:r w:rsidR="00FC5898">
        <w:t xml:space="preserve"> for the time, energy, passion, education, and training that goes into making professional leaders </w:t>
      </w:r>
      <w:r w:rsidR="006373B0">
        <w:t>nurses</w:t>
      </w:r>
      <w:r w:rsidR="00FC5898">
        <w:t xml:space="preserve"> </w:t>
      </w:r>
      <w:r w:rsidR="006373B0">
        <w:t>have become.  Nurses</w:t>
      </w:r>
      <w:r w:rsidR="00074C8D">
        <w:t xml:space="preserve"> must</w:t>
      </w:r>
      <w:r w:rsidR="00FC5898">
        <w:t xml:space="preserve"> jump in and get involved through any organization one might choose</w:t>
      </w:r>
      <w:r w:rsidR="00074C8D">
        <w:t>; m</w:t>
      </w:r>
      <w:r w:rsidR="00FC5898">
        <w:t>ak</w:t>
      </w:r>
      <w:r w:rsidR="00074C8D">
        <w:t>ing</w:t>
      </w:r>
      <w:r w:rsidR="00FC5898">
        <w:t xml:space="preserve"> the necessary</w:t>
      </w:r>
      <w:r w:rsidR="00074C8D">
        <w:t xml:space="preserve"> </w:t>
      </w:r>
      <w:r w:rsidR="00FC5898">
        <w:t xml:space="preserve">changes </w:t>
      </w:r>
      <w:r w:rsidR="00074C8D">
        <w:t xml:space="preserve">to </w:t>
      </w:r>
      <w:r w:rsidR="006373B0">
        <w:t xml:space="preserve">put nursing as a profession </w:t>
      </w:r>
      <w:r w:rsidR="00074C8D">
        <w:t>“on</w:t>
      </w:r>
      <w:r w:rsidR="006373B0">
        <w:t xml:space="preserve"> t</w:t>
      </w:r>
      <w:r w:rsidR="00FC5898">
        <w:t>he map.”</w:t>
      </w:r>
      <w:r w:rsidR="00074C8D">
        <w:t xml:space="preserve"> Some very valid points have been made for the requirement of a baccalaureate degree in nursing.  One might have disagreed with this fact not long ago, however, for nursing to receive the “professional” title it so deserves; the time has come to make a bachelor’s degree required.</w:t>
      </w:r>
    </w:p>
    <w:p w:rsidR="00711ACD" w:rsidRDefault="00711ACD">
      <w:r>
        <w:br w:type="page"/>
      </w:r>
    </w:p>
    <w:p w:rsidR="00DB73E3" w:rsidRDefault="00711ACD" w:rsidP="00711ACD">
      <w:pPr>
        <w:spacing w:before="240"/>
        <w:jc w:val="center"/>
      </w:pPr>
      <w:bookmarkStart w:id="2" w:name="_GoBack"/>
      <w:r>
        <w:lastRenderedPageBreak/>
        <w:t>References</w:t>
      </w:r>
    </w:p>
    <w:bookmarkEnd w:id="2"/>
    <w:p w:rsidR="00E24658" w:rsidRDefault="00E24658" w:rsidP="00711ACD">
      <w:pPr>
        <w:spacing w:before="240"/>
      </w:pPr>
      <w:commentRangeStart w:id="3"/>
      <w:proofErr w:type="gramStart"/>
      <w:r>
        <w:t>Health.</w:t>
      </w:r>
      <w:proofErr w:type="gramEnd"/>
      <w:r>
        <w:t xml:space="preserve"> </w:t>
      </w:r>
      <w:proofErr w:type="gramStart"/>
      <w:r>
        <w:t>(</w:t>
      </w:r>
      <w:proofErr w:type="spellStart"/>
      <w:r>
        <w:t>n.d.</w:t>
      </w:r>
      <w:proofErr w:type="spellEnd"/>
      <w:r>
        <w:t>).</w:t>
      </w:r>
      <w:proofErr w:type="gramEnd"/>
      <w:r>
        <w:t xml:space="preserve"> </w:t>
      </w:r>
      <w:proofErr w:type="gramStart"/>
      <w:r>
        <w:t>In Merriam-Webster’s online dictionary (2010).</w:t>
      </w:r>
      <w:proofErr w:type="gramEnd"/>
      <w:r>
        <w:t xml:space="preserve">  Retrieved from  </w:t>
      </w:r>
    </w:p>
    <w:p w:rsidR="00DB2E43" w:rsidRDefault="00E24658" w:rsidP="00711ACD">
      <w:pPr>
        <w:spacing w:before="240"/>
      </w:pPr>
      <w:r>
        <w:tab/>
      </w:r>
      <w:hyperlink r:id="rId9" w:history="1">
        <w:r w:rsidR="00034FC2" w:rsidRPr="001E270B">
          <w:rPr>
            <w:rStyle w:val="Hyperlink"/>
          </w:rPr>
          <w:t>http://www.m-w.com/dictionary/health</w:t>
        </w:r>
      </w:hyperlink>
      <w:r w:rsidR="00DB2E43">
        <w:t xml:space="preserve">. </w:t>
      </w:r>
    </w:p>
    <w:p w:rsidR="004D7F6B" w:rsidRDefault="004D7F6B" w:rsidP="00711ACD">
      <w:pPr>
        <w:spacing w:before="240"/>
      </w:pPr>
      <w:proofErr w:type="gramStart"/>
      <w:r>
        <w:t>Lakeview College of Nursing.</w:t>
      </w:r>
      <w:proofErr w:type="gramEnd"/>
      <w:r>
        <w:t xml:space="preserve"> </w:t>
      </w:r>
      <w:proofErr w:type="gramStart"/>
      <w:r>
        <w:t xml:space="preserve">(2010). </w:t>
      </w:r>
      <w:r>
        <w:rPr>
          <w:i/>
        </w:rPr>
        <w:t>Standards of practice.</w:t>
      </w:r>
      <w:proofErr w:type="gramEnd"/>
      <w:r>
        <w:rPr>
          <w:i/>
        </w:rPr>
        <w:t xml:space="preserve"> </w:t>
      </w:r>
      <w:r>
        <w:t xml:space="preserve">Retrieved from </w:t>
      </w:r>
    </w:p>
    <w:p w:rsidR="00913CF7" w:rsidRPr="004D7F6B" w:rsidRDefault="004D7F6B" w:rsidP="00711ACD">
      <w:pPr>
        <w:spacing w:before="240"/>
      </w:pPr>
      <w:r>
        <w:tab/>
        <w:t xml:space="preserve"> </w:t>
      </w:r>
      <w:hyperlink r:id="rId10" w:history="1">
        <w:r w:rsidRPr="000E4699">
          <w:rPr>
            <w:rStyle w:val="Hyperlink"/>
          </w:rPr>
          <w:t>http://www.lakeviewcol.edu/au_standards.php</w:t>
        </w:r>
      </w:hyperlink>
      <w:r>
        <w:t xml:space="preserve">. </w:t>
      </w:r>
    </w:p>
    <w:p w:rsidR="004D7F6B" w:rsidRDefault="004D7F6B" w:rsidP="004D7F6B">
      <w:pPr>
        <w:spacing w:before="240"/>
      </w:pPr>
      <w:proofErr w:type="gramStart"/>
      <w:r>
        <w:t>Nurse.</w:t>
      </w:r>
      <w:proofErr w:type="gramEnd"/>
      <w:r>
        <w:t xml:space="preserve"> </w:t>
      </w:r>
      <w:proofErr w:type="gramStart"/>
      <w:r>
        <w:t>(</w:t>
      </w:r>
      <w:proofErr w:type="spellStart"/>
      <w:r>
        <w:t>n.d.</w:t>
      </w:r>
      <w:proofErr w:type="spellEnd"/>
      <w:r>
        <w:t>).</w:t>
      </w:r>
      <w:proofErr w:type="gramEnd"/>
      <w:r>
        <w:t xml:space="preserve"> </w:t>
      </w:r>
      <w:proofErr w:type="gramStart"/>
      <w:r>
        <w:t>In Merriam-Webster’s online dictionary (2010).</w:t>
      </w:r>
      <w:proofErr w:type="gramEnd"/>
      <w:r>
        <w:t xml:space="preserve">  </w:t>
      </w:r>
      <w:proofErr w:type="gramStart"/>
      <w:r>
        <w:t xml:space="preserve">Retrieved from  </w:t>
      </w:r>
      <w:r>
        <w:tab/>
      </w:r>
      <w:hyperlink r:id="rId11" w:history="1">
        <w:r w:rsidRPr="000E4699">
          <w:rPr>
            <w:rStyle w:val="Hyperlink"/>
          </w:rPr>
          <w:t>http://www.merriam-webster.com/dictionary/nurse</w:t>
        </w:r>
      </w:hyperlink>
      <w:r>
        <w:t>.</w:t>
      </w:r>
      <w:proofErr w:type="gramEnd"/>
    </w:p>
    <w:p w:rsidR="004D7F6B" w:rsidRDefault="006E4E06" w:rsidP="004D7F6B">
      <w:pPr>
        <w:spacing w:before="240"/>
      </w:pPr>
      <w:proofErr w:type="gramStart"/>
      <w:r>
        <w:t>Chitty, K, K., &amp; Black, B. P. (20</w:t>
      </w:r>
      <w:r w:rsidR="00FA2B3D">
        <w:t>07</w:t>
      </w:r>
      <w:r>
        <w:t>).</w:t>
      </w:r>
      <w:proofErr w:type="gramEnd"/>
      <w:r>
        <w:t xml:space="preserve"> </w:t>
      </w:r>
      <w:proofErr w:type="gramStart"/>
      <w:r>
        <w:t>Nursing’s pathway to profes</w:t>
      </w:r>
      <w:r w:rsidR="00A53351">
        <w:t>sionalism.</w:t>
      </w:r>
      <w:proofErr w:type="gramEnd"/>
      <w:r w:rsidR="00A53351">
        <w:t xml:space="preserve"> In M. </w:t>
      </w:r>
      <w:proofErr w:type="spellStart"/>
      <w:r w:rsidR="00A53351">
        <w:t>Iannuzzi</w:t>
      </w:r>
      <w:proofErr w:type="spellEnd"/>
      <w:r w:rsidR="00A53351">
        <w:t xml:space="preserve"> &amp;</w:t>
      </w:r>
      <w:r w:rsidR="00FA2B3D">
        <w:tab/>
      </w:r>
      <w:r w:rsidR="00A53351">
        <w:t xml:space="preserve"> </w:t>
      </w:r>
      <w:r w:rsidR="00FA2B3D">
        <w:tab/>
      </w:r>
      <w:r w:rsidR="00A53351">
        <w:t>M. A. Zimmerman (Eds</w:t>
      </w:r>
      <w:commentRangeStart w:id="4"/>
      <w:r w:rsidR="00A53351">
        <w:t xml:space="preserve">.), </w:t>
      </w:r>
      <w:r w:rsidR="00A53351">
        <w:rPr>
          <w:i/>
        </w:rPr>
        <w:t xml:space="preserve">Professional </w:t>
      </w:r>
      <w:r w:rsidR="00A53351" w:rsidRPr="007957AC">
        <w:rPr>
          <w:i/>
        </w:rPr>
        <w:t>N</w:t>
      </w:r>
      <w:r w:rsidR="00A53351">
        <w:rPr>
          <w:i/>
        </w:rPr>
        <w:t>ursing: Concepts &amp; Challenges</w:t>
      </w:r>
      <w:r w:rsidR="00FA2B3D">
        <w:rPr>
          <w:i/>
        </w:rPr>
        <w:t>,</w:t>
      </w:r>
      <w:r w:rsidR="00A53351">
        <w:rPr>
          <w:i/>
        </w:rPr>
        <w:t xml:space="preserve"> (6</w:t>
      </w:r>
      <w:r w:rsidR="00A53351" w:rsidRPr="00A53351">
        <w:rPr>
          <w:i/>
          <w:vertAlign w:val="superscript"/>
        </w:rPr>
        <w:t>th</w:t>
      </w:r>
      <w:r w:rsidR="00A53351">
        <w:rPr>
          <w:i/>
        </w:rPr>
        <w:t xml:space="preserve"> Edition) </w:t>
      </w:r>
      <w:commentRangeEnd w:id="4"/>
      <w:r w:rsidR="007957AC">
        <w:rPr>
          <w:rStyle w:val="CommentReference"/>
        </w:rPr>
        <w:commentReference w:id="4"/>
      </w:r>
      <w:r w:rsidR="00FA2B3D">
        <w:rPr>
          <w:i/>
        </w:rPr>
        <w:tab/>
      </w:r>
      <w:r w:rsidR="00FA2B3D">
        <w:t>(p. 69).</w:t>
      </w:r>
    </w:p>
    <w:p w:rsidR="005B4910" w:rsidRDefault="005B5B4E" w:rsidP="004D7F6B">
      <w:pPr>
        <w:spacing w:before="240"/>
      </w:pPr>
      <w:proofErr w:type="gramStart"/>
      <w:r>
        <w:t>Chitty, K, K., &amp; Black, B. P. (2007).</w:t>
      </w:r>
      <w:proofErr w:type="gramEnd"/>
      <w:r>
        <w:t xml:space="preserve"> </w:t>
      </w:r>
      <w:proofErr w:type="gramStart"/>
      <w:r>
        <w:t>Conceptual and philosophical bases of nursing.</w:t>
      </w:r>
      <w:proofErr w:type="gramEnd"/>
      <w:r>
        <w:t xml:space="preserve"> </w:t>
      </w:r>
      <w:commentRangeStart w:id="5"/>
      <w:proofErr w:type="gramStart"/>
      <w:r w:rsidR="00AE3DF6">
        <w:t>In M.</w:t>
      </w:r>
      <w:proofErr w:type="gramEnd"/>
      <w:r w:rsidR="00AE3DF6">
        <w:t xml:space="preserve"> </w:t>
      </w:r>
      <w:r w:rsidR="00AE3DF6">
        <w:tab/>
      </w:r>
      <w:proofErr w:type="spellStart"/>
      <w:r w:rsidR="00AE3DF6">
        <w:t>Iannuzzi</w:t>
      </w:r>
      <w:proofErr w:type="spellEnd"/>
      <w:r w:rsidR="00AE3DF6">
        <w:t xml:space="preserve"> &amp; M. A. Zimmerman (Eds.), </w:t>
      </w:r>
      <w:commentRangeEnd w:id="5"/>
      <w:r w:rsidR="00034CC8">
        <w:rPr>
          <w:rStyle w:val="CommentReference"/>
        </w:rPr>
        <w:commentReference w:id="5"/>
      </w:r>
      <w:r w:rsidR="00AE3DF6">
        <w:rPr>
          <w:i/>
        </w:rPr>
        <w:t>Professional Nursing: Concepts &amp; Challenges</w:t>
      </w:r>
      <w:r w:rsidR="0073099D">
        <w:rPr>
          <w:i/>
        </w:rPr>
        <w:t>, (</w:t>
      </w:r>
      <w:r w:rsidR="00AE3DF6">
        <w:rPr>
          <w:i/>
        </w:rPr>
        <w:t>6</w:t>
      </w:r>
      <w:r w:rsidR="00AE3DF6" w:rsidRPr="00A53351">
        <w:rPr>
          <w:i/>
          <w:vertAlign w:val="superscript"/>
        </w:rPr>
        <w:t>th</w:t>
      </w:r>
      <w:r w:rsidR="00AE3DF6">
        <w:rPr>
          <w:i/>
        </w:rPr>
        <w:t xml:space="preserve"> </w:t>
      </w:r>
      <w:r w:rsidR="00AE3DF6">
        <w:rPr>
          <w:i/>
        </w:rPr>
        <w:tab/>
        <w:t xml:space="preserve">Edition) </w:t>
      </w:r>
      <w:r w:rsidR="00AE3DF6">
        <w:t>(p. 277).</w:t>
      </w:r>
      <w:commentRangeEnd w:id="3"/>
      <w:r w:rsidR="007957AC">
        <w:rPr>
          <w:rStyle w:val="CommentReference"/>
        </w:rPr>
        <w:commentReference w:id="3"/>
      </w:r>
    </w:p>
    <w:p w:rsidR="005B4910" w:rsidRDefault="005B4910">
      <w:r>
        <w:br w:type="page"/>
      </w:r>
    </w:p>
    <w:tbl>
      <w:tblPr>
        <w:tblW w:w="9300" w:type="dxa"/>
        <w:tblInd w:w="93" w:type="dxa"/>
        <w:tblLook w:val="04A0" w:firstRow="1" w:lastRow="0" w:firstColumn="1" w:lastColumn="0" w:noHBand="0" w:noVBand="1"/>
      </w:tblPr>
      <w:tblGrid>
        <w:gridCol w:w="926"/>
        <w:gridCol w:w="926"/>
        <w:gridCol w:w="1324"/>
        <w:gridCol w:w="1324"/>
        <w:gridCol w:w="960"/>
        <w:gridCol w:w="960"/>
        <w:gridCol w:w="960"/>
        <w:gridCol w:w="960"/>
        <w:gridCol w:w="960"/>
      </w:tblGrid>
      <w:tr w:rsidR="005B4910" w:rsidRPr="00120A92" w:rsidTr="007957AC">
        <w:trPr>
          <w:trHeight w:val="300"/>
        </w:trPr>
        <w:tc>
          <w:tcPr>
            <w:tcW w:w="4500" w:type="dxa"/>
            <w:gridSpan w:val="4"/>
            <w:tcBorders>
              <w:top w:val="nil"/>
              <w:left w:val="nil"/>
              <w:bottom w:val="nil"/>
              <w:right w:val="nil"/>
            </w:tcBorders>
            <w:shd w:val="clear" w:color="auto" w:fill="auto"/>
            <w:noWrap/>
            <w:vAlign w:val="bottom"/>
            <w:hideMark/>
          </w:tcPr>
          <w:p w:rsidR="005B4910" w:rsidRPr="00B86A57" w:rsidRDefault="005B4910" w:rsidP="007957AC">
            <w:pPr>
              <w:rPr>
                <w:rFonts w:ascii="Calibri" w:hAnsi="Calibri"/>
                <w:bCs/>
                <w:color w:val="000000"/>
                <w:szCs w:val="22"/>
                <w:lang w:eastAsia="ja-JP"/>
              </w:rPr>
            </w:pPr>
            <w:r w:rsidRPr="00B86A57">
              <w:rPr>
                <w:rFonts w:ascii="Calibri" w:hAnsi="Calibri"/>
                <w:bCs/>
                <w:color w:val="000000"/>
                <w:sz w:val="22"/>
                <w:szCs w:val="22"/>
                <w:lang w:eastAsia="ja-JP"/>
              </w:rPr>
              <w:lastRenderedPageBreak/>
              <w:t>Faculty: Cynthia Line, RN, MSN</w:t>
            </w: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r>
              <w:rPr>
                <w:rFonts w:ascii="Calibri" w:hAnsi="Calibri"/>
                <w:color w:val="000000"/>
                <w:sz w:val="22"/>
                <w:szCs w:val="22"/>
                <w:lang w:eastAsia="ja-JP"/>
              </w:rPr>
              <w:t>N</w:t>
            </w:r>
            <w:r w:rsidRPr="00120A92">
              <w:rPr>
                <w:rFonts w:ascii="Calibri" w:hAnsi="Calibri"/>
                <w:color w:val="000000"/>
                <w:sz w:val="22"/>
                <w:szCs w:val="22"/>
                <w:lang w:eastAsia="ja-JP"/>
              </w:rPr>
              <w:t>ame:</w:t>
            </w: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r>
      <w:tr w:rsidR="005B4910" w:rsidRPr="00120A92" w:rsidTr="007957AC">
        <w:trPr>
          <w:trHeight w:val="300"/>
        </w:trPr>
        <w:tc>
          <w:tcPr>
            <w:tcW w:w="1852" w:type="dxa"/>
            <w:gridSpan w:val="2"/>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r w:rsidRPr="00120A92">
              <w:rPr>
                <w:rFonts w:ascii="Calibri" w:hAnsi="Calibri"/>
                <w:color w:val="000000"/>
                <w:sz w:val="22"/>
                <w:szCs w:val="22"/>
                <w:lang w:eastAsia="ja-JP"/>
              </w:rPr>
              <w:t xml:space="preserve">Course: </w:t>
            </w:r>
            <w:r>
              <w:rPr>
                <w:rFonts w:ascii="Calibri" w:hAnsi="Calibri"/>
                <w:color w:val="000000"/>
                <w:sz w:val="22"/>
                <w:szCs w:val="22"/>
                <w:lang w:eastAsia="ja-JP"/>
              </w:rPr>
              <w:t>R</w:t>
            </w:r>
            <w:r w:rsidRPr="00120A92">
              <w:rPr>
                <w:rFonts w:ascii="Calibri" w:hAnsi="Calibri"/>
                <w:color w:val="000000"/>
                <w:sz w:val="22"/>
                <w:szCs w:val="22"/>
                <w:lang w:eastAsia="ja-JP"/>
              </w:rPr>
              <w:t>N200</w:t>
            </w: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r w:rsidRPr="00120A92">
              <w:rPr>
                <w:rFonts w:ascii="Calibri" w:hAnsi="Calibri"/>
                <w:color w:val="000000"/>
                <w:sz w:val="22"/>
                <w:szCs w:val="22"/>
                <w:lang w:eastAsia="ja-JP"/>
              </w:rPr>
              <w:t>Date:</w:t>
            </w: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r>
      <w:tr w:rsidR="005B4910" w:rsidRPr="00120A92" w:rsidTr="007957AC">
        <w:trPr>
          <w:trHeight w:val="300"/>
        </w:trPr>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r w:rsidRPr="00120A92">
              <w:rPr>
                <w:rFonts w:ascii="Calibri" w:hAnsi="Calibri"/>
                <w:color w:val="000000"/>
                <w:sz w:val="22"/>
                <w:szCs w:val="22"/>
                <w:lang w:eastAsia="ja-JP"/>
              </w:rPr>
              <w:t xml:space="preserve">Grade: </w:t>
            </w: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r>
      <w:tr w:rsidR="005B4910" w:rsidRPr="00120A92" w:rsidTr="007957AC">
        <w:trPr>
          <w:trHeight w:val="300"/>
        </w:trPr>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r>
      <w:tr w:rsidR="005B4910" w:rsidRPr="00120A92" w:rsidTr="007957AC">
        <w:trPr>
          <w:trHeight w:val="375"/>
        </w:trPr>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7448" w:type="dxa"/>
            <w:gridSpan w:val="7"/>
            <w:tcBorders>
              <w:top w:val="nil"/>
              <w:left w:val="nil"/>
              <w:bottom w:val="nil"/>
              <w:right w:val="nil"/>
            </w:tcBorders>
            <w:shd w:val="clear" w:color="auto" w:fill="auto"/>
            <w:noWrap/>
            <w:vAlign w:val="bottom"/>
            <w:hideMark/>
          </w:tcPr>
          <w:p w:rsidR="005B4910" w:rsidRDefault="005B4910" w:rsidP="007957AC">
            <w:pPr>
              <w:rPr>
                <w:rFonts w:ascii="Calibri" w:hAnsi="Calibri"/>
                <w:b/>
                <w:bCs/>
                <w:color w:val="000000"/>
                <w:sz w:val="28"/>
                <w:szCs w:val="28"/>
                <w:lang w:eastAsia="ja-JP"/>
              </w:rPr>
            </w:pPr>
          </w:p>
          <w:p w:rsidR="005B4910" w:rsidRPr="00120A92" w:rsidRDefault="005B4910" w:rsidP="007957AC">
            <w:pPr>
              <w:rPr>
                <w:rFonts w:ascii="Calibri" w:hAnsi="Calibri"/>
                <w:b/>
                <w:bCs/>
                <w:color w:val="000000"/>
                <w:sz w:val="28"/>
                <w:szCs w:val="28"/>
                <w:lang w:eastAsia="ja-JP"/>
              </w:rPr>
            </w:pPr>
            <w:r w:rsidRPr="00120A92">
              <w:rPr>
                <w:rFonts w:ascii="Calibri" w:hAnsi="Calibri"/>
                <w:b/>
                <w:bCs/>
                <w:color w:val="000000"/>
                <w:sz w:val="28"/>
                <w:szCs w:val="28"/>
                <w:lang w:eastAsia="ja-JP"/>
              </w:rPr>
              <w:t>GRADING RUBRIC - PAPER #1-PERSONAL PHILOSOPHY</w:t>
            </w:r>
          </w:p>
        </w:tc>
      </w:tr>
      <w:tr w:rsidR="005B4910" w:rsidRPr="00120A92" w:rsidTr="007957AC">
        <w:trPr>
          <w:trHeight w:val="300"/>
        </w:trPr>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r>
      <w:tr w:rsidR="005B4910" w:rsidRPr="00120A92" w:rsidTr="007957AC">
        <w:trPr>
          <w:trHeight w:val="300"/>
        </w:trPr>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3244" w:type="dxa"/>
            <w:gridSpan w:val="3"/>
            <w:tcBorders>
              <w:top w:val="nil"/>
              <w:left w:val="nil"/>
              <w:bottom w:val="nil"/>
              <w:right w:val="nil"/>
            </w:tcBorders>
            <w:shd w:val="clear" w:color="auto" w:fill="auto"/>
            <w:noWrap/>
            <w:vAlign w:val="bottom"/>
            <w:hideMark/>
          </w:tcPr>
          <w:p w:rsidR="005B4910" w:rsidRPr="00120A92" w:rsidRDefault="005B4910" w:rsidP="007957AC">
            <w:pPr>
              <w:rPr>
                <w:rFonts w:ascii="Calibri" w:hAnsi="Calibri"/>
                <w:b/>
                <w:bCs/>
                <w:color w:val="000000"/>
                <w:szCs w:val="22"/>
                <w:lang w:eastAsia="ja-JP"/>
              </w:rPr>
            </w:pPr>
            <w:r w:rsidRPr="00120A92">
              <w:rPr>
                <w:rFonts w:ascii="Calibri" w:hAnsi="Calibri"/>
                <w:b/>
                <w:bCs/>
                <w:color w:val="000000"/>
                <w:sz w:val="22"/>
                <w:szCs w:val="22"/>
                <w:lang w:eastAsia="ja-JP"/>
              </w:rPr>
              <w:t>POSSIBLE POINTS (100)</w:t>
            </w: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b/>
                <w:bCs/>
                <w:color w:val="000000"/>
                <w:szCs w:val="22"/>
                <w:lang w:eastAsia="ja-JP"/>
              </w:rPr>
            </w:pPr>
          </w:p>
        </w:tc>
        <w:tc>
          <w:tcPr>
            <w:tcW w:w="1920" w:type="dxa"/>
            <w:gridSpan w:val="2"/>
            <w:tcBorders>
              <w:top w:val="nil"/>
              <w:left w:val="nil"/>
              <w:bottom w:val="nil"/>
              <w:right w:val="nil"/>
            </w:tcBorders>
            <w:shd w:val="clear" w:color="auto" w:fill="auto"/>
            <w:noWrap/>
            <w:vAlign w:val="bottom"/>
            <w:hideMark/>
          </w:tcPr>
          <w:p w:rsidR="005B4910" w:rsidRPr="00120A92" w:rsidRDefault="005B4910" w:rsidP="007957AC">
            <w:pPr>
              <w:rPr>
                <w:rFonts w:ascii="Calibri" w:hAnsi="Calibri"/>
                <w:b/>
                <w:bCs/>
                <w:color w:val="000000"/>
                <w:szCs w:val="22"/>
                <w:lang w:eastAsia="ja-JP"/>
              </w:rPr>
            </w:pPr>
            <w:r w:rsidRPr="00120A92">
              <w:rPr>
                <w:rFonts w:ascii="Calibri" w:hAnsi="Calibri"/>
                <w:b/>
                <w:bCs/>
                <w:color w:val="000000"/>
                <w:sz w:val="22"/>
                <w:szCs w:val="22"/>
                <w:lang w:eastAsia="ja-JP"/>
              </w:rPr>
              <w:t>POINTS EARNED</w:t>
            </w:r>
          </w:p>
        </w:tc>
      </w:tr>
      <w:tr w:rsidR="005B4910" w:rsidRPr="00120A92" w:rsidTr="007957AC">
        <w:trPr>
          <w:trHeight w:val="375"/>
        </w:trPr>
        <w:tc>
          <w:tcPr>
            <w:tcW w:w="3176" w:type="dxa"/>
            <w:gridSpan w:val="3"/>
            <w:tcBorders>
              <w:top w:val="single" w:sz="4" w:space="0" w:color="auto"/>
              <w:left w:val="single" w:sz="4" w:space="0" w:color="auto"/>
              <w:bottom w:val="single" w:sz="4" w:space="0" w:color="auto"/>
              <w:right w:val="nil"/>
            </w:tcBorders>
            <w:shd w:val="clear" w:color="000000" w:fill="D8D8D8"/>
            <w:noWrap/>
            <w:vAlign w:val="bottom"/>
            <w:hideMark/>
          </w:tcPr>
          <w:p w:rsidR="005B4910" w:rsidRPr="00120A92" w:rsidRDefault="005B4910" w:rsidP="007957AC">
            <w:pPr>
              <w:rPr>
                <w:rFonts w:ascii="Calibri" w:hAnsi="Calibri"/>
                <w:b/>
                <w:bCs/>
                <w:color w:val="000000"/>
                <w:sz w:val="28"/>
                <w:szCs w:val="28"/>
                <w:lang w:eastAsia="ja-JP"/>
              </w:rPr>
            </w:pPr>
            <w:r w:rsidRPr="00120A92">
              <w:rPr>
                <w:rFonts w:ascii="Calibri" w:hAnsi="Calibri"/>
                <w:b/>
                <w:bCs/>
                <w:color w:val="000000"/>
                <w:sz w:val="28"/>
                <w:szCs w:val="28"/>
                <w:lang w:eastAsia="ja-JP"/>
              </w:rPr>
              <w:t>INTRODUCTION</w:t>
            </w:r>
          </w:p>
        </w:tc>
        <w:tc>
          <w:tcPr>
            <w:tcW w:w="1324" w:type="dxa"/>
            <w:tcBorders>
              <w:top w:val="single" w:sz="4" w:space="0" w:color="auto"/>
              <w:left w:val="nil"/>
              <w:bottom w:val="single" w:sz="4" w:space="0" w:color="auto"/>
              <w:right w:val="nil"/>
            </w:tcBorders>
            <w:shd w:val="clear" w:color="000000" w:fill="D8D8D8"/>
            <w:noWrap/>
            <w:vAlign w:val="bottom"/>
            <w:hideMark/>
          </w:tcPr>
          <w:p w:rsidR="005B4910" w:rsidRPr="00120A92" w:rsidRDefault="005B4910" w:rsidP="007957AC">
            <w:pPr>
              <w:rPr>
                <w:rFonts w:ascii="Calibri" w:hAnsi="Calibri"/>
                <w:color w:val="000000"/>
                <w:szCs w:val="22"/>
                <w:lang w:eastAsia="ja-JP"/>
              </w:rPr>
            </w:pPr>
            <w:r w:rsidRPr="00120A92">
              <w:rPr>
                <w:rFonts w:ascii="Calibri" w:hAnsi="Calibri"/>
                <w:color w:val="000000"/>
                <w:sz w:val="22"/>
                <w:szCs w:val="22"/>
                <w:lang w:eastAsia="ja-JP"/>
              </w:rPr>
              <w:t> </w:t>
            </w:r>
          </w:p>
        </w:tc>
        <w:tc>
          <w:tcPr>
            <w:tcW w:w="960" w:type="dxa"/>
            <w:tcBorders>
              <w:top w:val="single" w:sz="4" w:space="0" w:color="auto"/>
              <w:left w:val="nil"/>
              <w:bottom w:val="single" w:sz="4" w:space="0" w:color="auto"/>
              <w:right w:val="nil"/>
            </w:tcBorders>
            <w:shd w:val="clear" w:color="000000" w:fill="D8D8D8"/>
            <w:noWrap/>
            <w:vAlign w:val="bottom"/>
            <w:hideMark/>
          </w:tcPr>
          <w:p w:rsidR="005B4910" w:rsidRPr="00120A92" w:rsidRDefault="005B4910" w:rsidP="007957AC">
            <w:pPr>
              <w:jc w:val="right"/>
              <w:rPr>
                <w:rFonts w:ascii="Calibri" w:hAnsi="Calibri"/>
                <w:color w:val="000000"/>
                <w:sz w:val="28"/>
                <w:szCs w:val="28"/>
                <w:lang w:eastAsia="ja-JP"/>
              </w:rPr>
            </w:pPr>
            <w:r w:rsidRPr="00120A92">
              <w:rPr>
                <w:rFonts w:ascii="Calibri" w:hAnsi="Calibri"/>
                <w:color w:val="000000"/>
                <w:sz w:val="28"/>
                <w:szCs w:val="28"/>
                <w:lang w:eastAsia="ja-JP"/>
              </w:rPr>
              <w:t>10</w:t>
            </w:r>
          </w:p>
        </w:tc>
        <w:tc>
          <w:tcPr>
            <w:tcW w:w="960" w:type="dxa"/>
            <w:tcBorders>
              <w:top w:val="single" w:sz="4" w:space="0" w:color="auto"/>
              <w:left w:val="nil"/>
              <w:bottom w:val="single" w:sz="4" w:space="0" w:color="auto"/>
              <w:right w:val="nil"/>
            </w:tcBorders>
            <w:shd w:val="clear" w:color="000000" w:fill="D8D8D8"/>
            <w:noWrap/>
            <w:vAlign w:val="bottom"/>
            <w:hideMark/>
          </w:tcPr>
          <w:p w:rsidR="005B4910" w:rsidRPr="00120A92" w:rsidRDefault="005B4910" w:rsidP="007957AC">
            <w:pPr>
              <w:rPr>
                <w:rFonts w:ascii="Calibri" w:hAnsi="Calibri"/>
                <w:color w:val="000000"/>
                <w:szCs w:val="22"/>
                <w:lang w:eastAsia="ja-JP"/>
              </w:rPr>
            </w:pPr>
            <w:r w:rsidRPr="00120A92">
              <w:rPr>
                <w:rFonts w:ascii="Calibri" w:hAnsi="Calibri"/>
                <w:color w:val="000000"/>
                <w:sz w:val="22"/>
                <w:szCs w:val="22"/>
                <w:lang w:eastAsia="ja-JP"/>
              </w:rPr>
              <w:t> </w:t>
            </w:r>
          </w:p>
        </w:tc>
        <w:tc>
          <w:tcPr>
            <w:tcW w:w="960" w:type="dxa"/>
            <w:tcBorders>
              <w:top w:val="single" w:sz="4" w:space="0" w:color="auto"/>
              <w:left w:val="nil"/>
              <w:bottom w:val="single" w:sz="4" w:space="0" w:color="auto"/>
              <w:right w:val="nil"/>
            </w:tcBorders>
            <w:shd w:val="clear" w:color="000000" w:fill="D8D8D8"/>
            <w:noWrap/>
            <w:vAlign w:val="bottom"/>
            <w:hideMark/>
          </w:tcPr>
          <w:p w:rsidR="005B4910" w:rsidRPr="00120A92" w:rsidRDefault="005B4910" w:rsidP="007957AC">
            <w:pPr>
              <w:rPr>
                <w:rFonts w:ascii="Calibri" w:hAnsi="Calibri"/>
                <w:color w:val="000000"/>
                <w:szCs w:val="22"/>
                <w:lang w:eastAsia="ja-JP"/>
              </w:rPr>
            </w:pPr>
            <w:r w:rsidRPr="00120A92">
              <w:rPr>
                <w:rFonts w:ascii="Calibri" w:hAnsi="Calibri"/>
                <w:color w:val="000000"/>
                <w:sz w:val="22"/>
                <w:szCs w:val="22"/>
                <w:lang w:eastAsia="ja-JP"/>
              </w:rPr>
              <w:t> </w:t>
            </w:r>
          </w:p>
        </w:tc>
        <w:tc>
          <w:tcPr>
            <w:tcW w:w="960" w:type="dxa"/>
            <w:tcBorders>
              <w:top w:val="single" w:sz="4" w:space="0" w:color="auto"/>
              <w:left w:val="nil"/>
              <w:bottom w:val="single" w:sz="4" w:space="0" w:color="auto"/>
              <w:right w:val="nil"/>
            </w:tcBorders>
            <w:shd w:val="clear" w:color="000000" w:fill="D8D8D8"/>
            <w:noWrap/>
            <w:vAlign w:val="bottom"/>
            <w:hideMark/>
          </w:tcPr>
          <w:p w:rsidR="005B4910" w:rsidRPr="00120A92" w:rsidRDefault="005B4910" w:rsidP="007957AC">
            <w:pPr>
              <w:rPr>
                <w:rFonts w:ascii="Calibri" w:hAnsi="Calibri"/>
                <w:color w:val="000000"/>
                <w:szCs w:val="22"/>
                <w:lang w:eastAsia="ja-JP"/>
              </w:rPr>
            </w:pPr>
            <w:r w:rsidRPr="00120A92">
              <w:rPr>
                <w:rFonts w:ascii="Calibri" w:hAnsi="Calibri"/>
                <w:color w:val="000000"/>
                <w:sz w:val="22"/>
                <w:szCs w:val="22"/>
                <w:lang w:eastAsia="ja-JP"/>
              </w:rPr>
              <w:t> </w:t>
            </w:r>
          </w:p>
        </w:tc>
        <w:tc>
          <w:tcPr>
            <w:tcW w:w="960" w:type="dxa"/>
            <w:tcBorders>
              <w:top w:val="single" w:sz="4" w:space="0" w:color="auto"/>
              <w:left w:val="nil"/>
              <w:bottom w:val="single" w:sz="4" w:space="0" w:color="auto"/>
              <w:right w:val="single" w:sz="4" w:space="0" w:color="auto"/>
            </w:tcBorders>
            <w:shd w:val="clear" w:color="000000" w:fill="D8D8D8"/>
            <w:noWrap/>
            <w:vAlign w:val="bottom"/>
            <w:hideMark/>
          </w:tcPr>
          <w:p w:rsidR="005B4910" w:rsidRPr="00120A92" w:rsidRDefault="005B4910" w:rsidP="007957AC">
            <w:pPr>
              <w:rPr>
                <w:rFonts w:ascii="Calibri" w:hAnsi="Calibri"/>
                <w:color w:val="000000"/>
                <w:szCs w:val="22"/>
                <w:lang w:eastAsia="ja-JP"/>
              </w:rPr>
            </w:pPr>
            <w:r w:rsidRPr="00120A92">
              <w:rPr>
                <w:rFonts w:ascii="Calibri" w:hAnsi="Calibri"/>
                <w:color w:val="000000"/>
                <w:sz w:val="22"/>
                <w:szCs w:val="22"/>
                <w:lang w:eastAsia="ja-JP"/>
              </w:rPr>
              <w:t> </w:t>
            </w:r>
          </w:p>
        </w:tc>
      </w:tr>
      <w:tr w:rsidR="005B4910" w:rsidRPr="00120A92" w:rsidTr="007957AC">
        <w:trPr>
          <w:trHeight w:val="375"/>
        </w:trPr>
        <w:tc>
          <w:tcPr>
            <w:tcW w:w="1852" w:type="dxa"/>
            <w:gridSpan w:val="2"/>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r w:rsidRPr="00120A92">
              <w:rPr>
                <w:rFonts w:ascii="Calibri" w:hAnsi="Calibri"/>
                <w:color w:val="000000"/>
                <w:sz w:val="22"/>
                <w:szCs w:val="22"/>
                <w:lang w:eastAsia="ja-JP"/>
              </w:rPr>
              <w:t xml:space="preserve">  Purpose of Paper</w:t>
            </w: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 w:val="28"/>
                <w:szCs w:val="28"/>
                <w:lang w:eastAsia="ja-JP"/>
              </w:rPr>
            </w:pPr>
            <w:r w:rsidRPr="00120A92">
              <w:rPr>
                <w:rFonts w:ascii="Calibri" w:hAnsi="Calibri"/>
                <w:color w:val="000000"/>
                <w:sz w:val="28"/>
                <w:szCs w:val="28"/>
                <w:lang w:eastAsia="ja-JP"/>
              </w:rPr>
              <w:t xml:space="preserve"> </w:t>
            </w: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r>
      <w:tr w:rsidR="005B4910" w:rsidRPr="00120A92" w:rsidTr="007957AC">
        <w:trPr>
          <w:trHeight w:val="300"/>
        </w:trPr>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r>
      <w:tr w:rsidR="005B4910" w:rsidRPr="00120A92" w:rsidTr="007957AC">
        <w:trPr>
          <w:trHeight w:val="375"/>
        </w:trPr>
        <w:tc>
          <w:tcPr>
            <w:tcW w:w="3176" w:type="dxa"/>
            <w:gridSpan w:val="3"/>
            <w:tcBorders>
              <w:top w:val="single" w:sz="4" w:space="0" w:color="auto"/>
              <w:left w:val="single" w:sz="4" w:space="0" w:color="auto"/>
              <w:bottom w:val="single" w:sz="4" w:space="0" w:color="auto"/>
              <w:right w:val="nil"/>
            </w:tcBorders>
            <w:shd w:val="clear" w:color="000000" w:fill="D8D8D8"/>
            <w:noWrap/>
            <w:vAlign w:val="bottom"/>
            <w:hideMark/>
          </w:tcPr>
          <w:p w:rsidR="005B4910" w:rsidRPr="00120A92" w:rsidRDefault="005B4910" w:rsidP="007957AC">
            <w:pPr>
              <w:rPr>
                <w:rFonts w:ascii="Calibri" w:hAnsi="Calibri"/>
                <w:b/>
                <w:bCs/>
                <w:color w:val="000000"/>
                <w:sz w:val="28"/>
                <w:szCs w:val="28"/>
                <w:lang w:eastAsia="ja-JP"/>
              </w:rPr>
            </w:pPr>
            <w:r w:rsidRPr="00120A92">
              <w:rPr>
                <w:rFonts w:ascii="Calibri" w:hAnsi="Calibri"/>
                <w:b/>
                <w:bCs/>
                <w:color w:val="000000"/>
                <w:sz w:val="28"/>
                <w:szCs w:val="28"/>
                <w:lang w:eastAsia="ja-JP"/>
              </w:rPr>
              <w:t>BODY OF PAPER</w:t>
            </w:r>
          </w:p>
        </w:tc>
        <w:tc>
          <w:tcPr>
            <w:tcW w:w="1324" w:type="dxa"/>
            <w:tcBorders>
              <w:top w:val="single" w:sz="4" w:space="0" w:color="auto"/>
              <w:left w:val="nil"/>
              <w:bottom w:val="single" w:sz="4" w:space="0" w:color="auto"/>
              <w:right w:val="nil"/>
            </w:tcBorders>
            <w:shd w:val="clear" w:color="000000" w:fill="D8D8D8"/>
            <w:noWrap/>
            <w:vAlign w:val="bottom"/>
            <w:hideMark/>
          </w:tcPr>
          <w:p w:rsidR="005B4910" w:rsidRPr="00120A92" w:rsidRDefault="005B4910" w:rsidP="007957AC">
            <w:pPr>
              <w:rPr>
                <w:rFonts w:ascii="Calibri" w:hAnsi="Calibri"/>
                <w:color w:val="000000"/>
                <w:szCs w:val="22"/>
                <w:lang w:eastAsia="ja-JP"/>
              </w:rPr>
            </w:pPr>
            <w:r w:rsidRPr="00120A92">
              <w:rPr>
                <w:rFonts w:ascii="Calibri" w:hAnsi="Calibri"/>
                <w:color w:val="000000"/>
                <w:sz w:val="22"/>
                <w:szCs w:val="22"/>
                <w:lang w:eastAsia="ja-JP"/>
              </w:rPr>
              <w:t> </w:t>
            </w:r>
          </w:p>
        </w:tc>
        <w:tc>
          <w:tcPr>
            <w:tcW w:w="960" w:type="dxa"/>
            <w:tcBorders>
              <w:top w:val="single" w:sz="4" w:space="0" w:color="auto"/>
              <w:left w:val="nil"/>
              <w:bottom w:val="single" w:sz="4" w:space="0" w:color="auto"/>
              <w:right w:val="nil"/>
            </w:tcBorders>
            <w:shd w:val="clear" w:color="000000" w:fill="D8D8D8"/>
            <w:noWrap/>
            <w:vAlign w:val="bottom"/>
            <w:hideMark/>
          </w:tcPr>
          <w:p w:rsidR="005B4910" w:rsidRPr="00120A92" w:rsidRDefault="005B4910" w:rsidP="007957AC">
            <w:pPr>
              <w:jc w:val="right"/>
              <w:rPr>
                <w:rFonts w:ascii="Calibri" w:hAnsi="Calibri"/>
                <w:color w:val="000000"/>
                <w:sz w:val="28"/>
                <w:szCs w:val="28"/>
                <w:lang w:eastAsia="ja-JP"/>
              </w:rPr>
            </w:pPr>
            <w:r w:rsidRPr="00120A92">
              <w:rPr>
                <w:rFonts w:ascii="Calibri" w:hAnsi="Calibri"/>
                <w:color w:val="000000"/>
                <w:sz w:val="28"/>
                <w:szCs w:val="28"/>
                <w:lang w:eastAsia="ja-JP"/>
              </w:rPr>
              <w:t>50</w:t>
            </w:r>
          </w:p>
        </w:tc>
        <w:tc>
          <w:tcPr>
            <w:tcW w:w="960" w:type="dxa"/>
            <w:tcBorders>
              <w:top w:val="single" w:sz="4" w:space="0" w:color="auto"/>
              <w:left w:val="nil"/>
              <w:bottom w:val="single" w:sz="4" w:space="0" w:color="auto"/>
              <w:right w:val="nil"/>
            </w:tcBorders>
            <w:shd w:val="clear" w:color="000000" w:fill="D8D8D8"/>
            <w:noWrap/>
            <w:vAlign w:val="bottom"/>
            <w:hideMark/>
          </w:tcPr>
          <w:p w:rsidR="005B4910" w:rsidRPr="00120A92" w:rsidRDefault="005B4910" w:rsidP="007957AC">
            <w:pPr>
              <w:rPr>
                <w:rFonts w:ascii="Calibri" w:hAnsi="Calibri"/>
                <w:color w:val="000000"/>
                <w:szCs w:val="22"/>
                <w:lang w:eastAsia="ja-JP"/>
              </w:rPr>
            </w:pPr>
            <w:r w:rsidRPr="00120A92">
              <w:rPr>
                <w:rFonts w:ascii="Calibri" w:hAnsi="Calibri"/>
                <w:color w:val="000000"/>
                <w:sz w:val="22"/>
                <w:szCs w:val="22"/>
                <w:lang w:eastAsia="ja-JP"/>
              </w:rPr>
              <w:t> </w:t>
            </w:r>
          </w:p>
        </w:tc>
        <w:tc>
          <w:tcPr>
            <w:tcW w:w="960" w:type="dxa"/>
            <w:tcBorders>
              <w:top w:val="single" w:sz="4" w:space="0" w:color="auto"/>
              <w:left w:val="nil"/>
              <w:bottom w:val="single" w:sz="4" w:space="0" w:color="auto"/>
              <w:right w:val="nil"/>
            </w:tcBorders>
            <w:shd w:val="clear" w:color="000000" w:fill="D8D8D8"/>
            <w:noWrap/>
            <w:vAlign w:val="bottom"/>
            <w:hideMark/>
          </w:tcPr>
          <w:p w:rsidR="005B4910" w:rsidRPr="00120A92" w:rsidRDefault="005B4910" w:rsidP="007957AC">
            <w:pPr>
              <w:rPr>
                <w:rFonts w:ascii="Calibri" w:hAnsi="Calibri"/>
                <w:color w:val="000000"/>
                <w:szCs w:val="22"/>
                <w:lang w:eastAsia="ja-JP"/>
              </w:rPr>
            </w:pPr>
            <w:r w:rsidRPr="00120A92">
              <w:rPr>
                <w:rFonts w:ascii="Calibri" w:hAnsi="Calibri"/>
                <w:color w:val="000000"/>
                <w:sz w:val="22"/>
                <w:szCs w:val="22"/>
                <w:lang w:eastAsia="ja-JP"/>
              </w:rPr>
              <w:t> </w:t>
            </w:r>
          </w:p>
        </w:tc>
        <w:tc>
          <w:tcPr>
            <w:tcW w:w="960" w:type="dxa"/>
            <w:tcBorders>
              <w:top w:val="single" w:sz="4" w:space="0" w:color="auto"/>
              <w:left w:val="nil"/>
              <w:bottom w:val="single" w:sz="4" w:space="0" w:color="auto"/>
              <w:right w:val="nil"/>
            </w:tcBorders>
            <w:shd w:val="clear" w:color="000000" w:fill="D8D8D8"/>
            <w:noWrap/>
            <w:vAlign w:val="bottom"/>
            <w:hideMark/>
          </w:tcPr>
          <w:p w:rsidR="005B4910" w:rsidRPr="00120A92" w:rsidRDefault="005B4910" w:rsidP="007957AC">
            <w:pPr>
              <w:rPr>
                <w:rFonts w:ascii="Calibri" w:hAnsi="Calibri"/>
                <w:color w:val="000000"/>
                <w:szCs w:val="22"/>
                <w:lang w:eastAsia="ja-JP"/>
              </w:rPr>
            </w:pPr>
            <w:r w:rsidRPr="00120A92">
              <w:rPr>
                <w:rFonts w:ascii="Calibri" w:hAnsi="Calibri"/>
                <w:color w:val="000000"/>
                <w:sz w:val="22"/>
                <w:szCs w:val="22"/>
                <w:lang w:eastAsia="ja-JP"/>
              </w:rPr>
              <w:t> </w:t>
            </w:r>
          </w:p>
        </w:tc>
        <w:tc>
          <w:tcPr>
            <w:tcW w:w="960" w:type="dxa"/>
            <w:tcBorders>
              <w:top w:val="single" w:sz="4" w:space="0" w:color="auto"/>
              <w:left w:val="nil"/>
              <w:bottom w:val="single" w:sz="4" w:space="0" w:color="auto"/>
              <w:right w:val="single" w:sz="4" w:space="0" w:color="auto"/>
            </w:tcBorders>
            <w:shd w:val="clear" w:color="000000" w:fill="D8D8D8"/>
            <w:noWrap/>
            <w:vAlign w:val="bottom"/>
            <w:hideMark/>
          </w:tcPr>
          <w:p w:rsidR="005B4910" w:rsidRPr="00120A92" w:rsidRDefault="005B4910" w:rsidP="007957AC">
            <w:pPr>
              <w:rPr>
                <w:rFonts w:ascii="Calibri" w:hAnsi="Calibri"/>
                <w:color w:val="000000"/>
                <w:szCs w:val="22"/>
                <w:lang w:eastAsia="ja-JP"/>
              </w:rPr>
            </w:pPr>
            <w:r w:rsidRPr="00120A92">
              <w:rPr>
                <w:rFonts w:ascii="Calibri" w:hAnsi="Calibri"/>
                <w:color w:val="000000"/>
                <w:sz w:val="22"/>
                <w:szCs w:val="22"/>
                <w:lang w:eastAsia="ja-JP"/>
              </w:rPr>
              <w:t> </w:t>
            </w:r>
          </w:p>
        </w:tc>
      </w:tr>
      <w:tr w:rsidR="005B4910" w:rsidRPr="00120A92" w:rsidTr="007957AC">
        <w:trPr>
          <w:trHeight w:val="300"/>
        </w:trPr>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r w:rsidRPr="00120A92">
              <w:rPr>
                <w:rFonts w:ascii="Calibri" w:hAnsi="Calibri"/>
                <w:color w:val="000000"/>
                <w:sz w:val="22"/>
                <w:szCs w:val="22"/>
                <w:lang w:eastAsia="ja-JP"/>
              </w:rPr>
              <w:t xml:space="preserve"> </w:t>
            </w:r>
          </w:p>
        </w:tc>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r>
      <w:tr w:rsidR="005B4910" w:rsidRPr="00120A92" w:rsidTr="007957AC">
        <w:trPr>
          <w:trHeight w:val="300"/>
        </w:trPr>
        <w:tc>
          <w:tcPr>
            <w:tcW w:w="3176" w:type="dxa"/>
            <w:gridSpan w:val="3"/>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r w:rsidRPr="00120A92">
              <w:rPr>
                <w:rFonts w:ascii="Calibri" w:hAnsi="Calibri"/>
                <w:color w:val="000000"/>
                <w:sz w:val="22"/>
                <w:szCs w:val="22"/>
                <w:lang w:eastAsia="ja-JP"/>
              </w:rPr>
              <w:t xml:space="preserve"> Discussion of Person</w:t>
            </w: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r>
      <w:tr w:rsidR="005B4910" w:rsidRPr="00120A92" w:rsidTr="007957AC">
        <w:trPr>
          <w:trHeight w:val="375"/>
        </w:trPr>
        <w:tc>
          <w:tcPr>
            <w:tcW w:w="3176" w:type="dxa"/>
            <w:gridSpan w:val="3"/>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r w:rsidRPr="00120A92">
              <w:rPr>
                <w:rFonts w:ascii="Calibri" w:hAnsi="Calibri"/>
                <w:color w:val="000000"/>
                <w:sz w:val="22"/>
                <w:szCs w:val="22"/>
                <w:lang w:eastAsia="ja-JP"/>
              </w:rPr>
              <w:t xml:space="preserve"> Discussion of Environment</w:t>
            </w: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 w:val="28"/>
                <w:szCs w:val="28"/>
                <w:lang w:eastAsia="ja-JP"/>
              </w:rPr>
            </w:pPr>
            <w:r w:rsidRPr="00120A92">
              <w:rPr>
                <w:rFonts w:ascii="Calibri" w:hAnsi="Calibri"/>
                <w:color w:val="000000"/>
                <w:sz w:val="28"/>
                <w:szCs w:val="28"/>
                <w:lang w:eastAsia="ja-JP"/>
              </w:rPr>
              <w:t xml:space="preserve"> </w:t>
            </w: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r>
      <w:tr w:rsidR="005B4910" w:rsidRPr="00120A92" w:rsidTr="007957AC">
        <w:trPr>
          <w:trHeight w:val="300"/>
        </w:trPr>
        <w:tc>
          <w:tcPr>
            <w:tcW w:w="3176" w:type="dxa"/>
            <w:gridSpan w:val="3"/>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r w:rsidRPr="00120A92">
              <w:rPr>
                <w:rFonts w:ascii="Calibri" w:hAnsi="Calibri"/>
                <w:color w:val="000000"/>
                <w:sz w:val="22"/>
                <w:szCs w:val="22"/>
                <w:lang w:eastAsia="ja-JP"/>
              </w:rPr>
              <w:t xml:space="preserve"> Discussion of Health</w:t>
            </w: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r>
      <w:tr w:rsidR="005B4910" w:rsidRPr="00120A92" w:rsidTr="007957AC">
        <w:trPr>
          <w:trHeight w:val="300"/>
        </w:trPr>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r>
      <w:tr w:rsidR="005B4910" w:rsidRPr="00120A92" w:rsidTr="007957AC">
        <w:trPr>
          <w:trHeight w:val="300"/>
        </w:trPr>
        <w:tc>
          <w:tcPr>
            <w:tcW w:w="3176" w:type="dxa"/>
            <w:gridSpan w:val="3"/>
            <w:tcBorders>
              <w:top w:val="nil"/>
              <w:left w:val="nil"/>
              <w:bottom w:val="nil"/>
              <w:right w:val="nil"/>
            </w:tcBorders>
            <w:shd w:val="clear" w:color="auto" w:fill="auto"/>
            <w:noWrap/>
            <w:vAlign w:val="bottom"/>
            <w:hideMark/>
          </w:tcPr>
          <w:p w:rsidR="005B4910" w:rsidRDefault="005B4910" w:rsidP="007957AC">
            <w:pPr>
              <w:rPr>
                <w:rFonts w:ascii="Calibri" w:hAnsi="Calibri"/>
                <w:color w:val="000000"/>
                <w:szCs w:val="22"/>
                <w:lang w:eastAsia="ja-JP"/>
              </w:rPr>
            </w:pPr>
            <w:r>
              <w:rPr>
                <w:rFonts w:ascii="Calibri" w:hAnsi="Calibri"/>
                <w:color w:val="000000"/>
                <w:sz w:val="22"/>
                <w:szCs w:val="22"/>
                <w:lang w:eastAsia="ja-JP"/>
              </w:rPr>
              <w:t>Reflection on:</w:t>
            </w:r>
          </w:p>
          <w:p w:rsidR="005B4910" w:rsidRDefault="005B4910" w:rsidP="007957AC">
            <w:pPr>
              <w:rPr>
                <w:rFonts w:ascii="Calibri" w:hAnsi="Calibri"/>
                <w:color w:val="000000"/>
                <w:szCs w:val="22"/>
                <w:lang w:eastAsia="ja-JP"/>
              </w:rPr>
            </w:pPr>
            <w:r w:rsidRPr="00120A92">
              <w:rPr>
                <w:rFonts w:ascii="Calibri" w:hAnsi="Calibri"/>
                <w:color w:val="000000"/>
                <w:sz w:val="22"/>
                <w:szCs w:val="22"/>
                <w:lang w:eastAsia="ja-JP"/>
              </w:rPr>
              <w:t>LCN Philosophy Statement</w:t>
            </w:r>
            <w:r>
              <w:rPr>
                <w:rFonts w:ascii="Calibri" w:hAnsi="Calibri"/>
                <w:color w:val="000000"/>
                <w:sz w:val="22"/>
                <w:szCs w:val="22"/>
                <w:lang w:eastAsia="ja-JP"/>
              </w:rPr>
              <w:t xml:space="preserve"> and</w:t>
            </w:r>
          </w:p>
          <w:p w:rsidR="005B4910" w:rsidRPr="00120A92" w:rsidRDefault="005B4910" w:rsidP="007957AC">
            <w:pPr>
              <w:rPr>
                <w:rFonts w:ascii="Calibri" w:hAnsi="Calibri"/>
                <w:color w:val="000000"/>
                <w:szCs w:val="22"/>
                <w:lang w:eastAsia="ja-JP"/>
              </w:rPr>
            </w:pPr>
            <w:r>
              <w:rPr>
                <w:rFonts w:ascii="Calibri" w:hAnsi="Calibri"/>
                <w:color w:val="000000"/>
                <w:sz w:val="22"/>
                <w:szCs w:val="22"/>
                <w:lang w:eastAsia="ja-JP"/>
              </w:rPr>
              <w:t>How it impacts your personal philosophy</w:t>
            </w: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r>
      <w:tr w:rsidR="005B4910" w:rsidRPr="00120A92" w:rsidTr="007957AC">
        <w:trPr>
          <w:trHeight w:val="375"/>
        </w:trPr>
        <w:tc>
          <w:tcPr>
            <w:tcW w:w="3176" w:type="dxa"/>
            <w:gridSpan w:val="3"/>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 w:val="28"/>
                <w:szCs w:val="28"/>
                <w:lang w:eastAsia="ja-JP"/>
              </w:rPr>
            </w:pPr>
            <w:r w:rsidRPr="00120A92">
              <w:rPr>
                <w:rFonts w:ascii="Calibri" w:hAnsi="Calibri"/>
                <w:color w:val="000000"/>
                <w:sz w:val="28"/>
                <w:szCs w:val="28"/>
                <w:lang w:eastAsia="ja-JP"/>
              </w:rPr>
              <w:t xml:space="preserve"> </w:t>
            </w: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r>
      <w:tr w:rsidR="005B4910" w:rsidRPr="00120A92" w:rsidTr="007957AC">
        <w:trPr>
          <w:trHeight w:val="300"/>
        </w:trPr>
        <w:tc>
          <w:tcPr>
            <w:tcW w:w="3176" w:type="dxa"/>
            <w:gridSpan w:val="3"/>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r>
      <w:tr w:rsidR="005B4910" w:rsidRPr="00120A92" w:rsidTr="007957AC">
        <w:trPr>
          <w:trHeight w:val="300"/>
        </w:trPr>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r>
      <w:tr w:rsidR="005B4910" w:rsidRPr="00120A92" w:rsidTr="007957AC">
        <w:trPr>
          <w:trHeight w:val="375"/>
        </w:trPr>
        <w:tc>
          <w:tcPr>
            <w:tcW w:w="1852" w:type="dxa"/>
            <w:gridSpan w:val="2"/>
            <w:tcBorders>
              <w:top w:val="single" w:sz="4" w:space="0" w:color="auto"/>
              <w:left w:val="single" w:sz="4" w:space="0" w:color="auto"/>
              <w:bottom w:val="single" w:sz="4" w:space="0" w:color="auto"/>
              <w:right w:val="nil"/>
            </w:tcBorders>
            <w:shd w:val="clear" w:color="000000" w:fill="D8D8D8"/>
            <w:noWrap/>
            <w:vAlign w:val="bottom"/>
            <w:hideMark/>
          </w:tcPr>
          <w:p w:rsidR="005B4910" w:rsidRPr="00120A92" w:rsidRDefault="005B4910" w:rsidP="007957AC">
            <w:pPr>
              <w:rPr>
                <w:rFonts w:ascii="Calibri" w:hAnsi="Calibri"/>
                <w:b/>
                <w:bCs/>
                <w:color w:val="000000"/>
                <w:sz w:val="28"/>
                <w:szCs w:val="28"/>
                <w:lang w:eastAsia="ja-JP"/>
              </w:rPr>
            </w:pPr>
            <w:r w:rsidRPr="00120A92">
              <w:rPr>
                <w:rFonts w:ascii="Calibri" w:hAnsi="Calibri"/>
                <w:b/>
                <w:bCs/>
                <w:color w:val="000000"/>
                <w:sz w:val="28"/>
                <w:szCs w:val="28"/>
                <w:lang w:eastAsia="ja-JP"/>
              </w:rPr>
              <w:lastRenderedPageBreak/>
              <w:t>CONCLUSION</w:t>
            </w:r>
          </w:p>
        </w:tc>
        <w:tc>
          <w:tcPr>
            <w:tcW w:w="1324" w:type="dxa"/>
            <w:tcBorders>
              <w:top w:val="single" w:sz="4" w:space="0" w:color="auto"/>
              <w:left w:val="nil"/>
              <w:bottom w:val="single" w:sz="4" w:space="0" w:color="auto"/>
              <w:right w:val="nil"/>
            </w:tcBorders>
            <w:shd w:val="clear" w:color="000000" w:fill="D8D8D8"/>
            <w:noWrap/>
            <w:vAlign w:val="bottom"/>
            <w:hideMark/>
          </w:tcPr>
          <w:p w:rsidR="005B4910" w:rsidRPr="00120A92" w:rsidRDefault="005B4910" w:rsidP="007957AC">
            <w:pPr>
              <w:rPr>
                <w:rFonts w:ascii="Calibri" w:hAnsi="Calibri"/>
                <w:color w:val="000000"/>
                <w:szCs w:val="22"/>
                <w:lang w:eastAsia="ja-JP"/>
              </w:rPr>
            </w:pPr>
            <w:r w:rsidRPr="00120A92">
              <w:rPr>
                <w:rFonts w:ascii="Calibri" w:hAnsi="Calibri"/>
                <w:color w:val="000000"/>
                <w:sz w:val="22"/>
                <w:szCs w:val="22"/>
                <w:lang w:eastAsia="ja-JP"/>
              </w:rPr>
              <w:t> </w:t>
            </w:r>
          </w:p>
        </w:tc>
        <w:tc>
          <w:tcPr>
            <w:tcW w:w="1324" w:type="dxa"/>
            <w:tcBorders>
              <w:top w:val="single" w:sz="4" w:space="0" w:color="auto"/>
              <w:left w:val="nil"/>
              <w:bottom w:val="single" w:sz="4" w:space="0" w:color="auto"/>
              <w:right w:val="nil"/>
            </w:tcBorders>
            <w:shd w:val="clear" w:color="000000" w:fill="D8D8D8"/>
            <w:noWrap/>
            <w:vAlign w:val="bottom"/>
            <w:hideMark/>
          </w:tcPr>
          <w:p w:rsidR="005B4910" w:rsidRPr="00120A92" w:rsidRDefault="005B4910" w:rsidP="007957AC">
            <w:pPr>
              <w:rPr>
                <w:rFonts w:ascii="Calibri" w:hAnsi="Calibri"/>
                <w:color w:val="000000"/>
                <w:szCs w:val="22"/>
                <w:lang w:eastAsia="ja-JP"/>
              </w:rPr>
            </w:pPr>
            <w:r w:rsidRPr="00120A92">
              <w:rPr>
                <w:rFonts w:ascii="Calibri" w:hAnsi="Calibri"/>
                <w:color w:val="000000"/>
                <w:sz w:val="22"/>
                <w:szCs w:val="22"/>
                <w:lang w:eastAsia="ja-JP"/>
              </w:rPr>
              <w:t> </w:t>
            </w:r>
          </w:p>
        </w:tc>
        <w:tc>
          <w:tcPr>
            <w:tcW w:w="960" w:type="dxa"/>
            <w:tcBorders>
              <w:top w:val="single" w:sz="4" w:space="0" w:color="auto"/>
              <w:left w:val="nil"/>
              <w:bottom w:val="single" w:sz="4" w:space="0" w:color="auto"/>
              <w:right w:val="nil"/>
            </w:tcBorders>
            <w:shd w:val="clear" w:color="000000" w:fill="D8D8D8"/>
            <w:noWrap/>
            <w:vAlign w:val="bottom"/>
            <w:hideMark/>
          </w:tcPr>
          <w:p w:rsidR="005B4910" w:rsidRPr="00120A92" w:rsidRDefault="005B4910" w:rsidP="007957AC">
            <w:pPr>
              <w:jc w:val="right"/>
              <w:rPr>
                <w:rFonts w:ascii="Calibri" w:hAnsi="Calibri"/>
                <w:color w:val="000000"/>
                <w:sz w:val="28"/>
                <w:szCs w:val="28"/>
                <w:lang w:eastAsia="ja-JP"/>
              </w:rPr>
            </w:pPr>
            <w:r w:rsidRPr="00120A92">
              <w:rPr>
                <w:rFonts w:ascii="Calibri" w:hAnsi="Calibri"/>
                <w:color w:val="000000"/>
                <w:sz w:val="28"/>
                <w:szCs w:val="28"/>
                <w:lang w:eastAsia="ja-JP"/>
              </w:rPr>
              <w:t>10</w:t>
            </w:r>
          </w:p>
        </w:tc>
        <w:tc>
          <w:tcPr>
            <w:tcW w:w="960" w:type="dxa"/>
            <w:tcBorders>
              <w:top w:val="single" w:sz="4" w:space="0" w:color="auto"/>
              <w:left w:val="nil"/>
              <w:bottom w:val="single" w:sz="4" w:space="0" w:color="auto"/>
              <w:right w:val="nil"/>
            </w:tcBorders>
            <w:shd w:val="clear" w:color="000000" w:fill="D8D8D8"/>
            <w:noWrap/>
            <w:vAlign w:val="bottom"/>
            <w:hideMark/>
          </w:tcPr>
          <w:p w:rsidR="005B4910" w:rsidRPr="00120A92" w:rsidRDefault="005B4910" w:rsidP="007957AC">
            <w:pPr>
              <w:rPr>
                <w:rFonts w:ascii="Calibri" w:hAnsi="Calibri"/>
                <w:color w:val="000000"/>
                <w:szCs w:val="22"/>
                <w:lang w:eastAsia="ja-JP"/>
              </w:rPr>
            </w:pPr>
            <w:r w:rsidRPr="00120A92">
              <w:rPr>
                <w:rFonts w:ascii="Calibri" w:hAnsi="Calibri"/>
                <w:color w:val="000000"/>
                <w:sz w:val="22"/>
                <w:szCs w:val="22"/>
                <w:lang w:eastAsia="ja-JP"/>
              </w:rPr>
              <w:t> </w:t>
            </w:r>
          </w:p>
        </w:tc>
        <w:tc>
          <w:tcPr>
            <w:tcW w:w="960" w:type="dxa"/>
            <w:tcBorders>
              <w:top w:val="single" w:sz="4" w:space="0" w:color="auto"/>
              <w:left w:val="nil"/>
              <w:bottom w:val="single" w:sz="4" w:space="0" w:color="auto"/>
              <w:right w:val="nil"/>
            </w:tcBorders>
            <w:shd w:val="clear" w:color="000000" w:fill="D8D8D8"/>
            <w:noWrap/>
            <w:vAlign w:val="bottom"/>
            <w:hideMark/>
          </w:tcPr>
          <w:p w:rsidR="005B4910" w:rsidRPr="00120A92" w:rsidRDefault="005B4910" w:rsidP="007957AC">
            <w:pPr>
              <w:rPr>
                <w:rFonts w:ascii="Calibri" w:hAnsi="Calibri"/>
                <w:color w:val="000000"/>
                <w:szCs w:val="22"/>
                <w:lang w:eastAsia="ja-JP"/>
              </w:rPr>
            </w:pPr>
            <w:r w:rsidRPr="00120A92">
              <w:rPr>
                <w:rFonts w:ascii="Calibri" w:hAnsi="Calibri"/>
                <w:color w:val="000000"/>
                <w:sz w:val="22"/>
                <w:szCs w:val="22"/>
                <w:lang w:eastAsia="ja-JP"/>
              </w:rPr>
              <w:t> </w:t>
            </w:r>
          </w:p>
        </w:tc>
        <w:tc>
          <w:tcPr>
            <w:tcW w:w="960" w:type="dxa"/>
            <w:tcBorders>
              <w:top w:val="single" w:sz="4" w:space="0" w:color="auto"/>
              <w:left w:val="nil"/>
              <w:bottom w:val="single" w:sz="4" w:space="0" w:color="auto"/>
              <w:right w:val="nil"/>
            </w:tcBorders>
            <w:shd w:val="clear" w:color="000000" w:fill="D8D8D8"/>
            <w:noWrap/>
            <w:vAlign w:val="bottom"/>
            <w:hideMark/>
          </w:tcPr>
          <w:p w:rsidR="005B4910" w:rsidRPr="00120A92" w:rsidRDefault="005B4910" w:rsidP="007957AC">
            <w:pPr>
              <w:rPr>
                <w:rFonts w:ascii="Calibri" w:hAnsi="Calibri"/>
                <w:color w:val="000000"/>
                <w:szCs w:val="22"/>
                <w:lang w:eastAsia="ja-JP"/>
              </w:rPr>
            </w:pPr>
            <w:r w:rsidRPr="00120A92">
              <w:rPr>
                <w:rFonts w:ascii="Calibri" w:hAnsi="Calibri"/>
                <w:color w:val="000000"/>
                <w:sz w:val="22"/>
                <w:szCs w:val="22"/>
                <w:lang w:eastAsia="ja-JP"/>
              </w:rPr>
              <w:t> </w:t>
            </w:r>
          </w:p>
        </w:tc>
        <w:tc>
          <w:tcPr>
            <w:tcW w:w="960" w:type="dxa"/>
            <w:tcBorders>
              <w:top w:val="single" w:sz="4" w:space="0" w:color="auto"/>
              <w:left w:val="nil"/>
              <w:bottom w:val="single" w:sz="4" w:space="0" w:color="auto"/>
              <w:right w:val="single" w:sz="4" w:space="0" w:color="auto"/>
            </w:tcBorders>
            <w:shd w:val="clear" w:color="000000" w:fill="D8D8D8"/>
            <w:noWrap/>
            <w:vAlign w:val="bottom"/>
            <w:hideMark/>
          </w:tcPr>
          <w:p w:rsidR="005B4910" w:rsidRPr="00120A92" w:rsidRDefault="005B4910" w:rsidP="007957AC">
            <w:pPr>
              <w:rPr>
                <w:rFonts w:ascii="Calibri" w:hAnsi="Calibri"/>
                <w:color w:val="000000"/>
                <w:szCs w:val="22"/>
                <w:lang w:eastAsia="ja-JP"/>
              </w:rPr>
            </w:pPr>
            <w:r w:rsidRPr="00120A92">
              <w:rPr>
                <w:rFonts w:ascii="Calibri" w:hAnsi="Calibri"/>
                <w:color w:val="000000"/>
                <w:sz w:val="22"/>
                <w:szCs w:val="22"/>
                <w:lang w:eastAsia="ja-JP"/>
              </w:rPr>
              <w:t> </w:t>
            </w:r>
          </w:p>
        </w:tc>
      </w:tr>
      <w:tr w:rsidR="005B4910" w:rsidRPr="00120A92" w:rsidTr="007957AC">
        <w:trPr>
          <w:trHeight w:val="300"/>
        </w:trPr>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r>
      <w:tr w:rsidR="005B4910" w:rsidRPr="00120A92" w:rsidTr="007957AC">
        <w:trPr>
          <w:trHeight w:val="375"/>
        </w:trPr>
        <w:tc>
          <w:tcPr>
            <w:tcW w:w="3176" w:type="dxa"/>
            <w:gridSpan w:val="3"/>
            <w:tcBorders>
              <w:top w:val="single" w:sz="4" w:space="0" w:color="auto"/>
              <w:left w:val="single" w:sz="4" w:space="0" w:color="auto"/>
              <w:bottom w:val="single" w:sz="4" w:space="0" w:color="auto"/>
              <w:right w:val="nil"/>
            </w:tcBorders>
            <w:shd w:val="clear" w:color="000000" w:fill="D8D8D8"/>
            <w:noWrap/>
            <w:vAlign w:val="bottom"/>
            <w:hideMark/>
          </w:tcPr>
          <w:p w:rsidR="005B4910" w:rsidRPr="00120A92" w:rsidRDefault="005B4910" w:rsidP="007957AC">
            <w:pPr>
              <w:rPr>
                <w:rFonts w:ascii="Calibri" w:hAnsi="Calibri"/>
                <w:b/>
                <w:bCs/>
                <w:color w:val="000000"/>
                <w:sz w:val="28"/>
                <w:szCs w:val="28"/>
                <w:lang w:eastAsia="ja-JP"/>
              </w:rPr>
            </w:pPr>
            <w:r w:rsidRPr="00120A92">
              <w:rPr>
                <w:rFonts w:ascii="Calibri" w:hAnsi="Calibri"/>
                <w:b/>
                <w:bCs/>
                <w:color w:val="000000"/>
                <w:sz w:val="28"/>
                <w:szCs w:val="28"/>
                <w:lang w:eastAsia="ja-JP"/>
              </w:rPr>
              <w:t>APA FORMATTING</w:t>
            </w:r>
          </w:p>
        </w:tc>
        <w:tc>
          <w:tcPr>
            <w:tcW w:w="1324" w:type="dxa"/>
            <w:tcBorders>
              <w:top w:val="single" w:sz="4" w:space="0" w:color="auto"/>
              <w:left w:val="nil"/>
              <w:bottom w:val="single" w:sz="4" w:space="0" w:color="auto"/>
              <w:right w:val="nil"/>
            </w:tcBorders>
            <w:shd w:val="clear" w:color="000000" w:fill="D8D8D8"/>
            <w:noWrap/>
            <w:vAlign w:val="bottom"/>
            <w:hideMark/>
          </w:tcPr>
          <w:p w:rsidR="005B4910" w:rsidRPr="00120A92" w:rsidRDefault="005B4910" w:rsidP="007957AC">
            <w:pPr>
              <w:rPr>
                <w:rFonts w:ascii="Calibri" w:hAnsi="Calibri"/>
                <w:color w:val="000000"/>
                <w:szCs w:val="22"/>
                <w:lang w:eastAsia="ja-JP"/>
              </w:rPr>
            </w:pPr>
            <w:r w:rsidRPr="00120A92">
              <w:rPr>
                <w:rFonts w:ascii="Calibri" w:hAnsi="Calibri"/>
                <w:color w:val="000000"/>
                <w:sz w:val="22"/>
                <w:szCs w:val="22"/>
                <w:lang w:eastAsia="ja-JP"/>
              </w:rPr>
              <w:t> </w:t>
            </w:r>
          </w:p>
        </w:tc>
        <w:tc>
          <w:tcPr>
            <w:tcW w:w="960" w:type="dxa"/>
            <w:tcBorders>
              <w:top w:val="single" w:sz="4" w:space="0" w:color="auto"/>
              <w:left w:val="nil"/>
              <w:bottom w:val="single" w:sz="4" w:space="0" w:color="auto"/>
              <w:right w:val="nil"/>
            </w:tcBorders>
            <w:shd w:val="clear" w:color="000000" w:fill="D8D8D8"/>
            <w:noWrap/>
            <w:vAlign w:val="bottom"/>
            <w:hideMark/>
          </w:tcPr>
          <w:p w:rsidR="005B4910" w:rsidRPr="00120A92" w:rsidRDefault="005B4910" w:rsidP="007957AC">
            <w:pPr>
              <w:jc w:val="right"/>
              <w:rPr>
                <w:rFonts w:ascii="Calibri" w:hAnsi="Calibri"/>
                <w:color w:val="000000"/>
                <w:sz w:val="28"/>
                <w:szCs w:val="28"/>
                <w:lang w:eastAsia="ja-JP"/>
              </w:rPr>
            </w:pPr>
            <w:r w:rsidRPr="00120A92">
              <w:rPr>
                <w:rFonts w:ascii="Calibri" w:hAnsi="Calibri"/>
                <w:color w:val="000000"/>
                <w:sz w:val="28"/>
                <w:szCs w:val="28"/>
                <w:lang w:eastAsia="ja-JP"/>
              </w:rPr>
              <w:t>30</w:t>
            </w:r>
          </w:p>
        </w:tc>
        <w:tc>
          <w:tcPr>
            <w:tcW w:w="960" w:type="dxa"/>
            <w:tcBorders>
              <w:top w:val="single" w:sz="4" w:space="0" w:color="auto"/>
              <w:left w:val="nil"/>
              <w:bottom w:val="single" w:sz="4" w:space="0" w:color="auto"/>
              <w:right w:val="nil"/>
            </w:tcBorders>
            <w:shd w:val="clear" w:color="000000" w:fill="D8D8D8"/>
            <w:noWrap/>
            <w:vAlign w:val="bottom"/>
            <w:hideMark/>
          </w:tcPr>
          <w:p w:rsidR="005B4910" w:rsidRPr="00120A92" w:rsidRDefault="005B4910" w:rsidP="007957AC">
            <w:pPr>
              <w:rPr>
                <w:rFonts w:ascii="Calibri" w:hAnsi="Calibri"/>
                <w:color w:val="000000"/>
                <w:szCs w:val="22"/>
                <w:lang w:eastAsia="ja-JP"/>
              </w:rPr>
            </w:pPr>
            <w:r w:rsidRPr="00120A92">
              <w:rPr>
                <w:rFonts w:ascii="Calibri" w:hAnsi="Calibri"/>
                <w:color w:val="000000"/>
                <w:sz w:val="22"/>
                <w:szCs w:val="22"/>
                <w:lang w:eastAsia="ja-JP"/>
              </w:rPr>
              <w:t> </w:t>
            </w:r>
          </w:p>
        </w:tc>
        <w:tc>
          <w:tcPr>
            <w:tcW w:w="960" w:type="dxa"/>
            <w:tcBorders>
              <w:top w:val="single" w:sz="4" w:space="0" w:color="auto"/>
              <w:left w:val="nil"/>
              <w:bottom w:val="single" w:sz="4" w:space="0" w:color="auto"/>
              <w:right w:val="nil"/>
            </w:tcBorders>
            <w:shd w:val="clear" w:color="000000" w:fill="D8D8D8"/>
            <w:noWrap/>
            <w:vAlign w:val="bottom"/>
            <w:hideMark/>
          </w:tcPr>
          <w:p w:rsidR="005B4910" w:rsidRPr="00120A92" w:rsidRDefault="005B4910" w:rsidP="007957AC">
            <w:pPr>
              <w:rPr>
                <w:rFonts w:ascii="Calibri" w:hAnsi="Calibri"/>
                <w:color w:val="000000"/>
                <w:szCs w:val="22"/>
                <w:lang w:eastAsia="ja-JP"/>
              </w:rPr>
            </w:pPr>
            <w:r w:rsidRPr="00120A92">
              <w:rPr>
                <w:rFonts w:ascii="Calibri" w:hAnsi="Calibri"/>
                <w:color w:val="000000"/>
                <w:sz w:val="22"/>
                <w:szCs w:val="22"/>
                <w:lang w:eastAsia="ja-JP"/>
              </w:rPr>
              <w:t> </w:t>
            </w:r>
          </w:p>
        </w:tc>
        <w:tc>
          <w:tcPr>
            <w:tcW w:w="960" w:type="dxa"/>
            <w:tcBorders>
              <w:top w:val="single" w:sz="4" w:space="0" w:color="auto"/>
              <w:left w:val="nil"/>
              <w:bottom w:val="single" w:sz="4" w:space="0" w:color="auto"/>
              <w:right w:val="nil"/>
            </w:tcBorders>
            <w:shd w:val="clear" w:color="000000" w:fill="D8D8D8"/>
            <w:noWrap/>
            <w:vAlign w:val="bottom"/>
            <w:hideMark/>
          </w:tcPr>
          <w:p w:rsidR="005B4910" w:rsidRPr="00120A92" w:rsidRDefault="005B4910" w:rsidP="007957AC">
            <w:pPr>
              <w:rPr>
                <w:rFonts w:ascii="Calibri" w:hAnsi="Calibri"/>
                <w:color w:val="000000"/>
                <w:szCs w:val="22"/>
                <w:lang w:eastAsia="ja-JP"/>
              </w:rPr>
            </w:pPr>
            <w:r w:rsidRPr="00120A92">
              <w:rPr>
                <w:rFonts w:ascii="Calibri" w:hAnsi="Calibri"/>
                <w:color w:val="000000"/>
                <w:sz w:val="22"/>
                <w:szCs w:val="22"/>
                <w:lang w:eastAsia="ja-JP"/>
              </w:rPr>
              <w:t> </w:t>
            </w:r>
          </w:p>
        </w:tc>
        <w:tc>
          <w:tcPr>
            <w:tcW w:w="960" w:type="dxa"/>
            <w:tcBorders>
              <w:top w:val="single" w:sz="4" w:space="0" w:color="auto"/>
              <w:left w:val="nil"/>
              <w:bottom w:val="single" w:sz="4" w:space="0" w:color="auto"/>
              <w:right w:val="single" w:sz="4" w:space="0" w:color="auto"/>
            </w:tcBorders>
            <w:shd w:val="clear" w:color="000000" w:fill="D8D8D8"/>
            <w:noWrap/>
            <w:vAlign w:val="bottom"/>
            <w:hideMark/>
          </w:tcPr>
          <w:p w:rsidR="005B4910" w:rsidRPr="00120A92" w:rsidRDefault="005B4910" w:rsidP="007957AC">
            <w:pPr>
              <w:rPr>
                <w:rFonts w:ascii="Calibri" w:hAnsi="Calibri"/>
                <w:color w:val="000000"/>
                <w:szCs w:val="22"/>
                <w:lang w:eastAsia="ja-JP"/>
              </w:rPr>
            </w:pPr>
            <w:r w:rsidRPr="00120A92">
              <w:rPr>
                <w:rFonts w:ascii="Calibri" w:hAnsi="Calibri"/>
                <w:color w:val="000000"/>
                <w:sz w:val="22"/>
                <w:szCs w:val="22"/>
                <w:lang w:eastAsia="ja-JP"/>
              </w:rPr>
              <w:t> </w:t>
            </w:r>
          </w:p>
        </w:tc>
      </w:tr>
      <w:tr w:rsidR="005B4910" w:rsidRPr="00120A92" w:rsidTr="007957AC">
        <w:trPr>
          <w:trHeight w:val="300"/>
        </w:trPr>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r>
      <w:tr w:rsidR="005B4910" w:rsidRPr="00120A92" w:rsidTr="007957AC">
        <w:trPr>
          <w:trHeight w:val="300"/>
        </w:trPr>
        <w:tc>
          <w:tcPr>
            <w:tcW w:w="1852" w:type="dxa"/>
            <w:gridSpan w:val="2"/>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r w:rsidRPr="00120A92">
              <w:rPr>
                <w:rFonts w:ascii="Calibri" w:hAnsi="Calibri"/>
                <w:color w:val="000000"/>
                <w:sz w:val="22"/>
                <w:szCs w:val="22"/>
                <w:lang w:eastAsia="ja-JP"/>
              </w:rPr>
              <w:t xml:space="preserve">Comments: </w:t>
            </w: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r>
      <w:tr w:rsidR="005B4910" w:rsidRPr="00120A92" w:rsidTr="007957AC">
        <w:trPr>
          <w:trHeight w:val="300"/>
        </w:trPr>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r>
      <w:tr w:rsidR="005B4910" w:rsidRPr="00120A92" w:rsidTr="007957AC">
        <w:trPr>
          <w:trHeight w:val="300"/>
        </w:trPr>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r>
      <w:tr w:rsidR="005B4910" w:rsidRPr="00120A92" w:rsidTr="007957AC">
        <w:trPr>
          <w:trHeight w:val="300"/>
        </w:trPr>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r>
      <w:tr w:rsidR="005B4910" w:rsidRPr="00120A92" w:rsidTr="007957AC">
        <w:trPr>
          <w:trHeight w:val="300"/>
        </w:trPr>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r>
      <w:tr w:rsidR="005B4910" w:rsidRPr="00120A92" w:rsidTr="007957AC">
        <w:trPr>
          <w:trHeight w:val="300"/>
        </w:trPr>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r>
      <w:tr w:rsidR="005B4910" w:rsidRPr="00120A92" w:rsidTr="007957AC">
        <w:trPr>
          <w:trHeight w:val="300"/>
        </w:trPr>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Default="005B4910" w:rsidP="007957AC">
            <w:pPr>
              <w:rPr>
                <w:rFonts w:ascii="Calibri" w:hAnsi="Calibri"/>
                <w:color w:val="000000"/>
                <w:szCs w:val="22"/>
                <w:lang w:eastAsia="ja-JP"/>
              </w:rPr>
            </w:pPr>
          </w:p>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r>
      <w:tr w:rsidR="005B4910" w:rsidRPr="00120A92" w:rsidTr="007957AC">
        <w:trPr>
          <w:trHeight w:val="300"/>
        </w:trPr>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r>
      <w:tr w:rsidR="005B4910" w:rsidRPr="00120A92" w:rsidTr="007957AC">
        <w:trPr>
          <w:trHeight w:val="300"/>
        </w:trPr>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26"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5B4910" w:rsidRPr="00120A92" w:rsidRDefault="005B4910" w:rsidP="007957AC">
            <w:pPr>
              <w:rPr>
                <w:rFonts w:ascii="Calibri" w:hAnsi="Calibri"/>
                <w:color w:val="000000"/>
                <w:szCs w:val="22"/>
                <w:lang w:eastAsia="ja-JP"/>
              </w:rPr>
            </w:pPr>
          </w:p>
        </w:tc>
      </w:tr>
    </w:tbl>
    <w:p w:rsidR="005B4910" w:rsidRDefault="005B4910" w:rsidP="005B4910">
      <w:pPr>
        <w:spacing w:after="200" w:line="276" w:lineRule="auto"/>
        <w:rPr>
          <w:sz w:val="20"/>
        </w:rPr>
      </w:pPr>
      <w:r>
        <w:rPr>
          <w:sz w:val="20"/>
        </w:rPr>
        <w:br w:type="page"/>
      </w:r>
    </w:p>
    <w:p w:rsidR="005B4910" w:rsidRDefault="005B4910" w:rsidP="005B4910">
      <w:pPr>
        <w:rPr>
          <w:rFonts w:ascii="Calibri" w:hAnsi="Calibri"/>
          <w:b/>
          <w:bCs/>
          <w:color w:val="000000"/>
          <w:sz w:val="32"/>
          <w:szCs w:val="32"/>
          <w:lang w:eastAsia="ja-JP"/>
        </w:rPr>
        <w:sectPr w:rsidR="005B4910" w:rsidSect="007957AC">
          <w:headerReference w:type="default" r:id="rId12"/>
          <w:pgSz w:w="12240" w:h="15840"/>
          <w:pgMar w:top="1440" w:right="1440" w:bottom="1440" w:left="1440" w:header="720" w:footer="720" w:gutter="0"/>
          <w:cols w:space="720"/>
          <w:docGrid w:linePitch="360"/>
        </w:sectPr>
      </w:pPr>
    </w:p>
    <w:tbl>
      <w:tblPr>
        <w:tblW w:w="11276" w:type="dxa"/>
        <w:tblInd w:w="93" w:type="dxa"/>
        <w:tblLook w:val="04A0" w:firstRow="1" w:lastRow="0" w:firstColumn="1" w:lastColumn="0" w:noHBand="0" w:noVBand="1"/>
      </w:tblPr>
      <w:tblGrid>
        <w:gridCol w:w="3364"/>
        <w:gridCol w:w="1240"/>
        <w:gridCol w:w="1188"/>
        <w:gridCol w:w="1188"/>
        <w:gridCol w:w="1188"/>
        <w:gridCol w:w="1188"/>
        <w:gridCol w:w="1920"/>
      </w:tblGrid>
      <w:tr w:rsidR="005B4910" w:rsidRPr="00A746E7" w:rsidTr="007957AC">
        <w:trPr>
          <w:trHeight w:val="510"/>
        </w:trPr>
        <w:tc>
          <w:tcPr>
            <w:tcW w:w="11276" w:type="dxa"/>
            <w:gridSpan w:val="7"/>
            <w:tcBorders>
              <w:top w:val="nil"/>
              <w:left w:val="nil"/>
              <w:bottom w:val="nil"/>
              <w:right w:val="nil"/>
            </w:tcBorders>
            <w:shd w:val="clear" w:color="auto" w:fill="auto"/>
            <w:noWrap/>
            <w:vAlign w:val="bottom"/>
            <w:hideMark/>
          </w:tcPr>
          <w:p w:rsidR="005B4910" w:rsidRPr="00A746E7" w:rsidRDefault="005B4910" w:rsidP="007957AC">
            <w:pPr>
              <w:rPr>
                <w:rFonts w:ascii="Calibri" w:hAnsi="Calibri"/>
                <w:b/>
                <w:bCs/>
                <w:color w:val="000000"/>
                <w:sz w:val="32"/>
                <w:szCs w:val="32"/>
                <w:lang w:eastAsia="ja-JP"/>
              </w:rPr>
            </w:pPr>
            <w:r w:rsidRPr="00A746E7">
              <w:rPr>
                <w:rFonts w:ascii="Calibri" w:hAnsi="Calibri"/>
                <w:b/>
                <w:bCs/>
                <w:color w:val="000000"/>
                <w:sz w:val="32"/>
                <w:szCs w:val="32"/>
                <w:lang w:eastAsia="ja-JP"/>
              </w:rPr>
              <w:lastRenderedPageBreak/>
              <w:t xml:space="preserve">                LAKEVIEW COLLEGE OF NURSING FORMATTING GUIDELINES</w:t>
            </w:r>
          </w:p>
        </w:tc>
      </w:tr>
      <w:tr w:rsidR="005B4910" w:rsidRPr="00A746E7" w:rsidTr="007957AC">
        <w:trPr>
          <w:trHeight w:val="270"/>
        </w:trPr>
        <w:tc>
          <w:tcPr>
            <w:tcW w:w="11276" w:type="dxa"/>
            <w:gridSpan w:val="7"/>
            <w:tcBorders>
              <w:top w:val="nil"/>
              <w:left w:val="nil"/>
              <w:bottom w:val="nil"/>
              <w:right w:val="nil"/>
            </w:tcBorders>
            <w:shd w:val="clear" w:color="auto" w:fill="auto"/>
            <w:noWrap/>
            <w:vAlign w:val="bottom"/>
            <w:hideMark/>
          </w:tcPr>
          <w:p w:rsidR="005B4910" w:rsidRPr="00A746E7" w:rsidRDefault="005B4910" w:rsidP="007957AC">
            <w:pPr>
              <w:rPr>
                <w:rFonts w:ascii="Calibri" w:hAnsi="Calibri"/>
                <w:color w:val="000000"/>
                <w:sz w:val="32"/>
                <w:szCs w:val="32"/>
                <w:lang w:eastAsia="ja-JP"/>
              </w:rPr>
            </w:pPr>
            <w:r w:rsidRPr="00A746E7">
              <w:rPr>
                <w:rFonts w:ascii="Calibri" w:hAnsi="Calibri"/>
                <w:color w:val="000000"/>
                <w:sz w:val="32"/>
                <w:szCs w:val="32"/>
                <w:lang w:eastAsia="ja-JP"/>
              </w:rPr>
              <w:t xml:space="preserve">          </w:t>
            </w:r>
            <w:r w:rsidRPr="00A746E7">
              <w:rPr>
                <w:rFonts w:ascii="Calibri" w:hAnsi="Calibri"/>
                <w:color w:val="000000"/>
                <w:lang w:eastAsia="ja-JP"/>
              </w:rPr>
              <w:t xml:space="preserve">Based on the </w:t>
            </w:r>
            <w:r w:rsidRPr="00A746E7">
              <w:rPr>
                <w:rFonts w:ascii="Calibri" w:hAnsi="Calibri"/>
                <w:i/>
                <w:iCs/>
                <w:color w:val="000000"/>
                <w:lang w:eastAsia="ja-JP"/>
              </w:rPr>
              <w:t>Publication Manual of the American Psychological Association</w:t>
            </w:r>
            <w:r w:rsidRPr="00A746E7">
              <w:rPr>
                <w:rFonts w:ascii="Calibri" w:hAnsi="Calibri"/>
                <w:color w:val="000000"/>
                <w:lang w:eastAsia="ja-JP"/>
              </w:rPr>
              <w:t xml:space="preserve"> (APA) 6th Ed.</w:t>
            </w:r>
          </w:p>
        </w:tc>
      </w:tr>
      <w:tr w:rsidR="005B4910" w:rsidRPr="00A746E7" w:rsidTr="007957AC">
        <w:trPr>
          <w:trHeight w:val="34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lang w:eastAsia="ja-JP"/>
              </w:rPr>
            </w:pPr>
            <w:r w:rsidRPr="00A746E7">
              <w:rPr>
                <w:rFonts w:ascii="Calibri" w:hAnsi="Calibri"/>
                <w:b/>
                <w:bCs/>
                <w:color w:val="000000"/>
                <w:lang w:eastAsia="ja-JP"/>
              </w:rPr>
              <w:t>APA FORMAT</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APA PG. #S</w:t>
            </w:r>
          </w:p>
        </w:tc>
        <w:tc>
          <w:tcPr>
            <w:tcW w:w="1188" w:type="dxa"/>
            <w:tcBorders>
              <w:top w:val="single" w:sz="4" w:space="0" w:color="auto"/>
              <w:left w:val="nil"/>
              <w:bottom w:val="single" w:sz="4" w:space="0" w:color="auto"/>
              <w:right w:val="nil"/>
            </w:tcBorders>
            <w:shd w:val="clear" w:color="auto" w:fill="auto"/>
            <w:noWrap/>
            <w:vAlign w:val="bottom"/>
            <w:hideMark/>
          </w:tcPr>
          <w:p w:rsidR="005B4910" w:rsidRPr="00A746E7" w:rsidRDefault="005B4910" w:rsidP="007957AC">
            <w:pPr>
              <w:rPr>
                <w:rFonts w:ascii="Calibri" w:hAnsi="Calibri"/>
                <w:b/>
                <w:bCs/>
                <w:color w:val="000000"/>
                <w:lang w:eastAsia="ja-JP"/>
              </w:rPr>
            </w:pPr>
            <w:r w:rsidRPr="00A746E7">
              <w:rPr>
                <w:rFonts w:ascii="Calibri" w:hAnsi="Calibri"/>
                <w:b/>
                <w:bCs/>
                <w:color w:val="000000"/>
                <w:lang w:eastAsia="ja-JP"/>
              </w:rPr>
              <w:t> </w:t>
            </w:r>
          </w:p>
        </w:tc>
        <w:tc>
          <w:tcPr>
            <w:tcW w:w="548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5B4910" w:rsidRPr="00A746E7" w:rsidRDefault="005B4910" w:rsidP="007957AC">
            <w:pPr>
              <w:rPr>
                <w:rFonts w:ascii="Calibri" w:hAnsi="Calibri"/>
                <w:b/>
                <w:bCs/>
                <w:color w:val="000000"/>
                <w:lang w:eastAsia="ja-JP"/>
              </w:rPr>
            </w:pPr>
            <w:r w:rsidRPr="00A746E7">
              <w:rPr>
                <w:rFonts w:ascii="Calibri" w:hAnsi="Calibri"/>
                <w:b/>
                <w:bCs/>
                <w:color w:val="000000"/>
                <w:lang w:eastAsia="ja-JP"/>
              </w:rPr>
              <w:t xml:space="preserve">        REQUIREMENT / Comment</w:t>
            </w:r>
          </w:p>
        </w:tc>
      </w:tr>
      <w:tr w:rsidR="005B4910" w:rsidRPr="00A746E7" w:rsidTr="007957AC">
        <w:trPr>
          <w:trHeight w:val="360"/>
        </w:trPr>
        <w:tc>
          <w:tcPr>
            <w:tcW w:w="3364" w:type="dxa"/>
            <w:tcBorders>
              <w:top w:val="nil"/>
              <w:left w:val="single" w:sz="4" w:space="0" w:color="auto"/>
              <w:bottom w:val="single" w:sz="4" w:space="0" w:color="auto"/>
              <w:right w:val="single" w:sz="4" w:space="0" w:color="auto"/>
            </w:tcBorders>
            <w:shd w:val="clear" w:color="000000" w:fill="BFBFBF"/>
            <w:noWrap/>
            <w:vAlign w:val="bottom"/>
            <w:hideMark/>
          </w:tcPr>
          <w:p w:rsidR="005B4910" w:rsidRPr="00A746E7" w:rsidRDefault="005B4910" w:rsidP="007957AC">
            <w:pPr>
              <w:rPr>
                <w:rFonts w:ascii="Calibri" w:hAnsi="Calibri"/>
                <w:b/>
                <w:bCs/>
                <w:color w:val="000000"/>
                <w:szCs w:val="22"/>
                <w:lang w:eastAsia="ja-JP"/>
              </w:rPr>
            </w:pPr>
            <w:r w:rsidRPr="00A746E7">
              <w:rPr>
                <w:rFonts w:ascii="Calibri" w:hAnsi="Calibri"/>
                <w:b/>
                <w:bCs/>
                <w:color w:val="000000"/>
                <w:sz w:val="22"/>
                <w:szCs w:val="22"/>
                <w:lang w:eastAsia="ja-JP"/>
              </w:rPr>
              <w:t xml:space="preserve">Title Page:                         </w:t>
            </w:r>
            <w:r>
              <w:rPr>
                <w:rFonts w:ascii="Calibri" w:hAnsi="Calibri"/>
                <w:b/>
                <w:bCs/>
                <w:color w:val="000000"/>
                <w:sz w:val="22"/>
                <w:szCs w:val="22"/>
                <w:lang w:eastAsia="ja-JP"/>
              </w:rPr>
              <w:t>5</w:t>
            </w:r>
            <w:r w:rsidRPr="00A746E7">
              <w:rPr>
                <w:rFonts w:ascii="Calibri" w:hAnsi="Calibri"/>
                <w:b/>
                <w:bCs/>
                <w:color w:val="000000"/>
                <w:sz w:val="22"/>
                <w:szCs w:val="22"/>
                <w:lang w:eastAsia="ja-JP"/>
              </w:rPr>
              <w:t xml:space="preserve"> Points</w:t>
            </w:r>
          </w:p>
        </w:tc>
        <w:tc>
          <w:tcPr>
            <w:tcW w:w="1240" w:type="dxa"/>
            <w:tcBorders>
              <w:top w:val="nil"/>
              <w:left w:val="nil"/>
              <w:bottom w:val="single" w:sz="4" w:space="0" w:color="auto"/>
              <w:right w:val="single" w:sz="4" w:space="0" w:color="auto"/>
            </w:tcBorders>
            <w:shd w:val="clear" w:color="000000" w:fill="BFBFBF"/>
            <w:noWrap/>
            <w:vAlign w:val="bottom"/>
            <w:hideMark/>
          </w:tcPr>
          <w:p w:rsidR="005B4910" w:rsidRPr="00A746E7" w:rsidRDefault="005B4910" w:rsidP="007957AC">
            <w:pPr>
              <w:rPr>
                <w:rFonts w:ascii="Calibri" w:hAnsi="Calibri"/>
                <w:b/>
                <w:bCs/>
                <w:color w:val="000000"/>
                <w:lang w:eastAsia="ja-JP"/>
              </w:rPr>
            </w:pPr>
            <w:r w:rsidRPr="00A746E7">
              <w:rPr>
                <w:rFonts w:ascii="Calibri" w:hAnsi="Calibri"/>
                <w:b/>
                <w:bCs/>
                <w:color w:val="000000"/>
                <w:lang w:eastAsia="ja-JP"/>
              </w:rPr>
              <w:t> </w:t>
            </w:r>
          </w:p>
        </w:tc>
        <w:tc>
          <w:tcPr>
            <w:tcW w:w="1188" w:type="dxa"/>
            <w:tcBorders>
              <w:top w:val="nil"/>
              <w:left w:val="nil"/>
              <w:bottom w:val="single" w:sz="4" w:space="0" w:color="auto"/>
              <w:right w:val="nil"/>
            </w:tcBorders>
            <w:shd w:val="clear" w:color="000000" w:fill="BFBFBF"/>
            <w:noWrap/>
            <w:vAlign w:val="bottom"/>
            <w:hideMark/>
          </w:tcPr>
          <w:p w:rsidR="005B4910" w:rsidRPr="00A746E7" w:rsidRDefault="005B4910" w:rsidP="007957AC">
            <w:pPr>
              <w:rPr>
                <w:rFonts w:ascii="Calibri" w:hAnsi="Calibri"/>
                <w:b/>
                <w:bCs/>
                <w:color w:val="000000"/>
                <w:lang w:eastAsia="ja-JP"/>
              </w:rPr>
            </w:pPr>
            <w:r w:rsidRPr="00A746E7">
              <w:rPr>
                <w:rFonts w:ascii="Calibri" w:hAnsi="Calibri"/>
                <w:b/>
                <w:bCs/>
                <w:color w:val="000000"/>
                <w:lang w:eastAsia="ja-JP"/>
              </w:rPr>
              <w:t> </w:t>
            </w:r>
          </w:p>
        </w:tc>
        <w:tc>
          <w:tcPr>
            <w:tcW w:w="1188" w:type="dxa"/>
            <w:tcBorders>
              <w:top w:val="nil"/>
              <w:left w:val="nil"/>
              <w:bottom w:val="single" w:sz="4" w:space="0" w:color="auto"/>
              <w:right w:val="nil"/>
            </w:tcBorders>
            <w:shd w:val="clear" w:color="000000" w:fill="BFBFBF"/>
            <w:noWrap/>
            <w:vAlign w:val="bottom"/>
            <w:hideMark/>
          </w:tcPr>
          <w:p w:rsidR="005B4910" w:rsidRPr="00A746E7" w:rsidRDefault="005B4910" w:rsidP="007957AC">
            <w:pPr>
              <w:rPr>
                <w:rFonts w:ascii="Calibri" w:hAnsi="Calibri"/>
                <w:b/>
                <w:bCs/>
                <w:color w:val="000000"/>
                <w:lang w:eastAsia="ja-JP"/>
              </w:rPr>
            </w:pPr>
            <w:r w:rsidRPr="00A746E7">
              <w:rPr>
                <w:rFonts w:ascii="Calibri" w:hAnsi="Calibri"/>
                <w:b/>
                <w:bCs/>
                <w:color w:val="000000"/>
                <w:lang w:eastAsia="ja-JP"/>
              </w:rPr>
              <w:t> </w:t>
            </w:r>
          </w:p>
        </w:tc>
        <w:tc>
          <w:tcPr>
            <w:tcW w:w="1188" w:type="dxa"/>
            <w:tcBorders>
              <w:top w:val="nil"/>
              <w:left w:val="nil"/>
              <w:bottom w:val="single" w:sz="4" w:space="0" w:color="auto"/>
              <w:right w:val="nil"/>
            </w:tcBorders>
            <w:shd w:val="clear" w:color="000000" w:fill="BFBFBF"/>
            <w:noWrap/>
            <w:vAlign w:val="bottom"/>
            <w:hideMark/>
          </w:tcPr>
          <w:p w:rsidR="005B4910" w:rsidRPr="00A746E7" w:rsidRDefault="005B4910" w:rsidP="007957AC">
            <w:pPr>
              <w:rPr>
                <w:rFonts w:ascii="Calibri" w:hAnsi="Calibri"/>
                <w:b/>
                <w:bCs/>
                <w:color w:val="000000"/>
                <w:lang w:eastAsia="ja-JP"/>
              </w:rPr>
            </w:pPr>
            <w:r w:rsidRPr="00A746E7">
              <w:rPr>
                <w:rFonts w:ascii="Calibri" w:hAnsi="Calibri"/>
                <w:b/>
                <w:bCs/>
                <w:color w:val="000000"/>
                <w:lang w:eastAsia="ja-JP"/>
              </w:rPr>
              <w:t> </w:t>
            </w:r>
          </w:p>
        </w:tc>
        <w:tc>
          <w:tcPr>
            <w:tcW w:w="1188" w:type="dxa"/>
            <w:tcBorders>
              <w:top w:val="nil"/>
              <w:left w:val="nil"/>
              <w:bottom w:val="single" w:sz="4" w:space="0" w:color="auto"/>
              <w:right w:val="nil"/>
            </w:tcBorders>
            <w:shd w:val="clear" w:color="000000" w:fill="BFBFBF"/>
            <w:noWrap/>
            <w:vAlign w:val="bottom"/>
            <w:hideMark/>
          </w:tcPr>
          <w:p w:rsidR="005B4910" w:rsidRPr="00A746E7" w:rsidRDefault="005B4910" w:rsidP="007957AC">
            <w:pPr>
              <w:rPr>
                <w:rFonts w:ascii="Calibri" w:hAnsi="Calibri"/>
                <w:b/>
                <w:bCs/>
                <w:color w:val="000000"/>
                <w:lang w:eastAsia="ja-JP"/>
              </w:rPr>
            </w:pPr>
            <w:r w:rsidRPr="00A746E7">
              <w:rPr>
                <w:rFonts w:ascii="Calibri" w:hAnsi="Calibri"/>
                <w:b/>
                <w:bCs/>
                <w:color w:val="000000"/>
                <w:lang w:eastAsia="ja-JP"/>
              </w:rPr>
              <w:t> </w:t>
            </w:r>
          </w:p>
        </w:tc>
        <w:tc>
          <w:tcPr>
            <w:tcW w:w="1920" w:type="dxa"/>
            <w:tcBorders>
              <w:top w:val="nil"/>
              <w:left w:val="nil"/>
              <w:bottom w:val="single" w:sz="4" w:space="0" w:color="auto"/>
              <w:right w:val="single" w:sz="4" w:space="0" w:color="auto"/>
            </w:tcBorders>
            <w:shd w:val="clear" w:color="000000" w:fill="BFBFBF"/>
            <w:noWrap/>
            <w:vAlign w:val="bottom"/>
            <w:hideMark/>
          </w:tcPr>
          <w:p w:rsidR="005B4910" w:rsidRPr="00A746E7" w:rsidRDefault="005B4910" w:rsidP="007957AC">
            <w:pPr>
              <w:rPr>
                <w:rFonts w:ascii="Calibri" w:hAnsi="Calibri"/>
                <w:b/>
                <w:bCs/>
                <w:color w:val="000000"/>
                <w:lang w:eastAsia="ja-JP"/>
              </w:rPr>
            </w:pPr>
            <w:r w:rsidRPr="00A746E7">
              <w:rPr>
                <w:rFonts w:ascii="Calibri" w:hAnsi="Calibri"/>
                <w:b/>
                <w:bCs/>
                <w:color w:val="000000"/>
                <w:lang w:eastAsia="ja-JP"/>
              </w:rPr>
              <w:t> </w:t>
            </w:r>
          </w:p>
        </w:tc>
      </w:tr>
      <w:tr w:rsidR="005B4910" w:rsidRPr="00A746E7" w:rsidTr="007957A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lang w:eastAsia="ja-JP"/>
              </w:rPr>
            </w:pPr>
            <w:r w:rsidRPr="00A746E7">
              <w:rPr>
                <w:rFonts w:ascii="Calibri" w:hAnsi="Calibri"/>
                <w:b/>
                <w:bCs/>
                <w:color w:val="000000"/>
                <w:lang w:eastAsia="ja-JP"/>
              </w:rPr>
              <w:t xml:space="preserve"> </w:t>
            </w:r>
            <w:r w:rsidRPr="00A746E7">
              <w:rPr>
                <w:rFonts w:ascii="Calibri" w:hAnsi="Calibri"/>
                <w:b/>
                <w:bCs/>
                <w:color w:val="000000"/>
                <w:sz w:val="22"/>
                <w:szCs w:val="22"/>
                <w:lang w:eastAsia="ja-JP"/>
              </w:rPr>
              <w:t>Margins/Line Spacing/Font</w:t>
            </w:r>
          </w:p>
        </w:tc>
        <w:tc>
          <w:tcPr>
            <w:tcW w:w="124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228-229</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B4910" w:rsidRPr="00A746E7" w:rsidRDefault="005B4910" w:rsidP="007957AC">
            <w:pPr>
              <w:rPr>
                <w:rFonts w:ascii="Calibri" w:hAnsi="Calibri"/>
                <w:b/>
                <w:bCs/>
                <w:color w:val="000000"/>
                <w:sz w:val="16"/>
                <w:szCs w:val="16"/>
                <w:lang w:eastAsia="ja-JP"/>
              </w:rPr>
            </w:pPr>
            <w:r w:rsidRPr="00A746E7">
              <w:rPr>
                <w:rFonts w:ascii="Calibri" w:hAnsi="Calibri"/>
                <w:b/>
                <w:bCs/>
                <w:color w:val="000000"/>
                <w:sz w:val="16"/>
                <w:szCs w:val="16"/>
                <w:lang w:eastAsia="ja-JP"/>
              </w:rPr>
              <w:t>1" MARGINS    /    DOUBLE-SPACED    /    Times New Roman-12</w:t>
            </w:r>
          </w:p>
        </w:tc>
      </w:tr>
      <w:tr w:rsidR="005B4910" w:rsidRPr="00A746E7" w:rsidTr="007957A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lang w:eastAsia="ja-JP"/>
              </w:rPr>
            </w:pPr>
            <w:r w:rsidRPr="00A746E7">
              <w:rPr>
                <w:rFonts w:ascii="Calibri" w:hAnsi="Calibri"/>
                <w:b/>
                <w:bCs/>
                <w:color w:val="000000"/>
                <w:lang w:eastAsia="ja-JP"/>
              </w:rPr>
              <w:t xml:space="preserve"> </w:t>
            </w:r>
            <w:r w:rsidRPr="00A746E7">
              <w:rPr>
                <w:rFonts w:ascii="Calibri" w:hAnsi="Calibri"/>
                <w:b/>
                <w:bCs/>
                <w:color w:val="000000"/>
                <w:sz w:val="22"/>
                <w:szCs w:val="22"/>
                <w:lang w:eastAsia="ja-JP"/>
              </w:rPr>
              <w:t>Running head/Page Number</w:t>
            </w:r>
          </w:p>
        </w:tc>
        <w:tc>
          <w:tcPr>
            <w:tcW w:w="124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229-230</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B4910" w:rsidRPr="00A746E7" w:rsidRDefault="005B4910" w:rsidP="007957AC">
            <w:pPr>
              <w:rPr>
                <w:rFonts w:ascii="Calibri" w:hAnsi="Calibri"/>
                <w:b/>
                <w:bCs/>
                <w:color w:val="000000"/>
                <w:sz w:val="16"/>
                <w:szCs w:val="16"/>
                <w:lang w:eastAsia="ja-JP"/>
              </w:rPr>
            </w:pPr>
            <w:r w:rsidRPr="00A746E7">
              <w:rPr>
                <w:rFonts w:ascii="Calibri" w:hAnsi="Calibri"/>
                <w:b/>
                <w:bCs/>
                <w:color w:val="000000"/>
                <w:sz w:val="16"/>
                <w:szCs w:val="16"/>
                <w:lang w:eastAsia="ja-JP"/>
              </w:rPr>
              <w:t>^LH CORNER -- "Running head:  ALL CAPS"  /  PG # ^ RH CORNER</w:t>
            </w:r>
          </w:p>
        </w:tc>
      </w:tr>
      <w:tr w:rsidR="005B4910" w:rsidRPr="00A746E7" w:rsidTr="007957A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szCs w:val="22"/>
                <w:lang w:eastAsia="ja-JP"/>
              </w:rPr>
            </w:pPr>
            <w:r w:rsidRPr="00A746E7">
              <w:rPr>
                <w:rFonts w:ascii="Calibri" w:hAnsi="Calibri"/>
                <w:b/>
                <w:bCs/>
                <w:color w:val="000000"/>
                <w:sz w:val="22"/>
                <w:szCs w:val="22"/>
                <w:lang w:eastAsia="ja-JP"/>
              </w:rPr>
              <w:t xml:space="preserve"> Title/Byline</w:t>
            </w:r>
          </w:p>
        </w:tc>
        <w:tc>
          <w:tcPr>
            <w:tcW w:w="124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23-24</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B4910" w:rsidRPr="00A746E7" w:rsidRDefault="005B4910" w:rsidP="007957AC">
            <w:pPr>
              <w:rPr>
                <w:rFonts w:ascii="Calibri" w:hAnsi="Calibri"/>
                <w:b/>
                <w:bCs/>
                <w:color w:val="000000"/>
                <w:sz w:val="16"/>
                <w:szCs w:val="16"/>
                <w:lang w:eastAsia="ja-JP"/>
              </w:rPr>
            </w:pPr>
            <w:r w:rsidRPr="00A746E7">
              <w:rPr>
                <w:rFonts w:ascii="Calibri" w:hAnsi="Calibri"/>
                <w:b/>
                <w:bCs/>
                <w:color w:val="000000"/>
                <w:sz w:val="16"/>
                <w:szCs w:val="16"/>
                <w:lang w:eastAsia="ja-JP"/>
              </w:rPr>
              <w:t>TITLE OF PAPER  -- AUTHOR -- COLLEGE -- COURSE  -- DATE</w:t>
            </w:r>
          </w:p>
        </w:tc>
      </w:tr>
      <w:tr w:rsidR="005B4910" w:rsidRPr="00A746E7" w:rsidTr="007957AC">
        <w:trPr>
          <w:trHeight w:val="360"/>
        </w:trPr>
        <w:tc>
          <w:tcPr>
            <w:tcW w:w="3364" w:type="dxa"/>
            <w:tcBorders>
              <w:top w:val="nil"/>
              <w:left w:val="single" w:sz="4" w:space="0" w:color="auto"/>
              <w:bottom w:val="single" w:sz="4" w:space="0" w:color="auto"/>
              <w:right w:val="single" w:sz="4" w:space="0" w:color="auto"/>
            </w:tcBorders>
            <w:shd w:val="clear" w:color="000000" w:fill="BFBFBF"/>
            <w:noWrap/>
            <w:vAlign w:val="bottom"/>
            <w:hideMark/>
          </w:tcPr>
          <w:p w:rsidR="005B4910" w:rsidRPr="00A746E7" w:rsidRDefault="005B4910" w:rsidP="007957AC">
            <w:pPr>
              <w:rPr>
                <w:rFonts w:ascii="Calibri" w:hAnsi="Calibri"/>
                <w:b/>
                <w:bCs/>
                <w:color w:val="000000"/>
                <w:szCs w:val="22"/>
                <w:lang w:eastAsia="ja-JP"/>
              </w:rPr>
            </w:pPr>
            <w:r w:rsidRPr="00A746E7">
              <w:rPr>
                <w:rFonts w:ascii="Calibri" w:hAnsi="Calibri"/>
                <w:b/>
                <w:bCs/>
                <w:color w:val="000000"/>
                <w:sz w:val="22"/>
                <w:szCs w:val="22"/>
                <w:lang w:eastAsia="ja-JP"/>
              </w:rPr>
              <w:t xml:space="preserve">Text Pages:                        </w:t>
            </w:r>
            <w:r>
              <w:rPr>
                <w:rFonts w:ascii="Calibri" w:hAnsi="Calibri"/>
                <w:b/>
                <w:bCs/>
                <w:color w:val="000000"/>
                <w:sz w:val="22"/>
                <w:szCs w:val="22"/>
                <w:lang w:eastAsia="ja-JP"/>
              </w:rPr>
              <w:t xml:space="preserve">5 </w:t>
            </w:r>
            <w:r w:rsidRPr="00A746E7">
              <w:rPr>
                <w:rFonts w:ascii="Calibri" w:hAnsi="Calibri"/>
                <w:b/>
                <w:bCs/>
                <w:color w:val="000000"/>
                <w:sz w:val="22"/>
                <w:szCs w:val="22"/>
                <w:lang w:eastAsia="ja-JP"/>
              </w:rPr>
              <w:t>Points</w:t>
            </w:r>
          </w:p>
        </w:tc>
        <w:tc>
          <w:tcPr>
            <w:tcW w:w="1240" w:type="dxa"/>
            <w:tcBorders>
              <w:top w:val="nil"/>
              <w:left w:val="nil"/>
              <w:bottom w:val="single" w:sz="4" w:space="0" w:color="auto"/>
              <w:right w:val="single" w:sz="4" w:space="0" w:color="auto"/>
            </w:tcBorders>
            <w:shd w:val="clear" w:color="000000" w:fill="BFBFBF"/>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 </w:t>
            </w:r>
          </w:p>
        </w:tc>
        <w:tc>
          <w:tcPr>
            <w:tcW w:w="1188" w:type="dxa"/>
            <w:tcBorders>
              <w:top w:val="nil"/>
              <w:left w:val="nil"/>
              <w:bottom w:val="single" w:sz="4" w:space="0" w:color="auto"/>
              <w:right w:val="nil"/>
            </w:tcBorders>
            <w:shd w:val="clear" w:color="000000" w:fill="BFBFBF"/>
            <w:noWrap/>
            <w:vAlign w:val="bottom"/>
            <w:hideMark/>
          </w:tcPr>
          <w:p w:rsidR="005B4910" w:rsidRPr="00A746E7" w:rsidRDefault="005B4910" w:rsidP="007957AC">
            <w:pPr>
              <w:rPr>
                <w:rFonts w:ascii="Calibri" w:hAnsi="Calibri"/>
                <w:b/>
                <w:bCs/>
                <w:color w:val="000000"/>
                <w:lang w:eastAsia="ja-JP"/>
              </w:rPr>
            </w:pPr>
            <w:r w:rsidRPr="00A746E7">
              <w:rPr>
                <w:rFonts w:ascii="Calibri" w:hAnsi="Calibri"/>
                <w:b/>
                <w:bCs/>
                <w:color w:val="000000"/>
                <w:lang w:eastAsia="ja-JP"/>
              </w:rPr>
              <w:t> </w:t>
            </w:r>
          </w:p>
        </w:tc>
        <w:tc>
          <w:tcPr>
            <w:tcW w:w="1188" w:type="dxa"/>
            <w:tcBorders>
              <w:top w:val="nil"/>
              <w:left w:val="nil"/>
              <w:bottom w:val="single" w:sz="4" w:space="0" w:color="auto"/>
              <w:right w:val="nil"/>
            </w:tcBorders>
            <w:shd w:val="clear" w:color="000000" w:fill="BFBFBF"/>
            <w:noWrap/>
            <w:vAlign w:val="bottom"/>
            <w:hideMark/>
          </w:tcPr>
          <w:p w:rsidR="005B4910" w:rsidRPr="00A746E7" w:rsidRDefault="005B4910" w:rsidP="007957AC">
            <w:pPr>
              <w:rPr>
                <w:rFonts w:ascii="Calibri" w:hAnsi="Calibri"/>
                <w:b/>
                <w:bCs/>
                <w:color w:val="000000"/>
                <w:lang w:eastAsia="ja-JP"/>
              </w:rPr>
            </w:pPr>
            <w:r w:rsidRPr="00A746E7">
              <w:rPr>
                <w:rFonts w:ascii="Calibri" w:hAnsi="Calibri"/>
                <w:b/>
                <w:bCs/>
                <w:color w:val="000000"/>
                <w:lang w:eastAsia="ja-JP"/>
              </w:rPr>
              <w:t> </w:t>
            </w:r>
          </w:p>
        </w:tc>
        <w:tc>
          <w:tcPr>
            <w:tcW w:w="1188" w:type="dxa"/>
            <w:tcBorders>
              <w:top w:val="nil"/>
              <w:left w:val="nil"/>
              <w:bottom w:val="single" w:sz="4" w:space="0" w:color="auto"/>
              <w:right w:val="nil"/>
            </w:tcBorders>
            <w:shd w:val="clear" w:color="000000" w:fill="BFBFBF"/>
            <w:noWrap/>
            <w:vAlign w:val="bottom"/>
            <w:hideMark/>
          </w:tcPr>
          <w:p w:rsidR="005B4910" w:rsidRPr="00A746E7" w:rsidRDefault="005B4910" w:rsidP="007957AC">
            <w:pPr>
              <w:rPr>
                <w:rFonts w:ascii="Calibri" w:hAnsi="Calibri"/>
                <w:b/>
                <w:bCs/>
                <w:color w:val="000000"/>
                <w:lang w:eastAsia="ja-JP"/>
              </w:rPr>
            </w:pPr>
            <w:r w:rsidRPr="00A746E7">
              <w:rPr>
                <w:rFonts w:ascii="Calibri" w:hAnsi="Calibri"/>
                <w:b/>
                <w:bCs/>
                <w:color w:val="000000"/>
                <w:lang w:eastAsia="ja-JP"/>
              </w:rPr>
              <w:t> </w:t>
            </w:r>
          </w:p>
        </w:tc>
        <w:tc>
          <w:tcPr>
            <w:tcW w:w="1188" w:type="dxa"/>
            <w:tcBorders>
              <w:top w:val="nil"/>
              <w:left w:val="nil"/>
              <w:bottom w:val="single" w:sz="4" w:space="0" w:color="auto"/>
              <w:right w:val="nil"/>
            </w:tcBorders>
            <w:shd w:val="clear" w:color="000000" w:fill="BFBFBF"/>
            <w:noWrap/>
            <w:vAlign w:val="bottom"/>
            <w:hideMark/>
          </w:tcPr>
          <w:p w:rsidR="005B4910" w:rsidRPr="00A746E7" w:rsidRDefault="005B4910" w:rsidP="007957AC">
            <w:pPr>
              <w:rPr>
                <w:rFonts w:ascii="Calibri" w:hAnsi="Calibri"/>
                <w:b/>
                <w:bCs/>
                <w:color w:val="000000"/>
                <w:lang w:eastAsia="ja-JP"/>
              </w:rPr>
            </w:pPr>
            <w:r w:rsidRPr="00A746E7">
              <w:rPr>
                <w:rFonts w:ascii="Calibri" w:hAnsi="Calibri"/>
                <w:b/>
                <w:bCs/>
                <w:color w:val="000000"/>
                <w:lang w:eastAsia="ja-JP"/>
              </w:rPr>
              <w:t> </w:t>
            </w:r>
          </w:p>
        </w:tc>
        <w:tc>
          <w:tcPr>
            <w:tcW w:w="1920" w:type="dxa"/>
            <w:tcBorders>
              <w:top w:val="nil"/>
              <w:left w:val="nil"/>
              <w:bottom w:val="single" w:sz="4" w:space="0" w:color="auto"/>
              <w:right w:val="single" w:sz="4" w:space="0" w:color="auto"/>
            </w:tcBorders>
            <w:shd w:val="clear" w:color="000000" w:fill="BFBFBF"/>
            <w:noWrap/>
            <w:vAlign w:val="bottom"/>
            <w:hideMark/>
          </w:tcPr>
          <w:p w:rsidR="005B4910" w:rsidRPr="00A746E7" w:rsidRDefault="005B4910" w:rsidP="007957AC">
            <w:pPr>
              <w:rPr>
                <w:rFonts w:ascii="Calibri" w:hAnsi="Calibri"/>
                <w:b/>
                <w:bCs/>
                <w:color w:val="000000"/>
                <w:lang w:eastAsia="ja-JP"/>
              </w:rPr>
            </w:pPr>
            <w:r w:rsidRPr="00A746E7">
              <w:rPr>
                <w:rFonts w:ascii="Calibri" w:hAnsi="Calibri"/>
                <w:b/>
                <w:bCs/>
                <w:color w:val="000000"/>
                <w:lang w:eastAsia="ja-JP"/>
              </w:rPr>
              <w:t> </w:t>
            </w:r>
          </w:p>
        </w:tc>
      </w:tr>
      <w:tr w:rsidR="005B4910" w:rsidRPr="00A746E7" w:rsidTr="007957A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szCs w:val="22"/>
                <w:lang w:eastAsia="ja-JP"/>
              </w:rPr>
            </w:pPr>
            <w:r w:rsidRPr="00A746E7">
              <w:rPr>
                <w:rFonts w:ascii="Calibri" w:hAnsi="Calibri"/>
                <w:b/>
                <w:bCs/>
                <w:color w:val="000000"/>
                <w:sz w:val="22"/>
                <w:szCs w:val="22"/>
                <w:lang w:eastAsia="ja-JP"/>
              </w:rPr>
              <w:t xml:space="preserve"> Margins/Line Spacing/Font</w:t>
            </w:r>
          </w:p>
        </w:tc>
        <w:tc>
          <w:tcPr>
            <w:tcW w:w="124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228-229</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B4910" w:rsidRPr="00A746E7" w:rsidRDefault="005B4910" w:rsidP="007957AC">
            <w:pPr>
              <w:rPr>
                <w:rFonts w:ascii="Calibri" w:hAnsi="Calibri"/>
                <w:b/>
                <w:bCs/>
                <w:color w:val="000000"/>
                <w:sz w:val="16"/>
                <w:szCs w:val="16"/>
                <w:lang w:eastAsia="ja-JP"/>
              </w:rPr>
            </w:pPr>
            <w:r w:rsidRPr="00A746E7">
              <w:rPr>
                <w:rFonts w:ascii="Calibri" w:hAnsi="Calibri"/>
                <w:b/>
                <w:bCs/>
                <w:color w:val="000000"/>
                <w:sz w:val="16"/>
                <w:szCs w:val="16"/>
                <w:lang w:eastAsia="ja-JP"/>
              </w:rPr>
              <w:t>1" MARGINS    /    DOUBLE-SPACED    /    Times New Roman-12</w:t>
            </w:r>
          </w:p>
        </w:tc>
      </w:tr>
      <w:tr w:rsidR="005B4910" w:rsidRPr="00A746E7" w:rsidTr="007957A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lang w:eastAsia="ja-JP"/>
              </w:rPr>
            </w:pPr>
            <w:r w:rsidRPr="00A746E7">
              <w:rPr>
                <w:rFonts w:ascii="Calibri" w:hAnsi="Calibri"/>
                <w:b/>
                <w:bCs/>
                <w:color w:val="000000"/>
                <w:lang w:eastAsia="ja-JP"/>
              </w:rPr>
              <w:t xml:space="preserve"> </w:t>
            </w:r>
            <w:r w:rsidRPr="00A746E7">
              <w:rPr>
                <w:rFonts w:ascii="Calibri" w:hAnsi="Calibri"/>
                <w:b/>
                <w:bCs/>
                <w:color w:val="000000"/>
                <w:sz w:val="22"/>
                <w:szCs w:val="22"/>
                <w:lang w:eastAsia="ja-JP"/>
              </w:rPr>
              <w:t>Title on Page 2</w:t>
            </w:r>
          </w:p>
        </w:tc>
        <w:tc>
          <w:tcPr>
            <w:tcW w:w="124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42; 229</w:t>
            </w:r>
          </w:p>
        </w:tc>
        <w:tc>
          <w:tcPr>
            <w:tcW w:w="4752" w:type="dxa"/>
            <w:gridSpan w:val="4"/>
            <w:tcBorders>
              <w:top w:val="single" w:sz="4" w:space="0" w:color="auto"/>
              <w:left w:val="single" w:sz="4" w:space="0" w:color="auto"/>
              <w:bottom w:val="single" w:sz="4" w:space="0" w:color="auto"/>
              <w:right w:val="nil"/>
            </w:tcBorders>
            <w:shd w:val="clear" w:color="auto" w:fill="auto"/>
            <w:noWrap/>
            <w:vAlign w:val="bottom"/>
            <w:hideMark/>
          </w:tcPr>
          <w:p w:rsidR="005B4910" w:rsidRPr="00A746E7" w:rsidRDefault="005B4910" w:rsidP="007957AC">
            <w:pPr>
              <w:rPr>
                <w:rFonts w:ascii="Calibri" w:hAnsi="Calibri"/>
                <w:b/>
                <w:bCs/>
                <w:color w:val="000000"/>
                <w:sz w:val="16"/>
                <w:szCs w:val="16"/>
                <w:lang w:eastAsia="ja-JP"/>
              </w:rPr>
            </w:pPr>
            <w:r w:rsidRPr="00A746E7">
              <w:rPr>
                <w:rFonts w:ascii="Calibri" w:hAnsi="Calibri"/>
                <w:b/>
                <w:bCs/>
                <w:color w:val="000000"/>
                <w:sz w:val="16"/>
                <w:szCs w:val="16"/>
                <w:lang w:eastAsia="ja-JP"/>
              </w:rPr>
              <w:t xml:space="preserve">CENTERED AT TOP BELOW RUNNING HEAD AND PAGE # </w:t>
            </w:r>
          </w:p>
        </w:tc>
        <w:tc>
          <w:tcPr>
            <w:tcW w:w="192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sz w:val="16"/>
                <w:szCs w:val="16"/>
                <w:lang w:eastAsia="ja-JP"/>
              </w:rPr>
            </w:pPr>
            <w:r w:rsidRPr="00A746E7">
              <w:rPr>
                <w:rFonts w:ascii="Calibri" w:hAnsi="Calibri"/>
                <w:b/>
                <w:bCs/>
                <w:color w:val="000000"/>
                <w:sz w:val="16"/>
                <w:szCs w:val="16"/>
                <w:lang w:eastAsia="ja-JP"/>
              </w:rPr>
              <w:t> </w:t>
            </w:r>
          </w:p>
        </w:tc>
      </w:tr>
      <w:tr w:rsidR="005B4910" w:rsidRPr="00A746E7" w:rsidTr="007957A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lang w:eastAsia="ja-JP"/>
              </w:rPr>
            </w:pPr>
            <w:r w:rsidRPr="00A746E7">
              <w:rPr>
                <w:rFonts w:ascii="Calibri" w:hAnsi="Calibri"/>
                <w:b/>
                <w:bCs/>
                <w:color w:val="000000"/>
                <w:lang w:eastAsia="ja-JP"/>
              </w:rPr>
              <w:t xml:space="preserve"> </w:t>
            </w:r>
            <w:r w:rsidRPr="00A746E7">
              <w:rPr>
                <w:rFonts w:ascii="Calibri" w:hAnsi="Calibri"/>
                <w:b/>
                <w:bCs/>
                <w:color w:val="000000"/>
                <w:sz w:val="22"/>
                <w:szCs w:val="22"/>
                <w:lang w:eastAsia="ja-JP"/>
              </w:rPr>
              <w:t>Running head/Page Number</w:t>
            </w:r>
          </w:p>
        </w:tc>
        <w:tc>
          <w:tcPr>
            <w:tcW w:w="124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229-230</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B4910" w:rsidRPr="00A746E7" w:rsidRDefault="005B4910" w:rsidP="007957AC">
            <w:pPr>
              <w:rPr>
                <w:rFonts w:ascii="Calibri" w:hAnsi="Calibri"/>
                <w:b/>
                <w:bCs/>
                <w:color w:val="000000"/>
                <w:sz w:val="16"/>
                <w:szCs w:val="16"/>
                <w:lang w:eastAsia="ja-JP"/>
              </w:rPr>
            </w:pPr>
            <w:r w:rsidRPr="00A746E7">
              <w:rPr>
                <w:rFonts w:ascii="Calibri" w:hAnsi="Calibri"/>
                <w:b/>
                <w:bCs/>
                <w:color w:val="000000"/>
                <w:sz w:val="16"/>
                <w:szCs w:val="16"/>
                <w:lang w:eastAsia="ja-JP"/>
              </w:rPr>
              <w:t>^LH CORNER R.H. TITLE ONLY IN ALL CAPS  /  PG # ^ RH CORNER</w:t>
            </w:r>
          </w:p>
        </w:tc>
      </w:tr>
      <w:tr w:rsidR="005B4910" w:rsidRPr="00A746E7" w:rsidTr="007957A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lang w:eastAsia="ja-JP"/>
              </w:rPr>
            </w:pPr>
            <w:r w:rsidRPr="00A746E7">
              <w:rPr>
                <w:rFonts w:ascii="Calibri" w:hAnsi="Calibri"/>
                <w:b/>
                <w:bCs/>
                <w:color w:val="000000"/>
                <w:lang w:eastAsia="ja-JP"/>
              </w:rPr>
              <w:t xml:space="preserve"> </w:t>
            </w:r>
            <w:r w:rsidRPr="00A746E7">
              <w:rPr>
                <w:rFonts w:ascii="Calibri" w:hAnsi="Calibri"/>
                <w:b/>
                <w:bCs/>
                <w:color w:val="000000"/>
                <w:sz w:val="22"/>
                <w:szCs w:val="22"/>
                <w:lang w:eastAsia="ja-JP"/>
              </w:rPr>
              <w:t>Paragraph Length</w:t>
            </w:r>
          </w:p>
        </w:tc>
        <w:tc>
          <w:tcPr>
            <w:tcW w:w="124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68</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B4910" w:rsidRPr="00A746E7" w:rsidRDefault="005B4910" w:rsidP="007957AC">
            <w:pPr>
              <w:rPr>
                <w:rFonts w:ascii="Calibri" w:hAnsi="Calibri"/>
                <w:b/>
                <w:bCs/>
                <w:color w:val="000000"/>
                <w:sz w:val="18"/>
                <w:szCs w:val="18"/>
                <w:lang w:eastAsia="ja-JP"/>
              </w:rPr>
            </w:pPr>
            <w:r w:rsidRPr="00A746E7">
              <w:rPr>
                <w:rFonts w:ascii="Calibri" w:hAnsi="Calibri"/>
                <w:b/>
                <w:bCs/>
                <w:color w:val="000000"/>
                <w:sz w:val="18"/>
                <w:szCs w:val="18"/>
                <w:lang w:eastAsia="ja-JP"/>
              </w:rPr>
              <w:t>Too Long    /    Too Short (1 Paragraph = 3 Sentences)</w:t>
            </w:r>
          </w:p>
        </w:tc>
      </w:tr>
      <w:tr w:rsidR="005B4910" w:rsidRPr="00A746E7" w:rsidTr="007957A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lang w:eastAsia="ja-JP"/>
              </w:rPr>
            </w:pPr>
            <w:r w:rsidRPr="00A746E7">
              <w:rPr>
                <w:rFonts w:ascii="Calibri" w:hAnsi="Calibri"/>
                <w:b/>
                <w:bCs/>
                <w:color w:val="000000"/>
                <w:lang w:eastAsia="ja-JP"/>
              </w:rPr>
              <w:t xml:space="preserve"> </w:t>
            </w:r>
            <w:r w:rsidRPr="00A746E7">
              <w:rPr>
                <w:rFonts w:ascii="Calibri" w:hAnsi="Calibri"/>
                <w:b/>
                <w:bCs/>
                <w:color w:val="000000"/>
                <w:sz w:val="22"/>
                <w:szCs w:val="22"/>
                <w:lang w:eastAsia="ja-JP"/>
              </w:rPr>
              <w:t>Headings</w:t>
            </w:r>
          </w:p>
        </w:tc>
        <w:tc>
          <w:tcPr>
            <w:tcW w:w="124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62-65</w:t>
            </w:r>
          </w:p>
        </w:tc>
        <w:tc>
          <w:tcPr>
            <w:tcW w:w="4752" w:type="dxa"/>
            <w:gridSpan w:val="4"/>
            <w:tcBorders>
              <w:top w:val="single" w:sz="4" w:space="0" w:color="auto"/>
              <w:left w:val="single" w:sz="4" w:space="0" w:color="auto"/>
              <w:bottom w:val="single" w:sz="4" w:space="0" w:color="auto"/>
              <w:right w:val="nil"/>
            </w:tcBorders>
            <w:shd w:val="clear" w:color="auto" w:fill="auto"/>
            <w:noWrap/>
            <w:vAlign w:val="bottom"/>
            <w:hideMark/>
          </w:tcPr>
          <w:p w:rsidR="005B4910" w:rsidRPr="00A746E7" w:rsidRDefault="005B4910" w:rsidP="007957AC">
            <w:pPr>
              <w:rPr>
                <w:rFonts w:ascii="Calibri" w:hAnsi="Calibri"/>
                <w:b/>
                <w:bCs/>
                <w:color w:val="000000"/>
                <w:sz w:val="18"/>
                <w:szCs w:val="18"/>
                <w:lang w:eastAsia="ja-JP"/>
              </w:rPr>
            </w:pPr>
            <w:r w:rsidRPr="00A746E7">
              <w:rPr>
                <w:rFonts w:ascii="Calibri" w:hAnsi="Calibri"/>
                <w:b/>
                <w:bCs/>
                <w:color w:val="000000"/>
                <w:sz w:val="18"/>
                <w:szCs w:val="18"/>
                <w:lang w:eastAsia="ja-JP"/>
              </w:rPr>
              <w:t xml:space="preserve">Appropriate Level?  Y / N / NA   Formatting Correct?  Y / N </w:t>
            </w:r>
          </w:p>
        </w:tc>
        <w:tc>
          <w:tcPr>
            <w:tcW w:w="192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sz w:val="18"/>
                <w:szCs w:val="18"/>
                <w:lang w:eastAsia="ja-JP"/>
              </w:rPr>
            </w:pPr>
          </w:p>
        </w:tc>
      </w:tr>
      <w:tr w:rsidR="005B4910" w:rsidRPr="00A746E7" w:rsidTr="007957AC">
        <w:trPr>
          <w:trHeight w:val="360"/>
        </w:trPr>
        <w:tc>
          <w:tcPr>
            <w:tcW w:w="3364" w:type="dxa"/>
            <w:tcBorders>
              <w:top w:val="nil"/>
              <w:left w:val="single" w:sz="4" w:space="0" w:color="auto"/>
              <w:bottom w:val="nil"/>
              <w:right w:val="single" w:sz="4" w:space="0" w:color="auto"/>
            </w:tcBorders>
            <w:shd w:val="clear" w:color="000000" w:fill="BFBFBF"/>
            <w:noWrap/>
            <w:vAlign w:val="bottom"/>
            <w:hideMark/>
          </w:tcPr>
          <w:p w:rsidR="005B4910" w:rsidRPr="00A746E7" w:rsidRDefault="005B4910" w:rsidP="007957AC">
            <w:pPr>
              <w:rPr>
                <w:rFonts w:ascii="Calibri" w:hAnsi="Calibri"/>
                <w:b/>
                <w:bCs/>
                <w:color w:val="000000"/>
                <w:szCs w:val="22"/>
                <w:lang w:eastAsia="ja-JP"/>
              </w:rPr>
            </w:pPr>
            <w:r w:rsidRPr="00A746E7">
              <w:rPr>
                <w:rFonts w:ascii="Calibri" w:hAnsi="Calibri"/>
                <w:b/>
                <w:bCs/>
                <w:color w:val="000000"/>
                <w:sz w:val="22"/>
                <w:szCs w:val="22"/>
                <w:lang w:eastAsia="ja-JP"/>
              </w:rPr>
              <w:t xml:space="preserve">Introduction:                    </w:t>
            </w:r>
            <w:r>
              <w:rPr>
                <w:rFonts w:ascii="Calibri" w:hAnsi="Calibri"/>
                <w:b/>
                <w:bCs/>
                <w:color w:val="000000"/>
                <w:sz w:val="22"/>
                <w:szCs w:val="22"/>
                <w:lang w:eastAsia="ja-JP"/>
              </w:rPr>
              <w:t xml:space="preserve">5 </w:t>
            </w:r>
            <w:r w:rsidRPr="00A746E7">
              <w:rPr>
                <w:rFonts w:ascii="Calibri" w:hAnsi="Calibri"/>
                <w:b/>
                <w:bCs/>
                <w:color w:val="000000"/>
                <w:sz w:val="22"/>
                <w:szCs w:val="22"/>
                <w:lang w:eastAsia="ja-JP"/>
              </w:rPr>
              <w:t>Points</w:t>
            </w:r>
          </w:p>
        </w:tc>
        <w:tc>
          <w:tcPr>
            <w:tcW w:w="1240" w:type="dxa"/>
            <w:tcBorders>
              <w:top w:val="nil"/>
              <w:left w:val="nil"/>
              <w:bottom w:val="nil"/>
              <w:right w:val="single" w:sz="4" w:space="0" w:color="auto"/>
            </w:tcBorders>
            <w:shd w:val="clear" w:color="000000" w:fill="BFBFBF"/>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 </w:t>
            </w:r>
          </w:p>
        </w:tc>
        <w:tc>
          <w:tcPr>
            <w:tcW w:w="1188" w:type="dxa"/>
            <w:tcBorders>
              <w:top w:val="nil"/>
              <w:left w:val="nil"/>
              <w:bottom w:val="nil"/>
              <w:right w:val="nil"/>
            </w:tcBorders>
            <w:shd w:val="clear" w:color="000000" w:fill="BFBFBF"/>
            <w:noWrap/>
            <w:vAlign w:val="bottom"/>
            <w:hideMark/>
          </w:tcPr>
          <w:p w:rsidR="005B4910" w:rsidRPr="00A746E7" w:rsidRDefault="005B4910" w:rsidP="007957AC">
            <w:pPr>
              <w:rPr>
                <w:rFonts w:ascii="Calibri" w:hAnsi="Calibri"/>
                <w:b/>
                <w:bCs/>
                <w:color w:val="000000"/>
                <w:sz w:val="20"/>
                <w:lang w:eastAsia="ja-JP"/>
              </w:rPr>
            </w:pPr>
            <w:r w:rsidRPr="00A746E7">
              <w:rPr>
                <w:rFonts w:ascii="Calibri" w:hAnsi="Calibri"/>
                <w:b/>
                <w:bCs/>
                <w:color w:val="000000"/>
                <w:sz w:val="20"/>
                <w:lang w:eastAsia="ja-JP"/>
              </w:rPr>
              <w:t> </w:t>
            </w:r>
          </w:p>
        </w:tc>
        <w:tc>
          <w:tcPr>
            <w:tcW w:w="1188" w:type="dxa"/>
            <w:tcBorders>
              <w:top w:val="nil"/>
              <w:left w:val="nil"/>
              <w:bottom w:val="nil"/>
              <w:right w:val="nil"/>
            </w:tcBorders>
            <w:shd w:val="clear" w:color="000000" w:fill="BFBFBF"/>
            <w:noWrap/>
            <w:vAlign w:val="bottom"/>
            <w:hideMark/>
          </w:tcPr>
          <w:p w:rsidR="005B4910" w:rsidRPr="00A746E7" w:rsidRDefault="005B4910" w:rsidP="007957AC">
            <w:pPr>
              <w:rPr>
                <w:rFonts w:ascii="Calibri" w:hAnsi="Calibri"/>
                <w:b/>
                <w:bCs/>
                <w:color w:val="000000"/>
                <w:sz w:val="20"/>
                <w:lang w:eastAsia="ja-JP"/>
              </w:rPr>
            </w:pPr>
            <w:r w:rsidRPr="00A746E7">
              <w:rPr>
                <w:rFonts w:ascii="Calibri" w:hAnsi="Calibri"/>
                <w:b/>
                <w:bCs/>
                <w:color w:val="000000"/>
                <w:sz w:val="20"/>
                <w:lang w:eastAsia="ja-JP"/>
              </w:rPr>
              <w:t> </w:t>
            </w:r>
          </w:p>
        </w:tc>
        <w:tc>
          <w:tcPr>
            <w:tcW w:w="1188" w:type="dxa"/>
            <w:tcBorders>
              <w:top w:val="nil"/>
              <w:left w:val="nil"/>
              <w:bottom w:val="nil"/>
              <w:right w:val="nil"/>
            </w:tcBorders>
            <w:shd w:val="clear" w:color="000000" w:fill="BFBFBF"/>
            <w:noWrap/>
            <w:vAlign w:val="bottom"/>
            <w:hideMark/>
          </w:tcPr>
          <w:p w:rsidR="005B4910" w:rsidRPr="00A746E7" w:rsidRDefault="005B4910" w:rsidP="007957AC">
            <w:pPr>
              <w:rPr>
                <w:rFonts w:ascii="Calibri" w:hAnsi="Calibri"/>
                <w:b/>
                <w:bCs/>
                <w:color w:val="000000"/>
                <w:sz w:val="20"/>
                <w:lang w:eastAsia="ja-JP"/>
              </w:rPr>
            </w:pPr>
            <w:r w:rsidRPr="00A746E7">
              <w:rPr>
                <w:rFonts w:ascii="Calibri" w:hAnsi="Calibri"/>
                <w:b/>
                <w:bCs/>
                <w:color w:val="000000"/>
                <w:sz w:val="20"/>
                <w:lang w:eastAsia="ja-JP"/>
              </w:rPr>
              <w:t> </w:t>
            </w:r>
          </w:p>
        </w:tc>
        <w:tc>
          <w:tcPr>
            <w:tcW w:w="1188" w:type="dxa"/>
            <w:tcBorders>
              <w:top w:val="nil"/>
              <w:left w:val="nil"/>
              <w:bottom w:val="nil"/>
              <w:right w:val="nil"/>
            </w:tcBorders>
            <w:shd w:val="clear" w:color="000000" w:fill="BFBFBF"/>
            <w:noWrap/>
            <w:vAlign w:val="bottom"/>
            <w:hideMark/>
          </w:tcPr>
          <w:p w:rsidR="005B4910" w:rsidRPr="00A746E7" w:rsidRDefault="005B4910" w:rsidP="007957AC">
            <w:pPr>
              <w:rPr>
                <w:rFonts w:ascii="Calibri" w:hAnsi="Calibri"/>
                <w:b/>
                <w:bCs/>
                <w:color w:val="000000"/>
                <w:sz w:val="20"/>
                <w:lang w:eastAsia="ja-JP"/>
              </w:rPr>
            </w:pPr>
            <w:r w:rsidRPr="00A746E7">
              <w:rPr>
                <w:rFonts w:ascii="Calibri" w:hAnsi="Calibri"/>
                <w:b/>
                <w:bCs/>
                <w:color w:val="000000"/>
                <w:sz w:val="20"/>
                <w:lang w:eastAsia="ja-JP"/>
              </w:rPr>
              <w:t xml:space="preserve"> </w:t>
            </w:r>
          </w:p>
        </w:tc>
        <w:tc>
          <w:tcPr>
            <w:tcW w:w="1920" w:type="dxa"/>
            <w:tcBorders>
              <w:top w:val="nil"/>
              <w:left w:val="nil"/>
              <w:bottom w:val="nil"/>
              <w:right w:val="single" w:sz="4" w:space="0" w:color="auto"/>
            </w:tcBorders>
            <w:shd w:val="clear" w:color="000000" w:fill="BFBFBF"/>
            <w:noWrap/>
            <w:vAlign w:val="bottom"/>
            <w:hideMark/>
          </w:tcPr>
          <w:p w:rsidR="005B4910" w:rsidRPr="00A746E7" w:rsidRDefault="005B4910" w:rsidP="007957AC">
            <w:pPr>
              <w:rPr>
                <w:rFonts w:ascii="Calibri" w:hAnsi="Calibri"/>
                <w:b/>
                <w:bCs/>
                <w:color w:val="000000"/>
                <w:sz w:val="20"/>
                <w:lang w:eastAsia="ja-JP"/>
              </w:rPr>
            </w:pPr>
            <w:r w:rsidRPr="00A746E7">
              <w:rPr>
                <w:rFonts w:ascii="Calibri" w:hAnsi="Calibri"/>
                <w:b/>
                <w:bCs/>
                <w:color w:val="000000"/>
                <w:sz w:val="20"/>
                <w:lang w:eastAsia="ja-JP"/>
              </w:rPr>
              <w:t> </w:t>
            </w:r>
          </w:p>
        </w:tc>
      </w:tr>
      <w:tr w:rsidR="005B4910" w:rsidRPr="00A746E7" w:rsidTr="007957AC">
        <w:trPr>
          <w:trHeight w:val="360"/>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szCs w:val="22"/>
                <w:lang w:eastAsia="ja-JP"/>
              </w:rPr>
            </w:pPr>
            <w:r w:rsidRPr="00A746E7">
              <w:rPr>
                <w:rFonts w:ascii="Calibri" w:hAnsi="Calibri"/>
                <w:b/>
                <w:bCs/>
                <w:color w:val="000000"/>
                <w:sz w:val="22"/>
                <w:szCs w:val="22"/>
                <w:lang w:eastAsia="ja-JP"/>
              </w:rPr>
              <w:t xml:space="preserve"> Purpose of Paper Stated</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28</w:t>
            </w:r>
          </w:p>
        </w:tc>
        <w:tc>
          <w:tcPr>
            <w:tcW w:w="2376" w:type="dxa"/>
            <w:gridSpan w:val="2"/>
            <w:tcBorders>
              <w:top w:val="single" w:sz="4" w:space="0" w:color="auto"/>
              <w:left w:val="single" w:sz="4" w:space="0" w:color="auto"/>
              <w:bottom w:val="single" w:sz="4" w:space="0" w:color="auto"/>
              <w:right w:val="nil"/>
            </w:tcBorders>
            <w:shd w:val="clear" w:color="auto" w:fill="auto"/>
            <w:noWrap/>
            <w:vAlign w:val="bottom"/>
            <w:hideMark/>
          </w:tcPr>
          <w:p w:rsidR="005B4910" w:rsidRPr="00A746E7" w:rsidRDefault="005B4910" w:rsidP="007957AC">
            <w:pPr>
              <w:rPr>
                <w:rFonts w:ascii="Calibri" w:hAnsi="Calibri"/>
                <w:b/>
                <w:bCs/>
                <w:color w:val="000000"/>
                <w:sz w:val="18"/>
                <w:szCs w:val="18"/>
                <w:lang w:eastAsia="ja-JP"/>
              </w:rPr>
            </w:pPr>
            <w:r w:rsidRPr="00A746E7">
              <w:rPr>
                <w:rFonts w:ascii="Calibri" w:hAnsi="Calibri"/>
                <w:b/>
                <w:bCs/>
                <w:color w:val="000000"/>
                <w:sz w:val="18"/>
                <w:szCs w:val="18"/>
                <w:lang w:eastAsia="ja-JP"/>
              </w:rPr>
              <w:t>Yes    /   No   /   NA</w:t>
            </w:r>
          </w:p>
        </w:tc>
        <w:tc>
          <w:tcPr>
            <w:tcW w:w="1188" w:type="dxa"/>
            <w:tcBorders>
              <w:top w:val="single" w:sz="4" w:space="0" w:color="auto"/>
              <w:left w:val="nil"/>
              <w:bottom w:val="single" w:sz="4" w:space="0" w:color="auto"/>
              <w:right w:val="nil"/>
            </w:tcBorders>
            <w:shd w:val="clear" w:color="auto" w:fill="auto"/>
            <w:noWrap/>
            <w:vAlign w:val="bottom"/>
            <w:hideMark/>
          </w:tcPr>
          <w:p w:rsidR="005B4910" w:rsidRPr="00A746E7" w:rsidRDefault="005B4910" w:rsidP="007957AC">
            <w:pPr>
              <w:rPr>
                <w:rFonts w:ascii="Calibri" w:hAnsi="Calibri"/>
                <w:b/>
                <w:bCs/>
                <w:color w:val="000000"/>
                <w:sz w:val="18"/>
                <w:szCs w:val="18"/>
                <w:lang w:eastAsia="ja-JP"/>
              </w:rPr>
            </w:pPr>
            <w:r w:rsidRPr="00A746E7">
              <w:rPr>
                <w:rFonts w:ascii="Calibri" w:hAnsi="Calibri"/>
                <w:b/>
                <w:bCs/>
                <w:color w:val="000000"/>
                <w:sz w:val="18"/>
                <w:szCs w:val="18"/>
                <w:lang w:eastAsia="ja-JP"/>
              </w:rPr>
              <w:t> </w:t>
            </w:r>
          </w:p>
        </w:tc>
        <w:tc>
          <w:tcPr>
            <w:tcW w:w="1188" w:type="dxa"/>
            <w:tcBorders>
              <w:top w:val="single" w:sz="4" w:space="0" w:color="auto"/>
              <w:left w:val="nil"/>
              <w:bottom w:val="single" w:sz="4" w:space="0" w:color="auto"/>
              <w:right w:val="nil"/>
            </w:tcBorders>
            <w:shd w:val="clear" w:color="auto" w:fill="auto"/>
            <w:noWrap/>
            <w:vAlign w:val="bottom"/>
            <w:hideMark/>
          </w:tcPr>
          <w:p w:rsidR="005B4910" w:rsidRPr="00A746E7" w:rsidRDefault="005B4910" w:rsidP="007957AC">
            <w:pPr>
              <w:rPr>
                <w:rFonts w:ascii="Calibri" w:hAnsi="Calibri"/>
                <w:b/>
                <w:bCs/>
                <w:color w:val="000000"/>
                <w:sz w:val="20"/>
                <w:lang w:eastAsia="ja-JP"/>
              </w:rPr>
            </w:pPr>
            <w:r w:rsidRPr="00A746E7">
              <w:rPr>
                <w:rFonts w:ascii="Calibri" w:hAnsi="Calibri"/>
                <w:b/>
                <w:bCs/>
                <w:color w:val="000000"/>
                <w:sz w:val="20"/>
                <w:lang w:eastAsia="ja-JP"/>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sz w:val="20"/>
                <w:lang w:eastAsia="ja-JP"/>
              </w:rPr>
            </w:pPr>
            <w:r w:rsidRPr="00A746E7">
              <w:rPr>
                <w:rFonts w:ascii="Calibri" w:hAnsi="Calibri"/>
                <w:b/>
                <w:bCs/>
                <w:color w:val="000000"/>
                <w:sz w:val="20"/>
                <w:lang w:eastAsia="ja-JP"/>
              </w:rPr>
              <w:t> </w:t>
            </w:r>
          </w:p>
        </w:tc>
      </w:tr>
      <w:tr w:rsidR="005B4910" w:rsidRPr="00A746E7" w:rsidTr="007957A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lang w:eastAsia="ja-JP"/>
              </w:rPr>
            </w:pPr>
            <w:r w:rsidRPr="00A746E7">
              <w:rPr>
                <w:rFonts w:ascii="Calibri" w:hAnsi="Calibri"/>
                <w:b/>
                <w:bCs/>
                <w:color w:val="000000"/>
                <w:lang w:eastAsia="ja-JP"/>
              </w:rPr>
              <w:t xml:space="preserve"> </w:t>
            </w:r>
            <w:r w:rsidRPr="00A746E7">
              <w:rPr>
                <w:rFonts w:ascii="Calibri" w:hAnsi="Calibri"/>
                <w:b/>
                <w:bCs/>
                <w:color w:val="000000"/>
                <w:sz w:val="22"/>
                <w:szCs w:val="22"/>
                <w:lang w:eastAsia="ja-JP"/>
              </w:rPr>
              <w:t>Identification of Problem/Topic</w:t>
            </w:r>
          </w:p>
        </w:tc>
        <w:tc>
          <w:tcPr>
            <w:tcW w:w="124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27</w:t>
            </w:r>
          </w:p>
        </w:tc>
        <w:tc>
          <w:tcPr>
            <w:tcW w:w="2376" w:type="dxa"/>
            <w:gridSpan w:val="2"/>
            <w:tcBorders>
              <w:top w:val="single" w:sz="4" w:space="0" w:color="auto"/>
              <w:left w:val="single" w:sz="4" w:space="0" w:color="auto"/>
              <w:bottom w:val="single" w:sz="4" w:space="0" w:color="auto"/>
              <w:right w:val="nil"/>
            </w:tcBorders>
            <w:shd w:val="clear" w:color="auto" w:fill="auto"/>
            <w:noWrap/>
            <w:vAlign w:val="bottom"/>
            <w:hideMark/>
          </w:tcPr>
          <w:p w:rsidR="005B4910" w:rsidRPr="00A746E7" w:rsidRDefault="005B4910" w:rsidP="007957AC">
            <w:pPr>
              <w:rPr>
                <w:rFonts w:ascii="Calibri" w:hAnsi="Calibri"/>
                <w:b/>
                <w:bCs/>
                <w:color w:val="000000"/>
                <w:sz w:val="18"/>
                <w:szCs w:val="18"/>
                <w:lang w:eastAsia="ja-JP"/>
              </w:rPr>
            </w:pPr>
            <w:r w:rsidRPr="00A746E7">
              <w:rPr>
                <w:rFonts w:ascii="Calibri" w:hAnsi="Calibri"/>
                <w:b/>
                <w:bCs/>
                <w:color w:val="000000"/>
                <w:sz w:val="18"/>
                <w:szCs w:val="18"/>
                <w:lang w:eastAsia="ja-JP"/>
              </w:rPr>
              <w:t>Yes    /   No   /   NA</w:t>
            </w:r>
          </w:p>
        </w:tc>
        <w:tc>
          <w:tcPr>
            <w:tcW w:w="1188" w:type="dxa"/>
            <w:tcBorders>
              <w:top w:val="nil"/>
              <w:left w:val="nil"/>
              <w:bottom w:val="single" w:sz="4" w:space="0" w:color="auto"/>
              <w:right w:val="nil"/>
            </w:tcBorders>
            <w:shd w:val="clear" w:color="auto" w:fill="auto"/>
            <w:noWrap/>
            <w:vAlign w:val="bottom"/>
            <w:hideMark/>
          </w:tcPr>
          <w:p w:rsidR="005B4910" w:rsidRPr="00A746E7" w:rsidRDefault="005B4910" w:rsidP="007957AC">
            <w:pPr>
              <w:rPr>
                <w:rFonts w:ascii="Calibri" w:hAnsi="Calibri"/>
                <w:b/>
                <w:bCs/>
                <w:color w:val="000000"/>
                <w:sz w:val="18"/>
                <w:szCs w:val="18"/>
                <w:lang w:eastAsia="ja-JP"/>
              </w:rPr>
            </w:pPr>
            <w:r w:rsidRPr="00A746E7">
              <w:rPr>
                <w:rFonts w:ascii="Calibri" w:hAnsi="Calibri"/>
                <w:b/>
                <w:bCs/>
                <w:color w:val="000000"/>
                <w:sz w:val="18"/>
                <w:szCs w:val="18"/>
                <w:lang w:eastAsia="ja-JP"/>
              </w:rPr>
              <w:t> </w:t>
            </w:r>
          </w:p>
        </w:tc>
        <w:tc>
          <w:tcPr>
            <w:tcW w:w="1188" w:type="dxa"/>
            <w:tcBorders>
              <w:top w:val="nil"/>
              <w:left w:val="nil"/>
              <w:bottom w:val="single" w:sz="4" w:space="0" w:color="auto"/>
              <w:right w:val="nil"/>
            </w:tcBorders>
            <w:shd w:val="clear" w:color="auto" w:fill="auto"/>
            <w:noWrap/>
            <w:vAlign w:val="bottom"/>
            <w:hideMark/>
          </w:tcPr>
          <w:p w:rsidR="005B4910" w:rsidRPr="00A746E7" w:rsidRDefault="005B4910" w:rsidP="007957AC">
            <w:pPr>
              <w:rPr>
                <w:rFonts w:ascii="Calibri" w:hAnsi="Calibri"/>
                <w:b/>
                <w:bCs/>
                <w:color w:val="000000"/>
                <w:sz w:val="20"/>
                <w:lang w:eastAsia="ja-JP"/>
              </w:rPr>
            </w:pPr>
            <w:r w:rsidRPr="00A746E7">
              <w:rPr>
                <w:rFonts w:ascii="Calibri" w:hAnsi="Calibri"/>
                <w:b/>
                <w:bCs/>
                <w:color w:val="000000"/>
                <w:sz w:val="20"/>
                <w:lang w:eastAsia="ja-JP"/>
              </w:rPr>
              <w:t> </w:t>
            </w:r>
          </w:p>
        </w:tc>
        <w:tc>
          <w:tcPr>
            <w:tcW w:w="192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sz w:val="20"/>
                <w:lang w:eastAsia="ja-JP"/>
              </w:rPr>
            </w:pPr>
            <w:r w:rsidRPr="00A746E7">
              <w:rPr>
                <w:rFonts w:ascii="Calibri" w:hAnsi="Calibri"/>
                <w:b/>
                <w:bCs/>
                <w:color w:val="000000"/>
                <w:sz w:val="20"/>
                <w:lang w:eastAsia="ja-JP"/>
              </w:rPr>
              <w:t> </w:t>
            </w:r>
          </w:p>
        </w:tc>
      </w:tr>
      <w:tr w:rsidR="005B4910" w:rsidRPr="00A746E7" w:rsidTr="007957A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lang w:eastAsia="ja-JP"/>
              </w:rPr>
            </w:pPr>
            <w:r w:rsidRPr="00A746E7">
              <w:rPr>
                <w:rFonts w:ascii="Calibri" w:hAnsi="Calibri"/>
                <w:b/>
                <w:bCs/>
                <w:color w:val="000000"/>
                <w:lang w:eastAsia="ja-JP"/>
              </w:rPr>
              <w:t xml:space="preserve"> </w:t>
            </w:r>
            <w:r w:rsidRPr="00A746E7">
              <w:rPr>
                <w:rFonts w:ascii="Calibri" w:hAnsi="Calibri"/>
                <w:b/>
                <w:bCs/>
                <w:color w:val="000000"/>
                <w:sz w:val="22"/>
                <w:szCs w:val="22"/>
                <w:lang w:eastAsia="ja-JP"/>
              </w:rPr>
              <w:t>Significance of Problem/Topic</w:t>
            </w:r>
          </w:p>
        </w:tc>
        <w:tc>
          <w:tcPr>
            <w:tcW w:w="124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28</w:t>
            </w:r>
          </w:p>
        </w:tc>
        <w:tc>
          <w:tcPr>
            <w:tcW w:w="2376" w:type="dxa"/>
            <w:gridSpan w:val="2"/>
            <w:tcBorders>
              <w:top w:val="single" w:sz="4" w:space="0" w:color="auto"/>
              <w:left w:val="single" w:sz="4" w:space="0" w:color="auto"/>
              <w:bottom w:val="single" w:sz="4" w:space="0" w:color="auto"/>
              <w:right w:val="nil"/>
            </w:tcBorders>
            <w:shd w:val="clear" w:color="auto" w:fill="auto"/>
            <w:noWrap/>
            <w:vAlign w:val="bottom"/>
            <w:hideMark/>
          </w:tcPr>
          <w:p w:rsidR="005B4910" w:rsidRPr="00A746E7" w:rsidRDefault="005B4910" w:rsidP="007957AC">
            <w:pPr>
              <w:rPr>
                <w:rFonts w:ascii="Calibri" w:hAnsi="Calibri"/>
                <w:b/>
                <w:bCs/>
                <w:color w:val="000000"/>
                <w:sz w:val="18"/>
                <w:szCs w:val="18"/>
                <w:lang w:eastAsia="ja-JP"/>
              </w:rPr>
            </w:pPr>
            <w:r w:rsidRPr="00A746E7">
              <w:rPr>
                <w:rFonts w:ascii="Calibri" w:hAnsi="Calibri"/>
                <w:b/>
                <w:bCs/>
                <w:color w:val="000000"/>
                <w:sz w:val="18"/>
                <w:szCs w:val="18"/>
                <w:lang w:eastAsia="ja-JP"/>
              </w:rPr>
              <w:t>Yes    /   No   /   NA</w:t>
            </w:r>
          </w:p>
        </w:tc>
        <w:tc>
          <w:tcPr>
            <w:tcW w:w="1188" w:type="dxa"/>
            <w:tcBorders>
              <w:top w:val="nil"/>
              <w:left w:val="nil"/>
              <w:bottom w:val="single" w:sz="4" w:space="0" w:color="auto"/>
              <w:right w:val="nil"/>
            </w:tcBorders>
            <w:shd w:val="clear" w:color="auto" w:fill="auto"/>
            <w:noWrap/>
            <w:vAlign w:val="bottom"/>
            <w:hideMark/>
          </w:tcPr>
          <w:p w:rsidR="005B4910" w:rsidRPr="00A746E7" w:rsidRDefault="005B4910" w:rsidP="007957AC">
            <w:pPr>
              <w:rPr>
                <w:rFonts w:ascii="Calibri" w:hAnsi="Calibri"/>
                <w:b/>
                <w:bCs/>
                <w:color w:val="000000"/>
                <w:sz w:val="18"/>
                <w:szCs w:val="18"/>
                <w:lang w:eastAsia="ja-JP"/>
              </w:rPr>
            </w:pPr>
            <w:r w:rsidRPr="00A746E7">
              <w:rPr>
                <w:rFonts w:ascii="Calibri" w:hAnsi="Calibri"/>
                <w:b/>
                <w:bCs/>
                <w:color w:val="000000"/>
                <w:sz w:val="18"/>
                <w:szCs w:val="18"/>
                <w:lang w:eastAsia="ja-JP"/>
              </w:rPr>
              <w:t> </w:t>
            </w:r>
          </w:p>
        </w:tc>
        <w:tc>
          <w:tcPr>
            <w:tcW w:w="1188" w:type="dxa"/>
            <w:tcBorders>
              <w:top w:val="nil"/>
              <w:left w:val="nil"/>
              <w:bottom w:val="single" w:sz="4" w:space="0" w:color="auto"/>
              <w:right w:val="nil"/>
            </w:tcBorders>
            <w:shd w:val="clear" w:color="auto" w:fill="auto"/>
            <w:noWrap/>
            <w:vAlign w:val="bottom"/>
            <w:hideMark/>
          </w:tcPr>
          <w:p w:rsidR="005B4910" w:rsidRPr="00A746E7" w:rsidRDefault="005B4910" w:rsidP="007957AC">
            <w:pPr>
              <w:rPr>
                <w:rFonts w:ascii="Calibri" w:hAnsi="Calibri"/>
                <w:b/>
                <w:bCs/>
                <w:color w:val="000000"/>
                <w:sz w:val="20"/>
                <w:lang w:eastAsia="ja-JP"/>
              </w:rPr>
            </w:pPr>
            <w:r w:rsidRPr="00A746E7">
              <w:rPr>
                <w:rFonts w:ascii="Calibri" w:hAnsi="Calibri"/>
                <w:b/>
                <w:bCs/>
                <w:color w:val="000000"/>
                <w:sz w:val="20"/>
                <w:lang w:eastAsia="ja-JP"/>
              </w:rPr>
              <w:t xml:space="preserve"> </w:t>
            </w:r>
          </w:p>
        </w:tc>
        <w:tc>
          <w:tcPr>
            <w:tcW w:w="192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sz w:val="20"/>
                <w:lang w:eastAsia="ja-JP"/>
              </w:rPr>
            </w:pPr>
            <w:r w:rsidRPr="00A746E7">
              <w:rPr>
                <w:rFonts w:ascii="Calibri" w:hAnsi="Calibri"/>
                <w:b/>
                <w:bCs/>
                <w:color w:val="000000"/>
                <w:sz w:val="20"/>
                <w:lang w:eastAsia="ja-JP"/>
              </w:rPr>
              <w:t> </w:t>
            </w:r>
          </w:p>
        </w:tc>
      </w:tr>
      <w:tr w:rsidR="005B4910" w:rsidRPr="00A746E7" w:rsidTr="007957AC">
        <w:trPr>
          <w:trHeight w:val="360"/>
        </w:trPr>
        <w:tc>
          <w:tcPr>
            <w:tcW w:w="3364" w:type="dxa"/>
            <w:tcBorders>
              <w:top w:val="nil"/>
              <w:left w:val="single" w:sz="4" w:space="0" w:color="auto"/>
              <w:bottom w:val="single" w:sz="4" w:space="0" w:color="auto"/>
              <w:right w:val="single" w:sz="4" w:space="0" w:color="auto"/>
            </w:tcBorders>
            <w:shd w:val="clear" w:color="000000" w:fill="BFBFBF"/>
            <w:noWrap/>
            <w:vAlign w:val="bottom"/>
            <w:hideMark/>
          </w:tcPr>
          <w:p w:rsidR="005B4910" w:rsidRPr="00A746E7" w:rsidRDefault="005B4910" w:rsidP="007957AC">
            <w:pPr>
              <w:rPr>
                <w:rFonts w:ascii="Calibri" w:hAnsi="Calibri"/>
                <w:b/>
                <w:bCs/>
                <w:color w:val="000000"/>
                <w:szCs w:val="22"/>
                <w:lang w:eastAsia="ja-JP"/>
              </w:rPr>
            </w:pPr>
            <w:r w:rsidRPr="00A746E7">
              <w:rPr>
                <w:rFonts w:ascii="Calibri" w:hAnsi="Calibri"/>
                <w:b/>
                <w:bCs/>
                <w:color w:val="000000"/>
                <w:sz w:val="22"/>
                <w:szCs w:val="22"/>
                <w:lang w:eastAsia="ja-JP"/>
              </w:rPr>
              <w:t xml:space="preserve">Citation of Sources:         </w:t>
            </w:r>
            <w:r>
              <w:rPr>
                <w:rFonts w:ascii="Calibri" w:hAnsi="Calibri"/>
                <w:b/>
                <w:bCs/>
                <w:color w:val="000000"/>
                <w:sz w:val="22"/>
                <w:szCs w:val="22"/>
                <w:lang w:eastAsia="ja-JP"/>
              </w:rPr>
              <w:t xml:space="preserve">5 </w:t>
            </w:r>
            <w:r w:rsidRPr="00A746E7">
              <w:rPr>
                <w:rFonts w:ascii="Calibri" w:hAnsi="Calibri"/>
                <w:b/>
                <w:bCs/>
                <w:color w:val="000000"/>
                <w:sz w:val="22"/>
                <w:szCs w:val="22"/>
                <w:lang w:eastAsia="ja-JP"/>
              </w:rPr>
              <w:t>Points</w:t>
            </w:r>
          </w:p>
        </w:tc>
        <w:tc>
          <w:tcPr>
            <w:tcW w:w="1240" w:type="dxa"/>
            <w:tcBorders>
              <w:top w:val="nil"/>
              <w:left w:val="nil"/>
              <w:bottom w:val="single" w:sz="4" w:space="0" w:color="auto"/>
              <w:right w:val="single" w:sz="4" w:space="0" w:color="auto"/>
            </w:tcBorders>
            <w:shd w:val="clear" w:color="000000" w:fill="BFBFBF"/>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 </w:t>
            </w:r>
          </w:p>
        </w:tc>
        <w:tc>
          <w:tcPr>
            <w:tcW w:w="1188" w:type="dxa"/>
            <w:tcBorders>
              <w:top w:val="nil"/>
              <w:left w:val="nil"/>
              <w:bottom w:val="single" w:sz="4" w:space="0" w:color="auto"/>
              <w:right w:val="nil"/>
            </w:tcBorders>
            <w:shd w:val="clear" w:color="000000" w:fill="BFBFBF"/>
            <w:noWrap/>
            <w:vAlign w:val="bottom"/>
            <w:hideMark/>
          </w:tcPr>
          <w:p w:rsidR="005B4910" w:rsidRPr="00A746E7" w:rsidRDefault="005B4910" w:rsidP="007957AC">
            <w:pPr>
              <w:rPr>
                <w:rFonts w:ascii="Calibri" w:hAnsi="Calibri"/>
                <w:b/>
                <w:bCs/>
                <w:color w:val="000000"/>
                <w:sz w:val="20"/>
                <w:lang w:eastAsia="ja-JP"/>
              </w:rPr>
            </w:pPr>
            <w:r w:rsidRPr="00A746E7">
              <w:rPr>
                <w:rFonts w:ascii="Calibri" w:hAnsi="Calibri"/>
                <w:b/>
                <w:bCs/>
                <w:color w:val="000000"/>
                <w:sz w:val="20"/>
                <w:lang w:eastAsia="ja-JP"/>
              </w:rPr>
              <w:t> </w:t>
            </w:r>
          </w:p>
        </w:tc>
        <w:tc>
          <w:tcPr>
            <w:tcW w:w="1188" w:type="dxa"/>
            <w:tcBorders>
              <w:top w:val="nil"/>
              <w:left w:val="nil"/>
              <w:bottom w:val="single" w:sz="4" w:space="0" w:color="auto"/>
              <w:right w:val="nil"/>
            </w:tcBorders>
            <w:shd w:val="clear" w:color="000000" w:fill="BFBFBF"/>
            <w:noWrap/>
            <w:vAlign w:val="bottom"/>
            <w:hideMark/>
          </w:tcPr>
          <w:p w:rsidR="005B4910" w:rsidRPr="00A746E7" w:rsidRDefault="005B4910" w:rsidP="007957AC">
            <w:pPr>
              <w:rPr>
                <w:rFonts w:ascii="Calibri" w:hAnsi="Calibri"/>
                <w:b/>
                <w:bCs/>
                <w:color w:val="000000"/>
                <w:sz w:val="20"/>
                <w:lang w:eastAsia="ja-JP"/>
              </w:rPr>
            </w:pPr>
            <w:r w:rsidRPr="00A746E7">
              <w:rPr>
                <w:rFonts w:ascii="Calibri" w:hAnsi="Calibri"/>
                <w:b/>
                <w:bCs/>
                <w:color w:val="000000"/>
                <w:sz w:val="20"/>
                <w:lang w:eastAsia="ja-JP"/>
              </w:rPr>
              <w:t> </w:t>
            </w:r>
          </w:p>
        </w:tc>
        <w:tc>
          <w:tcPr>
            <w:tcW w:w="1188" w:type="dxa"/>
            <w:tcBorders>
              <w:top w:val="nil"/>
              <w:left w:val="nil"/>
              <w:bottom w:val="single" w:sz="4" w:space="0" w:color="auto"/>
              <w:right w:val="nil"/>
            </w:tcBorders>
            <w:shd w:val="clear" w:color="000000" w:fill="BFBFBF"/>
            <w:noWrap/>
            <w:vAlign w:val="bottom"/>
            <w:hideMark/>
          </w:tcPr>
          <w:p w:rsidR="005B4910" w:rsidRPr="00A746E7" w:rsidRDefault="005B4910" w:rsidP="007957AC">
            <w:pPr>
              <w:rPr>
                <w:rFonts w:ascii="Calibri" w:hAnsi="Calibri"/>
                <w:b/>
                <w:bCs/>
                <w:color w:val="000000"/>
                <w:sz w:val="20"/>
                <w:lang w:eastAsia="ja-JP"/>
              </w:rPr>
            </w:pPr>
            <w:r w:rsidRPr="00A746E7">
              <w:rPr>
                <w:rFonts w:ascii="Calibri" w:hAnsi="Calibri"/>
                <w:b/>
                <w:bCs/>
                <w:color w:val="000000"/>
                <w:sz w:val="20"/>
                <w:lang w:eastAsia="ja-JP"/>
              </w:rPr>
              <w:t> </w:t>
            </w:r>
          </w:p>
        </w:tc>
        <w:tc>
          <w:tcPr>
            <w:tcW w:w="1188" w:type="dxa"/>
            <w:tcBorders>
              <w:top w:val="nil"/>
              <w:left w:val="nil"/>
              <w:bottom w:val="single" w:sz="4" w:space="0" w:color="auto"/>
              <w:right w:val="nil"/>
            </w:tcBorders>
            <w:shd w:val="clear" w:color="000000" w:fill="BFBFBF"/>
            <w:noWrap/>
            <w:vAlign w:val="bottom"/>
            <w:hideMark/>
          </w:tcPr>
          <w:p w:rsidR="005B4910" w:rsidRPr="00A746E7" w:rsidRDefault="005B4910" w:rsidP="007957AC">
            <w:pPr>
              <w:rPr>
                <w:rFonts w:ascii="Calibri" w:hAnsi="Calibri"/>
                <w:b/>
                <w:bCs/>
                <w:color w:val="000000"/>
                <w:sz w:val="20"/>
                <w:lang w:eastAsia="ja-JP"/>
              </w:rPr>
            </w:pPr>
            <w:r w:rsidRPr="00A746E7">
              <w:rPr>
                <w:rFonts w:ascii="Calibri" w:hAnsi="Calibri"/>
                <w:b/>
                <w:bCs/>
                <w:color w:val="000000"/>
                <w:sz w:val="20"/>
                <w:lang w:eastAsia="ja-JP"/>
              </w:rPr>
              <w:t> </w:t>
            </w:r>
          </w:p>
        </w:tc>
        <w:tc>
          <w:tcPr>
            <w:tcW w:w="1920" w:type="dxa"/>
            <w:tcBorders>
              <w:top w:val="nil"/>
              <w:left w:val="nil"/>
              <w:bottom w:val="single" w:sz="4" w:space="0" w:color="auto"/>
              <w:right w:val="single" w:sz="4" w:space="0" w:color="auto"/>
            </w:tcBorders>
            <w:shd w:val="clear" w:color="000000" w:fill="BFBFBF"/>
            <w:noWrap/>
            <w:vAlign w:val="bottom"/>
            <w:hideMark/>
          </w:tcPr>
          <w:p w:rsidR="005B4910" w:rsidRPr="00A746E7" w:rsidRDefault="005B4910" w:rsidP="007957AC">
            <w:pPr>
              <w:rPr>
                <w:rFonts w:ascii="Calibri" w:hAnsi="Calibri"/>
                <w:b/>
                <w:bCs/>
                <w:color w:val="000000"/>
                <w:sz w:val="20"/>
                <w:lang w:eastAsia="ja-JP"/>
              </w:rPr>
            </w:pPr>
            <w:r w:rsidRPr="00A746E7">
              <w:rPr>
                <w:rFonts w:ascii="Calibri" w:hAnsi="Calibri"/>
                <w:b/>
                <w:bCs/>
                <w:color w:val="000000"/>
                <w:sz w:val="20"/>
                <w:lang w:eastAsia="ja-JP"/>
              </w:rPr>
              <w:t> </w:t>
            </w:r>
          </w:p>
        </w:tc>
      </w:tr>
      <w:tr w:rsidR="005B4910" w:rsidRPr="00A746E7" w:rsidTr="007957A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szCs w:val="22"/>
                <w:lang w:eastAsia="ja-JP"/>
              </w:rPr>
            </w:pPr>
            <w:r w:rsidRPr="00A746E7">
              <w:rPr>
                <w:rFonts w:ascii="Calibri" w:hAnsi="Calibri"/>
                <w:b/>
                <w:bCs/>
                <w:color w:val="000000"/>
                <w:sz w:val="22"/>
                <w:szCs w:val="22"/>
                <w:lang w:eastAsia="ja-JP"/>
              </w:rPr>
              <w:t xml:space="preserve"> Paraphrasing Cited</w:t>
            </w:r>
          </w:p>
        </w:tc>
        <w:tc>
          <w:tcPr>
            <w:tcW w:w="124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170-173</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B4910" w:rsidRPr="00A746E7" w:rsidRDefault="005B4910" w:rsidP="007957AC">
            <w:pPr>
              <w:rPr>
                <w:rFonts w:ascii="Calibri" w:hAnsi="Calibri"/>
                <w:b/>
                <w:bCs/>
                <w:color w:val="000000"/>
                <w:sz w:val="16"/>
                <w:szCs w:val="16"/>
                <w:lang w:eastAsia="ja-JP"/>
              </w:rPr>
            </w:pPr>
            <w:r w:rsidRPr="00A746E7">
              <w:rPr>
                <w:rFonts w:ascii="Calibri" w:hAnsi="Calibri"/>
                <w:b/>
                <w:bCs/>
                <w:color w:val="000000"/>
                <w:sz w:val="16"/>
                <w:szCs w:val="16"/>
                <w:lang w:eastAsia="ja-JP"/>
              </w:rPr>
              <w:t>ALL INFORMATION FROM ANOTHER SOURCE MUST BE CITED  /  NA</w:t>
            </w:r>
          </w:p>
        </w:tc>
      </w:tr>
      <w:tr w:rsidR="005B4910" w:rsidRPr="00A746E7" w:rsidTr="007957A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lang w:eastAsia="ja-JP"/>
              </w:rPr>
            </w:pPr>
            <w:r w:rsidRPr="00A746E7">
              <w:rPr>
                <w:rFonts w:ascii="Calibri" w:hAnsi="Calibri"/>
                <w:b/>
                <w:bCs/>
                <w:color w:val="000000"/>
                <w:lang w:eastAsia="ja-JP"/>
              </w:rPr>
              <w:t xml:space="preserve"> </w:t>
            </w:r>
            <w:r w:rsidRPr="00A746E7">
              <w:rPr>
                <w:rFonts w:ascii="Calibri" w:hAnsi="Calibri"/>
                <w:b/>
                <w:bCs/>
                <w:color w:val="000000"/>
                <w:sz w:val="22"/>
                <w:szCs w:val="22"/>
                <w:lang w:eastAsia="ja-JP"/>
              </w:rPr>
              <w:t>Direct Quotations Cited</w:t>
            </w:r>
          </w:p>
        </w:tc>
        <w:tc>
          <w:tcPr>
            <w:tcW w:w="124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171</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B4910" w:rsidRPr="00A746E7" w:rsidRDefault="005B4910" w:rsidP="007957AC">
            <w:pPr>
              <w:rPr>
                <w:rFonts w:ascii="Calibri" w:hAnsi="Calibri"/>
                <w:b/>
                <w:bCs/>
                <w:color w:val="000000"/>
                <w:sz w:val="16"/>
                <w:szCs w:val="16"/>
                <w:lang w:eastAsia="ja-JP"/>
              </w:rPr>
            </w:pPr>
            <w:r w:rsidRPr="00A746E7">
              <w:rPr>
                <w:rFonts w:ascii="Calibri" w:hAnsi="Calibri"/>
                <w:b/>
                <w:bCs/>
                <w:color w:val="000000"/>
                <w:sz w:val="16"/>
                <w:szCs w:val="16"/>
                <w:lang w:eastAsia="ja-JP"/>
              </w:rPr>
              <w:t>&lt; 40 WORDS W/IN TEXT        &gt; 40 WORDS USE STAND-ALONE BLOCK</w:t>
            </w:r>
          </w:p>
        </w:tc>
      </w:tr>
      <w:tr w:rsidR="005B4910" w:rsidRPr="00A746E7" w:rsidTr="007957A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lang w:eastAsia="ja-JP"/>
              </w:rPr>
            </w:pPr>
            <w:r w:rsidRPr="00A746E7">
              <w:rPr>
                <w:rFonts w:ascii="Calibri" w:hAnsi="Calibri"/>
                <w:b/>
                <w:bCs/>
                <w:color w:val="000000"/>
                <w:lang w:eastAsia="ja-JP"/>
              </w:rPr>
              <w:lastRenderedPageBreak/>
              <w:t xml:space="preserve"> </w:t>
            </w:r>
            <w:r w:rsidRPr="00A746E7">
              <w:rPr>
                <w:rFonts w:ascii="Calibri" w:hAnsi="Calibri"/>
                <w:b/>
                <w:bCs/>
                <w:color w:val="000000"/>
                <w:sz w:val="22"/>
                <w:szCs w:val="22"/>
                <w:lang w:eastAsia="ja-JP"/>
              </w:rPr>
              <w:t>Overall Formatting Correct</w:t>
            </w:r>
          </w:p>
        </w:tc>
        <w:tc>
          <w:tcPr>
            <w:tcW w:w="124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178</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B4910" w:rsidRPr="00A746E7" w:rsidRDefault="005B4910" w:rsidP="007957AC">
            <w:pPr>
              <w:rPr>
                <w:rFonts w:ascii="Calibri" w:hAnsi="Calibri"/>
                <w:b/>
                <w:bCs/>
                <w:color w:val="000000"/>
                <w:sz w:val="18"/>
                <w:szCs w:val="18"/>
                <w:lang w:eastAsia="ja-JP"/>
              </w:rPr>
            </w:pPr>
            <w:r w:rsidRPr="00A746E7">
              <w:rPr>
                <w:rFonts w:ascii="Calibri" w:hAnsi="Calibri"/>
                <w:b/>
                <w:bCs/>
                <w:color w:val="000000"/>
                <w:sz w:val="18"/>
                <w:szCs w:val="18"/>
                <w:lang w:eastAsia="ja-JP"/>
              </w:rPr>
              <w:t>Within Text  Y / N / NA     Parenthetical Citations  Y  /  N  / NA</w:t>
            </w:r>
          </w:p>
        </w:tc>
      </w:tr>
      <w:tr w:rsidR="005B4910" w:rsidRPr="00A746E7" w:rsidTr="007957AC">
        <w:trPr>
          <w:trHeight w:val="360"/>
        </w:trPr>
        <w:tc>
          <w:tcPr>
            <w:tcW w:w="3364" w:type="dxa"/>
            <w:tcBorders>
              <w:top w:val="nil"/>
              <w:left w:val="single" w:sz="4" w:space="0" w:color="auto"/>
              <w:bottom w:val="single" w:sz="4" w:space="0" w:color="auto"/>
              <w:right w:val="single" w:sz="4" w:space="0" w:color="auto"/>
            </w:tcBorders>
            <w:shd w:val="clear" w:color="000000" w:fill="BFBFBF"/>
            <w:noWrap/>
            <w:vAlign w:val="bottom"/>
            <w:hideMark/>
          </w:tcPr>
          <w:p w:rsidR="005B4910" w:rsidRPr="00A746E7" w:rsidRDefault="005B4910" w:rsidP="007957AC">
            <w:pPr>
              <w:rPr>
                <w:rFonts w:ascii="Calibri" w:hAnsi="Calibri"/>
                <w:b/>
                <w:bCs/>
                <w:color w:val="000000"/>
                <w:szCs w:val="22"/>
                <w:lang w:eastAsia="ja-JP"/>
              </w:rPr>
            </w:pPr>
            <w:r w:rsidRPr="00A746E7">
              <w:rPr>
                <w:rFonts w:ascii="Calibri" w:hAnsi="Calibri"/>
                <w:b/>
                <w:bCs/>
                <w:color w:val="000000"/>
                <w:sz w:val="22"/>
                <w:szCs w:val="22"/>
                <w:lang w:eastAsia="ja-JP"/>
              </w:rPr>
              <w:t xml:space="preserve">Reference Page:               </w:t>
            </w:r>
            <w:r>
              <w:rPr>
                <w:rFonts w:ascii="Calibri" w:hAnsi="Calibri"/>
                <w:b/>
                <w:bCs/>
                <w:color w:val="000000"/>
                <w:sz w:val="22"/>
                <w:szCs w:val="22"/>
                <w:lang w:eastAsia="ja-JP"/>
              </w:rPr>
              <w:t xml:space="preserve">5 </w:t>
            </w:r>
            <w:r w:rsidRPr="00A746E7">
              <w:rPr>
                <w:rFonts w:ascii="Calibri" w:hAnsi="Calibri"/>
                <w:b/>
                <w:bCs/>
                <w:color w:val="000000"/>
                <w:sz w:val="22"/>
                <w:szCs w:val="22"/>
                <w:lang w:eastAsia="ja-JP"/>
              </w:rPr>
              <w:t>Points</w:t>
            </w:r>
          </w:p>
        </w:tc>
        <w:tc>
          <w:tcPr>
            <w:tcW w:w="1240" w:type="dxa"/>
            <w:tcBorders>
              <w:top w:val="nil"/>
              <w:left w:val="nil"/>
              <w:bottom w:val="single" w:sz="4" w:space="0" w:color="auto"/>
              <w:right w:val="single" w:sz="4" w:space="0" w:color="auto"/>
            </w:tcBorders>
            <w:shd w:val="clear" w:color="000000" w:fill="BFBFBF"/>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 </w:t>
            </w:r>
          </w:p>
        </w:tc>
        <w:tc>
          <w:tcPr>
            <w:tcW w:w="1188" w:type="dxa"/>
            <w:tcBorders>
              <w:top w:val="nil"/>
              <w:left w:val="nil"/>
              <w:bottom w:val="single" w:sz="4" w:space="0" w:color="auto"/>
              <w:right w:val="nil"/>
            </w:tcBorders>
            <w:shd w:val="clear" w:color="000000" w:fill="BFBFBF"/>
            <w:noWrap/>
            <w:vAlign w:val="bottom"/>
            <w:hideMark/>
          </w:tcPr>
          <w:p w:rsidR="005B4910" w:rsidRPr="00A746E7" w:rsidRDefault="005B4910" w:rsidP="007957AC">
            <w:pPr>
              <w:rPr>
                <w:rFonts w:ascii="Calibri" w:hAnsi="Calibri"/>
                <w:b/>
                <w:bCs/>
                <w:color w:val="000000"/>
                <w:sz w:val="20"/>
                <w:lang w:eastAsia="ja-JP"/>
              </w:rPr>
            </w:pPr>
            <w:r w:rsidRPr="00A746E7">
              <w:rPr>
                <w:rFonts w:ascii="Calibri" w:hAnsi="Calibri"/>
                <w:b/>
                <w:bCs/>
                <w:color w:val="000000"/>
                <w:sz w:val="20"/>
                <w:lang w:eastAsia="ja-JP"/>
              </w:rPr>
              <w:t> </w:t>
            </w:r>
          </w:p>
        </w:tc>
        <w:tc>
          <w:tcPr>
            <w:tcW w:w="1188" w:type="dxa"/>
            <w:tcBorders>
              <w:top w:val="nil"/>
              <w:left w:val="nil"/>
              <w:bottom w:val="single" w:sz="4" w:space="0" w:color="auto"/>
              <w:right w:val="nil"/>
            </w:tcBorders>
            <w:shd w:val="clear" w:color="000000" w:fill="BFBFBF"/>
            <w:noWrap/>
            <w:vAlign w:val="bottom"/>
            <w:hideMark/>
          </w:tcPr>
          <w:p w:rsidR="005B4910" w:rsidRPr="00A746E7" w:rsidRDefault="005B4910" w:rsidP="007957AC">
            <w:pPr>
              <w:rPr>
                <w:rFonts w:ascii="Calibri" w:hAnsi="Calibri"/>
                <w:b/>
                <w:bCs/>
                <w:color w:val="000000"/>
                <w:sz w:val="20"/>
                <w:lang w:eastAsia="ja-JP"/>
              </w:rPr>
            </w:pPr>
            <w:r w:rsidRPr="00A746E7">
              <w:rPr>
                <w:rFonts w:ascii="Calibri" w:hAnsi="Calibri"/>
                <w:b/>
                <w:bCs/>
                <w:color w:val="000000"/>
                <w:sz w:val="20"/>
                <w:lang w:eastAsia="ja-JP"/>
              </w:rPr>
              <w:t> </w:t>
            </w:r>
          </w:p>
        </w:tc>
        <w:tc>
          <w:tcPr>
            <w:tcW w:w="1188" w:type="dxa"/>
            <w:tcBorders>
              <w:top w:val="nil"/>
              <w:left w:val="nil"/>
              <w:bottom w:val="single" w:sz="4" w:space="0" w:color="auto"/>
              <w:right w:val="nil"/>
            </w:tcBorders>
            <w:shd w:val="clear" w:color="000000" w:fill="BFBFBF"/>
            <w:noWrap/>
            <w:vAlign w:val="bottom"/>
            <w:hideMark/>
          </w:tcPr>
          <w:p w:rsidR="005B4910" w:rsidRPr="00A746E7" w:rsidRDefault="005B4910" w:rsidP="007957AC">
            <w:pPr>
              <w:rPr>
                <w:rFonts w:ascii="Calibri" w:hAnsi="Calibri"/>
                <w:b/>
                <w:bCs/>
                <w:color w:val="000000"/>
                <w:sz w:val="20"/>
                <w:lang w:eastAsia="ja-JP"/>
              </w:rPr>
            </w:pPr>
            <w:r w:rsidRPr="00A746E7">
              <w:rPr>
                <w:rFonts w:ascii="Calibri" w:hAnsi="Calibri"/>
                <w:b/>
                <w:bCs/>
                <w:color w:val="000000"/>
                <w:sz w:val="20"/>
                <w:lang w:eastAsia="ja-JP"/>
              </w:rPr>
              <w:t> </w:t>
            </w:r>
          </w:p>
        </w:tc>
        <w:tc>
          <w:tcPr>
            <w:tcW w:w="1188" w:type="dxa"/>
            <w:tcBorders>
              <w:top w:val="nil"/>
              <w:left w:val="nil"/>
              <w:bottom w:val="single" w:sz="4" w:space="0" w:color="auto"/>
              <w:right w:val="nil"/>
            </w:tcBorders>
            <w:shd w:val="clear" w:color="000000" w:fill="BFBFBF"/>
            <w:noWrap/>
            <w:vAlign w:val="bottom"/>
            <w:hideMark/>
          </w:tcPr>
          <w:p w:rsidR="005B4910" w:rsidRPr="00A746E7" w:rsidRDefault="005B4910" w:rsidP="007957AC">
            <w:pPr>
              <w:rPr>
                <w:rFonts w:ascii="Calibri" w:hAnsi="Calibri"/>
                <w:b/>
                <w:bCs/>
                <w:color w:val="000000"/>
                <w:sz w:val="20"/>
                <w:lang w:eastAsia="ja-JP"/>
              </w:rPr>
            </w:pPr>
            <w:r w:rsidRPr="00A746E7">
              <w:rPr>
                <w:rFonts w:ascii="Calibri" w:hAnsi="Calibri"/>
                <w:b/>
                <w:bCs/>
                <w:color w:val="000000"/>
                <w:sz w:val="20"/>
                <w:lang w:eastAsia="ja-JP"/>
              </w:rPr>
              <w:t> </w:t>
            </w:r>
          </w:p>
        </w:tc>
        <w:tc>
          <w:tcPr>
            <w:tcW w:w="1920" w:type="dxa"/>
            <w:tcBorders>
              <w:top w:val="nil"/>
              <w:left w:val="nil"/>
              <w:bottom w:val="single" w:sz="4" w:space="0" w:color="auto"/>
              <w:right w:val="single" w:sz="4" w:space="0" w:color="auto"/>
            </w:tcBorders>
            <w:shd w:val="clear" w:color="000000" w:fill="BFBFBF"/>
            <w:noWrap/>
            <w:vAlign w:val="bottom"/>
            <w:hideMark/>
          </w:tcPr>
          <w:p w:rsidR="005B4910" w:rsidRPr="00A746E7" w:rsidRDefault="005B4910" w:rsidP="007957AC">
            <w:pPr>
              <w:rPr>
                <w:rFonts w:ascii="Calibri" w:hAnsi="Calibri"/>
                <w:b/>
                <w:bCs/>
                <w:color w:val="000000"/>
                <w:sz w:val="20"/>
                <w:lang w:eastAsia="ja-JP"/>
              </w:rPr>
            </w:pPr>
            <w:r w:rsidRPr="00A746E7">
              <w:rPr>
                <w:rFonts w:ascii="Calibri" w:hAnsi="Calibri"/>
                <w:b/>
                <w:bCs/>
                <w:color w:val="000000"/>
                <w:sz w:val="20"/>
                <w:lang w:eastAsia="ja-JP"/>
              </w:rPr>
              <w:t> </w:t>
            </w:r>
          </w:p>
        </w:tc>
      </w:tr>
      <w:tr w:rsidR="005B4910" w:rsidRPr="00A746E7" w:rsidTr="007957A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szCs w:val="22"/>
                <w:lang w:eastAsia="ja-JP"/>
              </w:rPr>
            </w:pPr>
            <w:r w:rsidRPr="00A746E7">
              <w:rPr>
                <w:rFonts w:ascii="Calibri" w:hAnsi="Calibri"/>
                <w:b/>
                <w:bCs/>
                <w:color w:val="000000"/>
                <w:sz w:val="22"/>
                <w:szCs w:val="22"/>
                <w:lang w:eastAsia="ja-JP"/>
              </w:rPr>
              <w:t xml:space="preserve"> Title</w:t>
            </w:r>
          </w:p>
        </w:tc>
        <w:tc>
          <w:tcPr>
            <w:tcW w:w="124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37</w:t>
            </w:r>
          </w:p>
        </w:tc>
        <w:tc>
          <w:tcPr>
            <w:tcW w:w="4752" w:type="dxa"/>
            <w:gridSpan w:val="4"/>
            <w:tcBorders>
              <w:top w:val="single" w:sz="4" w:space="0" w:color="auto"/>
              <w:left w:val="single" w:sz="4" w:space="0" w:color="auto"/>
              <w:bottom w:val="single" w:sz="4" w:space="0" w:color="auto"/>
              <w:right w:val="nil"/>
            </w:tcBorders>
            <w:shd w:val="clear" w:color="auto" w:fill="auto"/>
            <w:noWrap/>
            <w:vAlign w:val="bottom"/>
            <w:hideMark/>
          </w:tcPr>
          <w:p w:rsidR="005B4910" w:rsidRPr="00A746E7" w:rsidRDefault="005B4910" w:rsidP="007957AC">
            <w:pPr>
              <w:rPr>
                <w:rFonts w:ascii="Calibri" w:hAnsi="Calibri"/>
                <w:b/>
                <w:bCs/>
                <w:color w:val="000000"/>
                <w:sz w:val="16"/>
                <w:szCs w:val="16"/>
                <w:lang w:eastAsia="ja-JP"/>
              </w:rPr>
            </w:pPr>
            <w:r w:rsidRPr="00A746E7">
              <w:rPr>
                <w:rFonts w:ascii="Calibri" w:hAnsi="Calibri"/>
                <w:b/>
                <w:bCs/>
                <w:color w:val="000000"/>
                <w:sz w:val="16"/>
                <w:szCs w:val="16"/>
                <w:lang w:eastAsia="ja-JP"/>
              </w:rPr>
              <w:t xml:space="preserve">CENTERED AT TOP BELOW RUNNING HEAD AND PAGE # </w:t>
            </w:r>
          </w:p>
        </w:tc>
        <w:tc>
          <w:tcPr>
            <w:tcW w:w="192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sz w:val="16"/>
                <w:szCs w:val="16"/>
                <w:lang w:eastAsia="ja-JP"/>
              </w:rPr>
            </w:pPr>
            <w:r w:rsidRPr="00A746E7">
              <w:rPr>
                <w:rFonts w:ascii="Calibri" w:hAnsi="Calibri"/>
                <w:b/>
                <w:bCs/>
                <w:color w:val="000000"/>
                <w:sz w:val="16"/>
                <w:szCs w:val="16"/>
                <w:lang w:eastAsia="ja-JP"/>
              </w:rPr>
              <w:t> </w:t>
            </w:r>
          </w:p>
        </w:tc>
      </w:tr>
      <w:tr w:rsidR="005B4910" w:rsidRPr="00A746E7" w:rsidTr="007957A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szCs w:val="22"/>
                <w:lang w:eastAsia="ja-JP"/>
              </w:rPr>
            </w:pPr>
            <w:r w:rsidRPr="00A746E7">
              <w:rPr>
                <w:rFonts w:ascii="Calibri" w:hAnsi="Calibri"/>
                <w:b/>
                <w:bCs/>
                <w:color w:val="000000"/>
                <w:sz w:val="22"/>
                <w:szCs w:val="22"/>
                <w:lang w:eastAsia="ja-JP"/>
              </w:rPr>
              <w:t xml:space="preserve"> Author/Editor Information </w:t>
            </w:r>
          </w:p>
        </w:tc>
        <w:tc>
          <w:tcPr>
            <w:tcW w:w="124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184</w:t>
            </w:r>
          </w:p>
        </w:tc>
        <w:tc>
          <w:tcPr>
            <w:tcW w:w="4752" w:type="dxa"/>
            <w:gridSpan w:val="4"/>
            <w:tcBorders>
              <w:top w:val="single" w:sz="4" w:space="0" w:color="auto"/>
              <w:left w:val="single" w:sz="4" w:space="0" w:color="auto"/>
              <w:bottom w:val="single" w:sz="4" w:space="0" w:color="auto"/>
              <w:right w:val="nil"/>
            </w:tcBorders>
            <w:shd w:val="clear" w:color="auto" w:fill="auto"/>
            <w:noWrap/>
            <w:vAlign w:val="bottom"/>
            <w:hideMark/>
          </w:tcPr>
          <w:p w:rsidR="005B4910" w:rsidRPr="00A746E7" w:rsidRDefault="005B4910" w:rsidP="007957AC">
            <w:pPr>
              <w:rPr>
                <w:rFonts w:ascii="Calibri" w:hAnsi="Calibri"/>
                <w:b/>
                <w:bCs/>
                <w:color w:val="000000"/>
                <w:sz w:val="16"/>
                <w:szCs w:val="16"/>
                <w:lang w:eastAsia="ja-JP"/>
              </w:rPr>
            </w:pPr>
            <w:r w:rsidRPr="00A746E7">
              <w:rPr>
                <w:rFonts w:ascii="Calibri" w:hAnsi="Calibri"/>
                <w:b/>
                <w:bCs/>
                <w:color w:val="000000"/>
                <w:sz w:val="16"/>
                <w:szCs w:val="16"/>
                <w:lang w:eastAsia="ja-JP"/>
              </w:rPr>
              <w:t>LAST NAME, FIRST INITIAL, MIDDLE INITIAL   /   NA</w:t>
            </w:r>
          </w:p>
        </w:tc>
        <w:tc>
          <w:tcPr>
            <w:tcW w:w="192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sz w:val="16"/>
                <w:szCs w:val="16"/>
                <w:lang w:eastAsia="ja-JP"/>
              </w:rPr>
            </w:pPr>
            <w:r w:rsidRPr="00A746E7">
              <w:rPr>
                <w:rFonts w:ascii="Calibri" w:hAnsi="Calibri"/>
                <w:b/>
                <w:bCs/>
                <w:color w:val="000000"/>
                <w:sz w:val="16"/>
                <w:szCs w:val="16"/>
                <w:lang w:eastAsia="ja-JP"/>
              </w:rPr>
              <w:t> </w:t>
            </w:r>
          </w:p>
        </w:tc>
      </w:tr>
      <w:tr w:rsidR="005B4910" w:rsidRPr="00A746E7" w:rsidTr="007957A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lang w:eastAsia="ja-JP"/>
              </w:rPr>
            </w:pPr>
            <w:r w:rsidRPr="00A746E7">
              <w:rPr>
                <w:rFonts w:ascii="Calibri" w:hAnsi="Calibri"/>
                <w:b/>
                <w:bCs/>
                <w:color w:val="000000"/>
                <w:lang w:eastAsia="ja-JP"/>
              </w:rPr>
              <w:t xml:space="preserve"> </w:t>
            </w:r>
            <w:r w:rsidRPr="00A746E7">
              <w:rPr>
                <w:rFonts w:ascii="Calibri" w:hAnsi="Calibri"/>
                <w:b/>
                <w:bCs/>
                <w:color w:val="000000"/>
                <w:sz w:val="22"/>
                <w:szCs w:val="22"/>
                <w:lang w:eastAsia="ja-JP"/>
              </w:rPr>
              <w:t>Entries in Alphabetical Order</w:t>
            </w:r>
          </w:p>
        </w:tc>
        <w:tc>
          <w:tcPr>
            <w:tcW w:w="124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181</w:t>
            </w:r>
          </w:p>
        </w:tc>
        <w:tc>
          <w:tcPr>
            <w:tcW w:w="2376" w:type="dxa"/>
            <w:gridSpan w:val="2"/>
            <w:tcBorders>
              <w:top w:val="single" w:sz="4" w:space="0" w:color="auto"/>
              <w:left w:val="single" w:sz="4" w:space="0" w:color="auto"/>
              <w:bottom w:val="single" w:sz="4" w:space="0" w:color="auto"/>
              <w:right w:val="nil"/>
            </w:tcBorders>
            <w:shd w:val="clear" w:color="auto" w:fill="auto"/>
            <w:noWrap/>
            <w:vAlign w:val="bottom"/>
            <w:hideMark/>
          </w:tcPr>
          <w:p w:rsidR="005B4910" w:rsidRPr="00A746E7" w:rsidRDefault="005B4910" w:rsidP="007957AC">
            <w:pPr>
              <w:rPr>
                <w:rFonts w:ascii="Calibri" w:hAnsi="Calibri"/>
                <w:b/>
                <w:bCs/>
                <w:color w:val="000000"/>
                <w:sz w:val="18"/>
                <w:szCs w:val="18"/>
                <w:lang w:eastAsia="ja-JP"/>
              </w:rPr>
            </w:pPr>
            <w:r w:rsidRPr="00A746E7">
              <w:rPr>
                <w:rFonts w:ascii="Calibri" w:hAnsi="Calibri"/>
                <w:b/>
                <w:bCs/>
                <w:color w:val="000000"/>
                <w:sz w:val="18"/>
                <w:szCs w:val="18"/>
                <w:lang w:eastAsia="ja-JP"/>
              </w:rPr>
              <w:t>Yes    /   No   /   NA</w:t>
            </w:r>
          </w:p>
        </w:tc>
        <w:tc>
          <w:tcPr>
            <w:tcW w:w="1188" w:type="dxa"/>
            <w:tcBorders>
              <w:top w:val="nil"/>
              <w:left w:val="nil"/>
              <w:bottom w:val="single" w:sz="4" w:space="0" w:color="auto"/>
              <w:right w:val="nil"/>
            </w:tcBorders>
            <w:shd w:val="clear" w:color="auto" w:fill="auto"/>
            <w:noWrap/>
            <w:vAlign w:val="bottom"/>
            <w:hideMark/>
          </w:tcPr>
          <w:p w:rsidR="005B4910" w:rsidRPr="00A746E7" w:rsidRDefault="005B4910" w:rsidP="007957AC">
            <w:pPr>
              <w:rPr>
                <w:rFonts w:ascii="Calibri" w:hAnsi="Calibri"/>
                <w:b/>
                <w:bCs/>
                <w:color w:val="000000"/>
                <w:sz w:val="18"/>
                <w:szCs w:val="18"/>
                <w:lang w:eastAsia="ja-JP"/>
              </w:rPr>
            </w:pPr>
            <w:r w:rsidRPr="00A746E7">
              <w:rPr>
                <w:rFonts w:ascii="Calibri" w:hAnsi="Calibri"/>
                <w:b/>
                <w:bCs/>
                <w:color w:val="000000"/>
                <w:sz w:val="18"/>
                <w:szCs w:val="18"/>
                <w:lang w:eastAsia="ja-JP"/>
              </w:rPr>
              <w:t> </w:t>
            </w:r>
          </w:p>
        </w:tc>
        <w:tc>
          <w:tcPr>
            <w:tcW w:w="1188" w:type="dxa"/>
            <w:tcBorders>
              <w:top w:val="nil"/>
              <w:left w:val="nil"/>
              <w:bottom w:val="single" w:sz="4" w:space="0" w:color="auto"/>
              <w:right w:val="nil"/>
            </w:tcBorders>
            <w:shd w:val="clear" w:color="auto" w:fill="auto"/>
            <w:noWrap/>
            <w:vAlign w:val="bottom"/>
            <w:hideMark/>
          </w:tcPr>
          <w:p w:rsidR="005B4910" w:rsidRPr="00A746E7" w:rsidRDefault="005B4910" w:rsidP="007957AC">
            <w:pPr>
              <w:rPr>
                <w:rFonts w:ascii="Calibri" w:hAnsi="Calibri"/>
                <w:b/>
                <w:bCs/>
                <w:color w:val="000000"/>
                <w:sz w:val="18"/>
                <w:szCs w:val="18"/>
                <w:lang w:eastAsia="ja-JP"/>
              </w:rPr>
            </w:pPr>
            <w:r w:rsidRPr="00A746E7">
              <w:rPr>
                <w:rFonts w:ascii="Calibri" w:hAnsi="Calibri"/>
                <w:b/>
                <w:bCs/>
                <w:color w:val="000000"/>
                <w:sz w:val="18"/>
                <w:szCs w:val="18"/>
                <w:lang w:eastAsia="ja-JP"/>
              </w:rPr>
              <w:t> </w:t>
            </w:r>
          </w:p>
        </w:tc>
        <w:tc>
          <w:tcPr>
            <w:tcW w:w="192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sz w:val="18"/>
                <w:szCs w:val="18"/>
                <w:lang w:eastAsia="ja-JP"/>
              </w:rPr>
            </w:pPr>
            <w:r w:rsidRPr="00A746E7">
              <w:rPr>
                <w:rFonts w:ascii="Calibri" w:hAnsi="Calibri"/>
                <w:b/>
                <w:bCs/>
                <w:color w:val="000000"/>
                <w:sz w:val="18"/>
                <w:szCs w:val="18"/>
                <w:lang w:eastAsia="ja-JP"/>
              </w:rPr>
              <w:t> </w:t>
            </w:r>
          </w:p>
        </w:tc>
      </w:tr>
      <w:tr w:rsidR="005B4910" w:rsidRPr="00A746E7" w:rsidTr="007957A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szCs w:val="22"/>
                <w:lang w:eastAsia="ja-JP"/>
              </w:rPr>
            </w:pPr>
            <w:r w:rsidRPr="00A746E7">
              <w:rPr>
                <w:rFonts w:ascii="Calibri" w:hAnsi="Calibri"/>
                <w:b/>
                <w:bCs/>
                <w:color w:val="000000"/>
                <w:sz w:val="22"/>
                <w:szCs w:val="22"/>
                <w:lang w:eastAsia="ja-JP"/>
              </w:rPr>
              <w:t xml:space="preserve"> Entry Information Complete</w:t>
            </w:r>
          </w:p>
        </w:tc>
        <w:tc>
          <w:tcPr>
            <w:tcW w:w="124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180</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B4910" w:rsidRPr="00A746E7" w:rsidRDefault="005B4910" w:rsidP="007957AC">
            <w:pPr>
              <w:rPr>
                <w:rFonts w:ascii="Calibri" w:hAnsi="Calibri"/>
                <w:b/>
                <w:bCs/>
                <w:color w:val="000000"/>
                <w:sz w:val="16"/>
                <w:szCs w:val="16"/>
                <w:lang w:eastAsia="ja-JP"/>
              </w:rPr>
            </w:pPr>
            <w:r w:rsidRPr="00A746E7">
              <w:rPr>
                <w:rFonts w:ascii="Calibri" w:hAnsi="Calibri"/>
                <w:b/>
                <w:bCs/>
                <w:color w:val="000000"/>
                <w:sz w:val="16"/>
                <w:szCs w:val="16"/>
                <w:lang w:eastAsia="ja-JP"/>
              </w:rPr>
              <w:t>DATE OF PUBLICATION/VOLUME/ISSUE/DOI/WEBSITE/PUBLISHER</w:t>
            </w:r>
          </w:p>
        </w:tc>
      </w:tr>
      <w:tr w:rsidR="005B4910" w:rsidRPr="00A746E7" w:rsidTr="007957A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lang w:eastAsia="ja-JP"/>
              </w:rPr>
            </w:pPr>
            <w:r w:rsidRPr="00A746E7">
              <w:rPr>
                <w:rFonts w:ascii="Calibri" w:hAnsi="Calibri"/>
                <w:b/>
                <w:bCs/>
                <w:color w:val="000000"/>
                <w:lang w:eastAsia="ja-JP"/>
              </w:rPr>
              <w:t xml:space="preserve"> </w:t>
            </w:r>
            <w:r w:rsidRPr="00A746E7">
              <w:rPr>
                <w:rFonts w:ascii="Calibri" w:hAnsi="Calibri"/>
                <w:b/>
                <w:bCs/>
                <w:color w:val="000000"/>
                <w:sz w:val="22"/>
                <w:szCs w:val="22"/>
                <w:lang w:eastAsia="ja-JP"/>
              </w:rPr>
              <w:t>Punctuation/Capitalization</w:t>
            </w:r>
          </w:p>
        </w:tc>
        <w:tc>
          <w:tcPr>
            <w:tcW w:w="124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180-224</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B4910" w:rsidRPr="00A746E7" w:rsidRDefault="005B4910" w:rsidP="007957AC">
            <w:pPr>
              <w:rPr>
                <w:rFonts w:ascii="Calibri" w:hAnsi="Calibri"/>
                <w:b/>
                <w:bCs/>
                <w:color w:val="000000"/>
                <w:sz w:val="18"/>
                <w:szCs w:val="18"/>
                <w:lang w:eastAsia="ja-JP"/>
              </w:rPr>
            </w:pPr>
            <w:r w:rsidRPr="00A746E7">
              <w:rPr>
                <w:rFonts w:ascii="Calibri" w:hAnsi="Calibri"/>
                <w:b/>
                <w:bCs/>
                <w:color w:val="000000"/>
                <w:sz w:val="18"/>
                <w:szCs w:val="18"/>
                <w:lang w:eastAsia="ja-JP"/>
              </w:rPr>
              <w:t xml:space="preserve">Correct use of comma, semi-colon, capital letters  Yes  /  No  /   NA </w:t>
            </w:r>
          </w:p>
        </w:tc>
      </w:tr>
      <w:tr w:rsidR="005B4910" w:rsidRPr="00A746E7" w:rsidTr="007957A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lang w:eastAsia="ja-JP"/>
              </w:rPr>
            </w:pPr>
            <w:r w:rsidRPr="00A746E7">
              <w:rPr>
                <w:rFonts w:ascii="Calibri" w:hAnsi="Calibri"/>
                <w:b/>
                <w:bCs/>
                <w:color w:val="000000"/>
                <w:lang w:eastAsia="ja-JP"/>
              </w:rPr>
              <w:t xml:space="preserve"> </w:t>
            </w:r>
            <w:r w:rsidRPr="00A746E7">
              <w:rPr>
                <w:rFonts w:ascii="Calibri" w:hAnsi="Calibri"/>
                <w:b/>
                <w:bCs/>
                <w:color w:val="000000"/>
                <w:sz w:val="22"/>
                <w:szCs w:val="22"/>
                <w:lang w:eastAsia="ja-JP"/>
              </w:rPr>
              <w:t>Appropriate</w:t>
            </w:r>
            <w:r w:rsidRPr="00A746E7">
              <w:rPr>
                <w:rFonts w:ascii="Calibri" w:hAnsi="Calibri"/>
                <w:b/>
                <w:bCs/>
                <w:color w:val="000000"/>
                <w:lang w:eastAsia="ja-JP"/>
              </w:rPr>
              <w:t xml:space="preserve"> </w:t>
            </w:r>
            <w:r w:rsidRPr="00A746E7">
              <w:rPr>
                <w:rFonts w:ascii="Calibri" w:hAnsi="Calibri"/>
                <w:b/>
                <w:bCs/>
                <w:color w:val="000000"/>
                <w:sz w:val="22"/>
                <w:szCs w:val="22"/>
                <w:lang w:eastAsia="ja-JP"/>
              </w:rPr>
              <w:t>Use of Italics</w:t>
            </w:r>
          </w:p>
        </w:tc>
        <w:tc>
          <w:tcPr>
            <w:tcW w:w="124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183-187</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B4910" w:rsidRPr="00A746E7" w:rsidRDefault="005B4910" w:rsidP="007957AC">
            <w:pPr>
              <w:rPr>
                <w:rFonts w:ascii="Calibri" w:hAnsi="Calibri"/>
                <w:b/>
                <w:bCs/>
                <w:color w:val="000000"/>
                <w:sz w:val="16"/>
                <w:szCs w:val="16"/>
                <w:lang w:eastAsia="ja-JP"/>
              </w:rPr>
            </w:pPr>
            <w:r w:rsidRPr="00A746E7">
              <w:rPr>
                <w:rFonts w:ascii="Calibri" w:hAnsi="Calibri"/>
                <w:b/>
                <w:bCs/>
                <w:color w:val="000000"/>
                <w:sz w:val="16"/>
                <w:szCs w:val="16"/>
                <w:lang w:eastAsia="ja-JP"/>
              </w:rPr>
              <w:t xml:space="preserve">BOOK &amp; PERIODICAL TITLES; PERIODICAL VOL. #; ASSOC. PUNCTUATION  </w:t>
            </w:r>
          </w:p>
        </w:tc>
      </w:tr>
      <w:tr w:rsidR="005B4910" w:rsidRPr="00A746E7" w:rsidTr="007957A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lang w:eastAsia="ja-JP"/>
              </w:rPr>
            </w:pPr>
            <w:r w:rsidRPr="00A746E7">
              <w:rPr>
                <w:rFonts w:ascii="Calibri" w:hAnsi="Calibri"/>
                <w:b/>
                <w:bCs/>
                <w:color w:val="000000"/>
                <w:lang w:eastAsia="ja-JP"/>
              </w:rPr>
              <w:t xml:space="preserve"> </w:t>
            </w:r>
            <w:r w:rsidRPr="00A746E7">
              <w:rPr>
                <w:rFonts w:ascii="Calibri" w:hAnsi="Calibri"/>
                <w:b/>
                <w:bCs/>
                <w:color w:val="000000"/>
                <w:sz w:val="22"/>
                <w:szCs w:val="22"/>
                <w:lang w:eastAsia="ja-JP"/>
              </w:rPr>
              <w:t>Hanging Indentation</w:t>
            </w:r>
          </w:p>
        </w:tc>
        <w:tc>
          <w:tcPr>
            <w:tcW w:w="124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37</w:t>
            </w:r>
          </w:p>
        </w:tc>
        <w:tc>
          <w:tcPr>
            <w:tcW w:w="3564" w:type="dxa"/>
            <w:gridSpan w:val="3"/>
            <w:tcBorders>
              <w:top w:val="single" w:sz="4" w:space="0" w:color="auto"/>
              <w:left w:val="single" w:sz="4" w:space="0" w:color="auto"/>
              <w:bottom w:val="single" w:sz="4" w:space="0" w:color="auto"/>
              <w:right w:val="nil"/>
            </w:tcBorders>
            <w:shd w:val="clear" w:color="auto" w:fill="auto"/>
            <w:noWrap/>
            <w:vAlign w:val="bottom"/>
            <w:hideMark/>
          </w:tcPr>
          <w:p w:rsidR="005B4910" w:rsidRPr="00A746E7" w:rsidRDefault="005B4910" w:rsidP="007957AC">
            <w:pPr>
              <w:rPr>
                <w:rFonts w:ascii="Calibri" w:hAnsi="Calibri"/>
                <w:b/>
                <w:bCs/>
                <w:color w:val="000000"/>
                <w:sz w:val="18"/>
                <w:szCs w:val="18"/>
                <w:lang w:eastAsia="ja-JP"/>
              </w:rPr>
            </w:pPr>
            <w:r w:rsidRPr="00A746E7">
              <w:rPr>
                <w:rFonts w:ascii="Calibri" w:hAnsi="Calibri"/>
                <w:b/>
                <w:bCs/>
                <w:color w:val="000000"/>
                <w:sz w:val="18"/>
                <w:szCs w:val="18"/>
                <w:lang w:eastAsia="ja-JP"/>
              </w:rPr>
              <w:t xml:space="preserve">Must be at least 5 spaces   </w:t>
            </w:r>
          </w:p>
        </w:tc>
        <w:tc>
          <w:tcPr>
            <w:tcW w:w="1188" w:type="dxa"/>
            <w:tcBorders>
              <w:top w:val="nil"/>
              <w:left w:val="nil"/>
              <w:bottom w:val="single" w:sz="4" w:space="0" w:color="auto"/>
              <w:right w:val="nil"/>
            </w:tcBorders>
            <w:shd w:val="clear" w:color="auto" w:fill="auto"/>
            <w:noWrap/>
            <w:vAlign w:val="bottom"/>
            <w:hideMark/>
          </w:tcPr>
          <w:p w:rsidR="005B4910" w:rsidRPr="00A746E7" w:rsidRDefault="005B4910" w:rsidP="007957AC">
            <w:pPr>
              <w:rPr>
                <w:rFonts w:ascii="Calibri" w:hAnsi="Calibri"/>
                <w:b/>
                <w:bCs/>
                <w:color w:val="000000"/>
                <w:sz w:val="18"/>
                <w:szCs w:val="18"/>
                <w:lang w:eastAsia="ja-JP"/>
              </w:rPr>
            </w:pPr>
            <w:r w:rsidRPr="00A746E7">
              <w:rPr>
                <w:rFonts w:ascii="Calibri" w:hAnsi="Calibri"/>
                <w:b/>
                <w:bCs/>
                <w:color w:val="000000"/>
                <w:sz w:val="18"/>
                <w:szCs w:val="18"/>
                <w:lang w:eastAsia="ja-JP"/>
              </w:rPr>
              <w:t> </w:t>
            </w:r>
          </w:p>
        </w:tc>
        <w:tc>
          <w:tcPr>
            <w:tcW w:w="192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sz w:val="18"/>
                <w:szCs w:val="18"/>
                <w:lang w:eastAsia="ja-JP"/>
              </w:rPr>
            </w:pPr>
            <w:r w:rsidRPr="00A746E7">
              <w:rPr>
                <w:rFonts w:ascii="Calibri" w:hAnsi="Calibri"/>
                <w:b/>
                <w:bCs/>
                <w:color w:val="000000"/>
                <w:sz w:val="18"/>
                <w:szCs w:val="18"/>
                <w:lang w:eastAsia="ja-JP"/>
              </w:rPr>
              <w:t> </w:t>
            </w:r>
          </w:p>
        </w:tc>
      </w:tr>
      <w:tr w:rsidR="005B4910" w:rsidRPr="00A746E7" w:rsidTr="007957AC">
        <w:trPr>
          <w:trHeight w:val="360"/>
        </w:trPr>
        <w:tc>
          <w:tcPr>
            <w:tcW w:w="3364" w:type="dxa"/>
            <w:tcBorders>
              <w:top w:val="nil"/>
              <w:left w:val="single" w:sz="4" w:space="0" w:color="auto"/>
              <w:bottom w:val="single" w:sz="4" w:space="0" w:color="auto"/>
              <w:right w:val="single" w:sz="4" w:space="0" w:color="auto"/>
            </w:tcBorders>
            <w:shd w:val="clear" w:color="000000" w:fill="BFBFBF"/>
            <w:noWrap/>
            <w:vAlign w:val="bottom"/>
            <w:hideMark/>
          </w:tcPr>
          <w:p w:rsidR="005B4910" w:rsidRPr="00A746E7" w:rsidRDefault="005B4910" w:rsidP="007957AC">
            <w:pPr>
              <w:rPr>
                <w:rFonts w:ascii="Calibri" w:hAnsi="Calibri"/>
                <w:b/>
                <w:bCs/>
                <w:color w:val="000000"/>
                <w:szCs w:val="22"/>
                <w:lang w:eastAsia="ja-JP"/>
              </w:rPr>
            </w:pPr>
            <w:r w:rsidRPr="00A746E7">
              <w:rPr>
                <w:rFonts w:ascii="Calibri" w:hAnsi="Calibri"/>
                <w:b/>
                <w:bCs/>
                <w:color w:val="000000"/>
                <w:sz w:val="22"/>
                <w:szCs w:val="22"/>
                <w:lang w:eastAsia="ja-JP"/>
              </w:rPr>
              <w:t xml:space="preserve">Other:                                 </w:t>
            </w:r>
            <w:r>
              <w:rPr>
                <w:rFonts w:ascii="Calibri" w:hAnsi="Calibri"/>
                <w:b/>
                <w:bCs/>
                <w:color w:val="000000"/>
                <w:sz w:val="22"/>
                <w:szCs w:val="22"/>
                <w:lang w:eastAsia="ja-JP"/>
              </w:rPr>
              <w:t xml:space="preserve">5 </w:t>
            </w:r>
            <w:r w:rsidRPr="00A746E7">
              <w:rPr>
                <w:rFonts w:ascii="Calibri" w:hAnsi="Calibri"/>
                <w:b/>
                <w:bCs/>
                <w:color w:val="000000"/>
                <w:sz w:val="22"/>
                <w:szCs w:val="22"/>
                <w:lang w:eastAsia="ja-JP"/>
              </w:rPr>
              <w:t>Points</w:t>
            </w:r>
          </w:p>
        </w:tc>
        <w:tc>
          <w:tcPr>
            <w:tcW w:w="1240" w:type="dxa"/>
            <w:tcBorders>
              <w:top w:val="nil"/>
              <w:left w:val="nil"/>
              <w:bottom w:val="single" w:sz="4" w:space="0" w:color="auto"/>
              <w:right w:val="single" w:sz="4" w:space="0" w:color="auto"/>
            </w:tcBorders>
            <w:shd w:val="clear" w:color="000000" w:fill="BFBFBF"/>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 </w:t>
            </w:r>
          </w:p>
        </w:tc>
        <w:tc>
          <w:tcPr>
            <w:tcW w:w="1188" w:type="dxa"/>
            <w:tcBorders>
              <w:top w:val="nil"/>
              <w:left w:val="nil"/>
              <w:bottom w:val="single" w:sz="4" w:space="0" w:color="auto"/>
              <w:right w:val="nil"/>
            </w:tcBorders>
            <w:shd w:val="clear" w:color="000000" w:fill="BFBFBF"/>
            <w:noWrap/>
            <w:vAlign w:val="bottom"/>
            <w:hideMark/>
          </w:tcPr>
          <w:p w:rsidR="005B4910" w:rsidRPr="00A746E7" w:rsidRDefault="005B4910" w:rsidP="007957AC">
            <w:pPr>
              <w:rPr>
                <w:rFonts w:ascii="Calibri" w:hAnsi="Calibri"/>
                <w:b/>
                <w:bCs/>
                <w:color w:val="000000"/>
                <w:sz w:val="20"/>
                <w:lang w:eastAsia="ja-JP"/>
              </w:rPr>
            </w:pPr>
            <w:r w:rsidRPr="00A746E7">
              <w:rPr>
                <w:rFonts w:ascii="Calibri" w:hAnsi="Calibri"/>
                <w:b/>
                <w:bCs/>
                <w:color w:val="000000"/>
                <w:sz w:val="20"/>
                <w:lang w:eastAsia="ja-JP"/>
              </w:rPr>
              <w:t> </w:t>
            </w:r>
          </w:p>
        </w:tc>
        <w:tc>
          <w:tcPr>
            <w:tcW w:w="1188" w:type="dxa"/>
            <w:tcBorders>
              <w:top w:val="nil"/>
              <w:left w:val="nil"/>
              <w:bottom w:val="single" w:sz="4" w:space="0" w:color="auto"/>
              <w:right w:val="nil"/>
            </w:tcBorders>
            <w:shd w:val="clear" w:color="000000" w:fill="BFBFBF"/>
            <w:noWrap/>
            <w:vAlign w:val="bottom"/>
            <w:hideMark/>
          </w:tcPr>
          <w:p w:rsidR="005B4910" w:rsidRPr="00A746E7" w:rsidRDefault="005B4910" w:rsidP="007957AC">
            <w:pPr>
              <w:rPr>
                <w:rFonts w:ascii="Calibri" w:hAnsi="Calibri"/>
                <w:b/>
                <w:bCs/>
                <w:color w:val="000000"/>
                <w:sz w:val="20"/>
                <w:lang w:eastAsia="ja-JP"/>
              </w:rPr>
            </w:pPr>
            <w:r w:rsidRPr="00A746E7">
              <w:rPr>
                <w:rFonts w:ascii="Calibri" w:hAnsi="Calibri"/>
                <w:b/>
                <w:bCs/>
                <w:color w:val="000000"/>
                <w:sz w:val="20"/>
                <w:lang w:eastAsia="ja-JP"/>
              </w:rPr>
              <w:t> </w:t>
            </w:r>
          </w:p>
        </w:tc>
        <w:tc>
          <w:tcPr>
            <w:tcW w:w="1188" w:type="dxa"/>
            <w:tcBorders>
              <w:top w:val="nil"/>
              <w:left w:val="nil"/>
              <w:bottom w:val="single" w:sz="4" w:space="0" w:color="auto"/>
              <w:right w:val="nil"/>
            </w:tcBorders>
            <w:shd w:val="clear" w:color="000000" w:fill="BFBFBF"/>
            <w:noWrap/>
            <w:vAlign w:val="bottom"/>
            <w:hideMark/>
          </w:tcPr>
          <w:p w:rsidR="005B4910" w:rsidRPr="00A746E7" w:rsidRDefault="005B4910" w:rsidP="007957AC">
            <w:pPr>
              <w:rPr>
                <w:rFonts w:ascii="Calibri" w:hAnsi="Calibri"/>
                <w:b/>
                <w:bCs/>
                <w:color w:val="000000"/>
                <w:sz w:val="20"/>
                <w:lang w:eastAsia="ja-JP"/>
              </w:rPr>
            </w:pPr>
            <w:r w:rsidRPr="00A746E7">
              <w:rPr>
                <w:rFonts w:ascii="Calibri" w:hAnsi="Calibri"/>
                <w:b/>
                <w:bCs/>
                <w:color w:val="000000"/>
                <w:sz w:val="20"/>
                <w:lang w:eastAsia="ja-JP"/>
              </w:rPr>
              <w:t> </w:t>
            </w:r>
          </w:p>
        </w:tc>
        <w:tc>
          <w:tcPr>
            <w:tcW w:w="1188" w:type="dxa"/>
            <w:tcBorders>
              <w:top w:val="nil"/>
              <w:left w:val="nil"/>
              <w:bottom w:val="single" w:sz="4" w:space="0" w:color="auto"/>
              <w:right w:val="nil"/>
            </w:tcBorders>
            <w:shd w:val="clear" w:color="000000" w:fill="BFBFBF"/>
            <w:noWrap/>
            <w:vAlign w:val="bottom"/>
            <w:hideMark/>
          </w:tcPr>
          <w:p w:rsidR="005B4910" w:rsidRPr="00A746E7" w:rsidRDefault="005B4910" w:rsidP="007957AC">
            <w:pPr>
              <w:rPr>
                <w:rFonts w:ascii="Calibri" w:hAnsi="Calibri"/>
                <w:b/>
                <w:bCs/>
                <w:color w:val="000000"/>
                <w:sz w:val="20"/>
                <w:lang w:eastAsia="ja-JP"/>
              </w:rPr>
            </w:pPr>
            <w:r w:rsidRPr="00A746E7">
              <w:rPr>
                <w:rFonts w:ascii="Calibri" w:hAnsi="Calibri"/>
                <w:b/>
                <w:bCs/>
                <w:color w:val="000000"/>
                <w:sz w:val="20"/>
                <w:lang w:eastAsia="ja-JP"/>
              </w:rPr>
              <w:t> </w:t>
            </w:r>
          </w:p>
        </w:tc>
        <w:tc>
          <w:tcPr>
            <w:tcW w:w="1920" w:type="dxa"/>
            <w:tcBorders>
              <w:top w:val="nil"/>
              <w:left w:val="nil"/>
              <w:bottom w:val="single" w:sz="4" w:space="0" w:color="auto"/>
              <w:right w:val="single" w:sz="4" w:space="0" w:color="auto"/>
            </w:tcBorders>
            <w:shd w:val="clear" w:color="000000" w:fill="BFBFBF"/>
            <w:noWrap/>
            <w:vAlign w:val="bottom"/>
            <w:hideMark/>
          </w:tcPr>
          <w:p w:rsidR="005B4910" w:rsidRPr="00A746E7" w:rsidRDefault="005B4910" w:rsidP="007957AC">
            <w:pPr>
              <w:rPr>
                <w:rFonts w:ascii="Calibri" w:hAnsi="Calibri"/>
                <w:b/>
                <w:bCs/>
                <w:color w:val="000000"/>
                <w:sz w:val="20"/>
                <w:lang w:eastAsia="ja-JP"/>
              </w:rPr>
            </w:pPr>
            <w:r w:rsidRPr="00A746E7">
              <w:rPr>
                <w:rFonts w:ascii="Calibri" w:hAnsi="Calibri"/>
                <w:b/>
                <w:bCs/>
                <w:color w:val="000000"/>
                <w:sz w:val="20"/>
                <w:lang w:eastAsia="ja-JP"/>
              </w:rPr>
              <w:t> </w:t>
            </w:r>
          </w:p>
        </w:tc>
      </w:tr>
      <w:tr w:rsidR="005B4910" w:rsidRPr="00A746E7" w:rsidTr="007957A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szCs w:val="22"/>
                <w:lang w:eastAsia="ja-JP"/>
              </w:rPr>
            </w:pPr>
            <w:r w:rsidRPr="00A746E7">
              <w:rPr>
                <w:rFonts w:ascii="Calibri" w:hAnsi="Calibri"/>
                <w:b/>
                <w:bCs/>
                <w:color w:val="000000"/>
                <w:sz w:val="22"/>
                <w:szCs w:val="22"/>
                <w:lang w:eastAsia="ja-JP"/>
              </w:rPr>
              <w:t xml:space="preserve"> Overall Writing Style</w:t>
            </w:r>
          </w:p>
        </w:tc>
        <w:tc>
          <w:tcPr>
            <w:tcW w:w="124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65-77</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B4910" w:rsidRPr="00A746E7" w:rsidRDefault="005B4910" w:rsidP="007957AC">
            <w:pPr>
              <w:rPr>
                <w:rFonts w:ascii="Calibri" w:hAnsi="Calibri"/>
                <w:b/>
                <w:bCs/>
                <w:color w:val="000000"/>
                <w:sz w:val="18"/>
                <w:szCs w:val="18"/>
                <w:lang w:eastAsia="ja-JP"/>
              </w:rPr>
            </w:pPr>
            <w:r w:rsidRPr="00A746E7">
              <w:rPr>
                <w:rFonts w:ascii="Calibri" w:hAnsi="Calibri"/>
                <w:b/>
                <w:bCs/>
                <w:color w:val="000000"/>
                <w:sz w:val="18"/>
                <w:szCs w:val="18"/>
                <w:lang w:eastAsia="ja-JP"/>
              </w:rPr>
              <w:t>Proper Voice &amp; Tense    /    No Jargon, Slang, Bias    /    Good Flow</w:t>
            </w:r>
          </w:p>
        </w:tc>
      </w:tr>
      <w:tr w:rsidR="005B4910" w:rsidRPr="00A746E7" w:rsidTr="007957A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szCs w:val="22"/>
                <w:lang w:eastAsia="ja-JP"/>
              </w:rPr>
            </w:pPr>
            <w:r w:rsidRPr="00A746E7">
              <w:rPr>
                <w:rFonts w:ascii="Calibri" w:hAnsi="Calibri"/>
                <w:b/>
                <w:bCs/>
                <w:color w:val="000000"/>
                <w:sz w:val="22"/>
                <w:szCs w:val="22"/>
                <w:lang w:eastAsia="ja-JP"/>
              </w:rPr>
              <w:t xml:space="preserve"> Numbers </w:t>
            </w:r>
          </w:p>
        </w:tc>
        <w:tc>
          <w:tcPr>
            <w:tcW w:w="124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111-124</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B4910" w:rsidRPr="00A746E7" w:rsidRDefault="005B4910" w:rsidP="007957AC">
            <w:pPr>
              <w:rPr>
                <w:rFonts w:ascii="Calibri" w:hAnsi="Calibri"/>
                <w:b/>
                <w:bCs/>
                <w:color w:val="000000"/>
                <w:sz w:val="18"/>
                <w:szCs w:val="18"/>
                <w:lang w:eastAsia="ja-JP"/>
              </w:rPr>
            </w:pPr>
            <w:r w:rsidRPr="00A746E7">
              <w:rPr>
                <w:rFonts w:ascii="Calibri" w:hAnsi="Calibri"/>
                <w:b/>
                <w:bCs/>
                <w:color w:val="000000"/>
                <w:sz w:val="18"/>
                <w:szCs w:val="18"/>
                <w:lang w:eastAsia="ja-JP"/>
              </w:rPr>
              <w:t>Generally:   &lt;10 write out as a word;   &gt; 10 use digits</w:t>
            </w:r>
          </w:p>
        </w:tc>
      </w:tr>
      <w:tr w:rsidR="005B4910" w:rsidRPr="00A746E7" w:rsidTr="007957A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lang w:eastAsia="ja-JP"/>
              </w:rPr>
            </w:pPr>
            <w:r w:rsidRPr="00A746E7">
              <w:rPr>
                <w:rFonts w:ascii="Calibri" w:hAnsi="Calibri"/>
                <w:b/>
                <w:bCs/>
                <w:color w:val="000000"/>
                <w:lang w:eastAsia="ja-JP"/>
              </w:rPr>
              <w:t xml:space="preserve"> </w:t>
            </w:r>
            <w:r w:rsidRPr="00A746E7">
              <w:rPr>
                <w:rFonts w:ascii="Calibri" w:hAnsi="Calibri"/>
                <w:b/>
                <w:bCs/>
                <w:color w:val="000000"/>
                <w:sz w:val="22"/>
                <w:szCs w:val="22"/>
                <w:lang w:eastAsia="ja-JP"/>
              </w:rPr>
              <w:t>Grammar / Spelling</w:t>
            </w:r>
          </w:p>
        </w:tc>
        <w:tc>
          <w:tcPr>
            <w:tcW w:w="124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77-86; 96</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B4910" w:rsidRPr="00A746E7" w:rsidRDefault="005B4910" w:rsidP="007957AC">
            <w:pPr>
              <w:rPr>
                <w:rFonts w:ascii="Calibri" w:hAnsi="Calibri"/>
                <w:b/>
                <w:bCs/>
                <w:color w:val="000000"/>
                <w:sz w:val="18"/>
                <w:szCs w:val="18"/>
                <w:lang w:eastAsia="ja-JP"/>
              </w:rPr>
            </w:pPr>
            <w:r w:rsidRPr="00A746E7">
              <w:rPr>
                <w:rFonts w:ascii="Calibri" w:hAnsi="Calibri"/>
                <w:b/>
                <w:bCs/>
                <w:color w:val="000000"/>
                <w:sz w:val="18"/>
                <w:szCs w:val="18"/>
                <w:lang w:eastAsia="ja-JP"/>
              </w:rPr>
              <w:t>Grammar Errors:  Y / N  (</w:t>
            </w:r>
            <w:proofErr w:type="spellStart"/>
            <w:r w:rsidRPr="00A746E7">
              <w:rPr>
                <w:rFonts w:ascii="Calibri" w:hAnsi="Calibri"/>
                <w:b/>
                <w:bCs/>
                <w:color w:val="000000"/>
                <w:sz w:val="18"/>
                <w:szCs w:val="18"/>
                <w:lang w:eastAsia="ja-JP"/>
              </w:rPr>
              <w:t>Pg</w:t>
            </w:r>
            <w:proofErr w:type="spellEnd"/>
            <w:r w:rsidRPr="00A746E7">
              <w:rPr>
                <w:rFonts w:ascii="Calibri" w:hAnsi="Calibri"/>
                <w:b/>
                <w:bCs/>
                <w:color w:val="000000"/>
                <w:sz w:val="18"/>
                <w:szCs w:val="18"/>
                <w:lang w:eastAsia="ja-JP"/>
              </w:rPr>
              <w:t xml:space="preserve"> #       ) Spelling Errors:  Y  /  N   (</w:t>
            </w:r>
            <w:proofErr w:type="spellStart"/>
            <w:r w:rsidRPr="00A746E7">
              <w:rPr>
                <w:rFonts w:ascii="Calibri" w:hAnsi="Calibri"/>
                <w:b/>
                <w:bCs/>
                <w:color w:val="000000"/>
                <w:sz w:val="18"/>
                <w:szCs w:val="18"/>
                <w:lang w:eastAsia="ja-JP"/>
              </w:rPr>
              <w:t>Pg</w:t>
            </w:r>
            <w:proofErr w:type="spellEnd"/>
            <w:r w:rsidRPr="00A746E7">
              <w:rPr>
                <w:rFonts w:ascii="Calibri" w:hAnsi="Calibri"/>
                <w:b/>
                <w:bCs/>
                <w:color w:val="000000"/>
                <w:sz w:val="18"/>
                <w:szCs w:val="18"/>
                <w:lang w:eastAsia="ja-JP"/>
              </w:rPr>
              <w:t xml:space="preserve"> #        )</w:t>
            </w:r>
          </w:p>
        </w:tc>
      </w:tr>
      <w:tr w:rsidR="005B4910" w:rsidRPr="00A746E7" w:rsidTr="007957A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szCs w:val="22"/>
                <w:lang w:eastAsia="ja-JP"/>
              </w:rPr>
            </w:pPr>
            <w:r w:rsidRPr="00A746E7">
              <w:rPr>
                <w:rFonts w:ascii="Calibri" w:hAnsi="Calibri"/>
                <w:b/>
                <w:bCs/>
                <w:color w:val="000000"/>
                <w:sz w:val="22"/>
                <w:szCs w:val="22"/>
                <w:lang w:eastAsia="ja-JP"/>
              </w:rPr>
              <w:t xml:space="preserve"> Abbreviations</w:t>
            </w:r>
          </w:p>
        </w:tc>
        <w:tc>
          <w:tcPr>
            <w:tcW w:w="124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106-111</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B4910" w:rsidRPr="00A746E7" w:rsidRDefault="005B4910" w:rsidP="007957AC">
            <w:pPr>
              <w:rPr>
                <w:rFonts w:ascii="Calibri" w:hAnsi="Calibri"/>
                <w:b/>
                <w:bCs/>
                <w:color w:val="000000"/>
                <w:sz w:val="18"/>
                <w:szCs w:val="18"/>
                <w:lang w:eastAsia="ja-JP"/>
              </w:rPr>
            </w:pPr>
            <w:r w:rsidRPr="00A746E7">
              <w:rPr>
                <w:rFonts w:ascii="Calibri" w:hAnsi="Calibri"/>
                <w:b/>
                <w:bCs/>
                <w:color w:val="000000"/>
                <w:sz w:val="18"/>
                <w:szCs w:val="18"/>
                <w:lang w:eastAsia="ja-JP"/>
              </w:rPr>
              <w:t>Spell out word initially, then provide abbreviation thereafter</w:t>
            </w:r>
          </w:p>
        </w:tc>
      </w:tr>
      <w:tr w:rsidR="005B4910" w:rsidRPr="00A746E7" w:rsidTr="007957A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szCs w:val="22"/>
                <w:lang w:eastAsia="ja-JP"/>
              </w:rPr>
            </w:pPr>
            <w:r w:rsidRPr="00A746E7">
              <w:rPr>
                <w:rFonts w:ascii="Calibri" w:hAnsi="Calibri"/>
                <w:b/>
                <w:bCs/>
                <w:color w:val="000000"/>
                <w:sz w:val="22"/>
                <w:szCs w:val="22"/>
                <w:lang w:eastAsia="ja-JP"/>
              </w:rPr>
              <w:t xml:space="preserve"> Punctuation</w:t>
            </w:r>
          </w:p>
        </w:tc>
        <w:tc>
          <w:tcPr>
            <w:tcW w:w="124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87-96</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B4910" w:rsidRPr="00A746E7" w:rsidRDefault="005B4910" w:rsidP="007957AC">
            <w:pPr>
              <w:rPr>
                <w:rFonts w:ascii="Calibri" w:hAnsi="Calibri"/>
                <w:b/>
                <w:bCs/>
                <w:color w:val="000000"/>
                <w:sz w:val="18"/>
                <w:szCs w:val="18"/>
                <w:lang w:eastAsia="ja-JP"/>
              </w:rPr>
            </w:pPr>
            <w:r w:rsidRPr="00A746E7">
              <w:rPr>
                <w:rFonts w:ascii="Calibri" w:hAnsi="Calibri"/>
                <w:b/>
                <w:bCs/>
                <w:color w:val="000000"/>
                <w:sz w:val="18"/>
                <w:szCs w:val="18"/>
                <w:lang w:eastAsia="ja-JP"/>
              </w:rPr>
              <w:t xml:space="preserve">Correct use of comma/semi-colon/quotation marks  (See </w:t>
            </w:r>
            <w:proofErr w:type="spellStart"/>
            <w:r w:rsidRPr="00A746E7">
              <w:rPr>
                <w:rFonts w:ascii="Calibri" w:hAnsi="Calibri"/>
                <w:b/>
                <w:bCs/>
                <w:color w:val="000000"/>
                <w:sz w:val="18"/>
                <w:szCs w:val="18"/>
                <w:lang w:eastAsia="ja-JP"/>
              </w:rPr>
              <w:t>Pg</w:t>
            </w:r>
            <w:proofErr w:type="spellEnd"/>
            <w:r w:rsidRPr="00A746E7">
              <w:rPr>
                <w:rFonts w:ascii="Calibri" w:hAnsi="Calibri"/>
                <w:b/>
                <w:bCs/>
                <w:color w:val="000000"/>
                <w:sz w:val="18"/>
                <w:szCs w:val="18"/>
                <w:lang w:eastAsia="ja-JP"/>
              </w:rPr>
              <w:t xml:space="preserve"> #            )</w:t>
            </w:r>
          </w:p>
        </w:tc>
      </w:tr>
      <w:tr w:rsidR="005B4910" w:rsidRPr="00A746E7" w:rsidTr="007957A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szCs w:val="22"/>
                <w:lang w:eastAsia="ja-JP"/>
              </w:rPr>
            </w:pPr>
            <w:r w:rsidRPr="00A746E7">
              <w:rPr>
                <w:rFonts w:ascii="Calibri" w:hAnsi="Calibri"/>
                <w:b/>
                <w:bCs/>
                <w:color w:val="000000"/>
                <w:sz w:val="22"/>
                <w:szCs w:val="22"/>
                <w:lang w:eastAsia="ja-JP"/>
              </w:rPr>
              <w:t xml:space="preserve"> Spacing After Punctuation</w:t>
            </w:r>
          </w:p>
        </w:tc>
        <w:tc>
          <w:tcPr>
            <w:tcW w:w="124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87-88</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B4910" w:rsidRPr="00A746E7" w:rsidRDefault="005B4910" w:rsidP="007957AC">
            <w:pPr>
              <w:rPr>
                <w:rFonts w:ascii="Calibri" w:hAnsi="Calibri"/>
                <w:b/>
                <w:bCs/>
                <w:color w:val="000000"/>
                <w:sz w:val="18"/>
                <w:szCs w:val="18"/>
                <w:lang w:eastAsia="ja-JP"/>
              </w:rPr>
            </w:pPr>
            <w:r w:rsidRPr="00A746E7">
              <w:rPr>
                <w:rFonts w:ascii="Calibri" w:hAnsi="Calibri"/>
                <w:b/>
                <w:bCs/>
                <w:color w:val="000000"/>
                <w:sz w:val="18"/>
                <w:szCs w:val="18"/>
                <w:lang w:eastAsia="ja-JP"/>
              </w:rPr>
              <w:t>Twice after end of sentence / Once after other punctuation</w:t>
            </w:r>
          </w:p>
        </w:tc>
      </w:tr>
      <w:tr w:rsidR="005B4910" w:rsidRPr="00A746E7" w:rsidTr="007957A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lang w:eastAsia="ja-JP"/>
              </w:rPr>
            </w:pPr>
            <w:r w:rsidRPr="00A746E7">
              <w:rPr>
                <w:rFonts w:ascii="Calibri" w:hAnsi="Calibri"/>
                <w:b/>
                <w:bCs/>
                <w:color w:val="000000"/>
                <w:lang w:eastAsia="ja-JP"/>
              </w:rPr>
              <w:t xml:space="preserve"> </w:t>
            </w:r>
            <w:r w:rsidRPr="00A746E7">
              <w:rPr>
                <w:rFonts w:ascii="Calibri" w:hAnsi="Calibri"/>
                <w:b/>
                <w:bCs/>
                <w:color w:val="000000"/>
                <w:sz w:val="22"/>
                <w:szCs w:val="22"/>
                <w:lang w:eastAsia="ja-JP"/>
              </w:rPr>
              <w:t>Capitalization</w:t>
            </w:r>
          </w:p>
        </w:tc>
        <w:tc>
          <w:tcPr>
            <w:tcW w:w="124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101-104</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B4910" w:rsidRPr="00A746E7" w:rsidRDefault="005B4910" w:rsidP="007957AC">
            <w:pPr>
              <w:rPr>
                <w:rFonts w:ascii="Calibri" w:hAnsi="Calibri"/>
                <w:b/>
                <w:bCs/>
                <w:color w:val="000000"/>
                <w:sz w:val="16"/>
                <w:szCs w:val="16"/>
                <w:lang w:eastAsia="ja-JP"/>
              </w:rPr>
            </w:pPr>
            <w:r w:rsidRPr="00A746E7">
              <w:rPr>
                <w:rFonts w:ascii="Calibri" w:hAnsi="Calibri"/>
                <w:b/>
                <w:bCs/>
                <w:color w:val="000000"/>
                <w:sz w:val="16"/>
                <w:szCs w:val="16"/>
                <w:lang w:eastAsia="ja-JP"/>
              </w:rPr>
              <w:t xml:space="preserve">PROPER NOUNS / MAJOR WORDS IN TITLES W/IN TEXT /  TRADE NAMES  </w:t>
            </w:r>
          </w:p>
        </w:tc>
      </w:tr>
      <w:tr w:rsidR="005B4910" w:rsidRPr="00A746E7" w:rsidTr="007957A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4910" w:rsidRPr="00A746E7" w:rsidRDefault="005B4910" w:rsidP="007957AC">
            <w:pPr>
              <w:rPr>
                <w:rFonts w:ascii="Calibri" w:hAnsi="Calibri"/>
                <w:b/>
                <w:bCs/>
                <w:color w:val="000000"/>
                <w:szCs w:val="22"/>
                <w:lang w:eastAsia="ja-JP"/>
              </w:rPr>
            </w:pPr>
            <w:r w:rsidRPr="00A746E7">
              <w:rPr>
                <w:rFonts w:ascii="Calibri" w:hAnsi="Calibri"/>
                <w:b/>
                <w:bCs/>
                <w:color w:val="000000"/>
                <w:sz w:val="22"/>
                <w:szCs w:val="22"/>
                <w:lang w:eastAsia="ja-JP"/>
              </w:rPr>
              <w:t xml:space="preserve"> Use of Italics in Text</w:t>
            </w:r>
          </w:p>
        </w:tc>
        <w:tc>
          <w:tcPr>
            <w:tcW w:w="1240" w:type="dxa"/>
            <w:tcBorders>
              <w:top w:val="nil"/>
              <w:left w:val="nil"/>
              <w:bottom w:val="single" w:sz="4" w:space="0" w:color="auto"/>
              <w:right w:val="single" w:sz="4" w:space="0" w:color="auto"/>
            </w:tcBorders>
            <w:shd w:val="clear" w:color="auto" w:fill="auto"/>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104-106</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B4910" w:rsidRPr="00A746E7" w:rsidRDefault="005B4910" w:rsidP="007957AC">
            <w:pPr>
              <w:rPr>
                <w:rFonts w:ascii="Calibri" w:hAnsi="Calibri"/>
                <w:b/>
                <w:bCs/>
                <w:color w:val="000000"/>
                <w:sz w:val="16"/>
                <w:szCs w:val="16"/>
                <w:lang w:eastAsia="ja-JP"/>
              </w:rPr>
            </w:pPr>
            <w:r w:rsidRPr="00A746E7">
              <w:rPr>
                <w:rFonts w:ascii="Calibri" w:hAnsi="Calibri"/>
                <w:b/>
                <w:bCs/>
                <w:color w:val="000000"/>
                <w:sz w:val="16"/>
                <w:szCs w:val="16"/>
                <w:lang w:eastAsia="ja-JP"/>
              </w:rPr>
              <w:t>BOOK &amp; PERIODICAL TITLES / MOVIES-TV / NEW TERM BEING INTRODUCED</w:t>
            </w:r>
          </w:p>
        </w:tc>
      </w:tr>
      <w:tr w:rsidR="005B4910" w:rsidRPr="00A746E7" w:rsidTr="007957AC">
        <w:trPr>
          <w:trHeight w:val="360"/>
        </w:trPr>
        <w:tc>
          <w:tcPr>
            <w:tcW w:w="3364" w:type="dxa"/>
            <w:tcBorders>
              <w:top w:val="nil"/>
              <w:left w:val="single" w:sz="4" w:space="0" w:color="auto"/>
              <w:bottom w:val="single" w:sz="4" w:space="0" w:color="auto"/>
              <w:right w:val="nil"/>
            </w:tcBorders>
            <w:shd w:val="clear" w:color="auto" w:fill="auto"/>
            <w:noWrap/>
            <w:vAlign w:val="bottom"/>
            <w:hideMark/>
          </w:tcPr>
          <w:p w:rsidR="005B4910" w:rsidRPr="00A746E7" w:rsidRDefault="005B4910" w:rsidP="007957AC">
            <w:pPr>
              <w:rPr>
                <w:rFonts w:ascii="Calibri" w:hAnsi="Calibri"/>
                <w:b/>
                <w:bCs/>
                <w:color w:val="000000"/>
                <w:lang w:eastAsia="ja-JP"/>
              </w:rPr>
            </w:pPr>
            <w:r w:rsidRPr="00A746E7">
              <w:rPr>
                <w:rFonts w:ascii="Calibri" w:hAnsi="Calibri"/>
                <w:b/>
                <w:bCs/>
                <w:color w:val="000000"/>
                <w:lang w:eastAsia="ja-JP"/>
              </w:rPr>
              <w:t xml:space="preserve"> </w:t>
            </w:r>
            <w:r w:rsidRPr="00A746E7">
              <w:rPr>
                <w:rFonts w:ascii="Calibri" w:hAnsi="Calibri"/>
                <w:b/>
                <w:bCs/>
                <w:color w:val="000000"/>
                <w:sz w:val="22"/>
                <w:szCs w:val="22"/>
                <w:lang w:eastAsia="ja-JP"/>
              </w:rPr>
              <w:t>Double Quotation Marks</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5B4910" w:rsidRPr="00A746E7" w:rsidRDefault="005B4910" w:rsidP="007957AC">
            <w:pPr>
              <w:jc w:val="center"/>
              <w:rPr>
                <w:rFonts w:ascii="Calibri" w:hAnsi="Calibri"/>
                <w:b/>
                <w:bCs/>
                <w:color w:val="000000"/>
                <w:lang w:eastAsia="ja-JP"/>
              </w:rPr>
            </w:pPr>
            <w:r w:rsidRPr="00A746E7">
              <w:rPr>
                <w:rFonts w:ascii="Calibri" w:hAnsi="Calibri"/>
                <w:b/>
                <w:bCs/>
                <w:color w:val="000000"/>
                <w:lang w:eastAsia="ja-JP"/>
              </w:rPr>
              <w:t>91-92</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B4910" w:rsidRPr="00A746E7" w:rsidRDefault="005B4910" w:rsidP="007957AC">
            <w:pPr>
              <w:rPr>
                <w:rFonts w:ascii="Calibri" w:hAnsi="Calibri"/>
                <w:b/>
                <w:bCs/>
                <w:color w:val="000000"/>
                <w:sz w:val="16"/>
                <w:szCs w:val="16"/>
                <w:lang w:eastAsia="ja-JP"/>
              </w:rPr>
            </w:pPr>
            <w:r w:rsidRPr="00A746E7">
              <w:rPr>
                <w:rFonts w:ascii="Calibri" w:hAnsi="Calibri"/>
                <w:b/>
                <w:bCs/>
                <w:color w:val="000000"/>
                <w:sz w:val="16"/>
                <w:szCs w:val="16"/>
                <w:lang w:eastAsia="ja-JP"/>
              </w:rPr>
              <w:t xml:space="preserve">IRONIC COMMENT/SLANG/CHPT.-ARTICLE TITLE IN TEXT/QUOTES IN TEXT  </w:t>
            </w:r>
            <w:r w:rsidRPr="00A746E7">
              <w:rPr>
                <w:rFonts w:ascii="Calibri" w:hAnsi="Calibri"/>
                <w:color w:val="000000"/>
                <w:sz w:val="16"/>
                <w:szCs w:val="16"/>
                <w:lang w:eastAsia="ja-JP"/>
              </w:rPr>
              <w:t>(SP2010)</w:t>
            </w:r>
          </w:p>
        </w:tc>
      </w:tr>
    </w:tbl>
    <w:p w:rsidR="005B4910" w:rsidRDefault="005B4910" w:rsidP="005B4910"/>
    <w:p w:rsidR="00FA2B3D" w:rsidRPr="00AE3DF6" w:rsidRDefault="00FA2B3D" w:rsidP="004D7F6B">
      <w:pPr>
        <w:spacing w:before="240"/>
      </w:pPr>
    </w:p>
    <w:p w:rsidR="00E24658" w:rsidRDefault="00E24658" w:rsidP="00711ACD">
      <w:pPr>
        <w:spacing w:before="240"/>
      </w:pPr>
    </w:p>
    <w:p w:rsidR="00E24658" w:rsidRDefault="00E24658" w:rsidP="00711ACD">
      <w:pPr>
        <w:spacing w:before="240"/>
      </w:pPr>
    </w:p>
    <w:p w:rsidR="00212F6E" w:rsidRDefault="00212F6E" w:rsidP="00711ACD">
      <w:pPr>
        <w:spacing w:before="240"/>
      </w:pPr>
    </w:p>
    <w:p w:rsidR="00212F6E" w:rsidRPr="00744464" w:rsidRDefault="00212F6E" w:rsidP="00711ACD">
      <w:pPr>
        <w:spacing w:before="240"/>
      </w:pPr>
    </w:p>
    <w:sectPr w:rsidR="00212F6E" w:rsidRPr="00744464" w:rsidSect="004E7659">
      <w:head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Wollin" w:date="2010-09-29T15:30:00Z" w:initials="T">
    <w:p w:rsidR="007957AC" w:rsidRDefault="007957AC">
      <w:pPr>
        <w:pStyle w:val="CommentText"/>
      </w:pPr>
      <w:r>
        <w:rPr>
          <w:rStyle w:val="CommentReference"/>
        </w:rPr>
        <w:annotationRef/>
      </w:r>
      <w:r>
        <w:t>Quotation &gt;40 see APA p. 171</w:t>
      </w:r>
    </w:p>
  </w:comment>
  <w:comment w:id="1" w:author="TWollin" w:date="2010-09-29T15:33:00Z" w:initials="T">
    <w:p w:rsidR="007957AC" w:rsidRDefault="007957AC">
      <w:pPr>
        <w:pStyle w:val="CommentText"/>
      </w:pPr>
      <w:r>
        <w:rPr>
          <w:rStyle w:val="CommentReference"/>
        </w:rPr>
        <w:annotationRef/>
      </w:r>
      <w:r>
        <w:t>If this is your personal perspective, your writing needs to reflect that. Otherwise the reader (me) assumes it is paraphrased information and needs to be cited.</w:t>
      </w:r>
    </w:p>
  </w:comment>
  <w:comment w:id="4" w:author="TWollin" w:date="2010-09-29T15:36:00Z" w:initials="T">
    <w:p w:rsidR="007957AC" w:rsidRDefault="007957AC">
      <w:pPr>
        <w:pStyle w:val="CommentText"/>
      </w:pPr>
      <w:r>
        <w:rPr>
          <w:rStyle w:val="CommentReference"/>
        </w:rPr>
        <w:annotationRef/>
      </w:r>
      <w:r>
        <w:t>Title of book and edition formatted incorrectly.</w:t>
      </w:r>
    </w:p>
  </w:comment>
  <w:comment w:id="5" w:author="TWollin" w:date="2010-09-29T15:38:00Z" w:initials="T">
    <w:p w:rsidR="00034CC8" w:rsidRDefault="00034CC8">
      <w:pPr>
        <w:pStyle w:val="CommentText"/>
      </w:pPr>
      <w:r>
        <w:rPr>
          <w:rStyle w:val="CommentReference"/>
        </w:rPr>
        <w:annotationRef/>
      </w:r>
      <w:r>
        <w:t>These two are business editors. Chitty and Black are the authors and editors of this textbook.</w:t>
      </w:r>
    </w:p>
  </w:comment>
  <w:comment w:id="3" w:author="TWollin" w:date="2010-09-29T15:35:00Z" w:initials="T">
    <w:p w:rsidR="007957AC" w:rsidRDefault="007957AC">
      <w:pPr>
        <w:pStyle w:val="CommentText"/>
      </w:pPr>
      <w:r>
        <w:rPr>
          <w:rStyle w:val="CommentReference"/>
        </w:rPr>
        <w:annotationRef/>
      </w:r>
      <w:r>
        <w:t xml:space="preserve">The line spacing throughout your document is inconsistent. It needs to be double-spaced only throughout the entire paper.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7AC" w:rsidRDefault="007957AC" w:rsidP="0051654C">
      <w:pPr>
        <w:spacing w:line="240" w:lineRule="auto"/>
      </w:pPr>
      <w:r>
        <w:separator/>
      </w:r>
    </w:p>
  </w:endnote>
  <w:endnote w:type="continuationSeparator" w:id="0">
    <w:p w:rsidR="007957AC" w:rsidRDefault="007957AC" w:rsidP="005165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7AC" w:rsidRDefault="007957AC" w:rsidP="0051654C">
      <w:pPr>
        <w:spacing w:line="240" w:lineRule="auto"/>
      </w:pPr>
      <w:r>
        <w:separator/>
      </w:r>
    </w:p>
  </w:footnote>
  <w:footnote w:type="continuationSeparator" w:id="0">
    <w:p w:rsidR="007957AC" w:rsidRDefault="007957AC" w:rsidP="0051654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7AC" w:rsidRDefault="007957AC">
    <w:pPr>
      <w:pStyle w:val="Header"/>
    </w:pPr>
    <w:r>
      <w:t>Running head:  NURSING PHILOSOPHY</w:t>
    </w:r>
    <w:r>
      <w:tab/>
    </w:r>
    <w:r>
      <w:tab/>
    </w:r>
    <w:r>
      <w:fldChar w:fldCharType="begin"/>
    </w:r>
    <w:r>
      <w:instrText xml:space="preserve"> PAGE   \* MERGEFORMAT </w:instrText>
    </w:r>
    <w:r>
      <w:fldChar w:fldCharType="separate"/>
    </w:r>
    <w:r w:rsidR="00034CC8">
      <w:rPr>
        <w:noProof/>
      </w:rPr>
      <w:t>1</w:t>
    </w:r>
    <w:r>
      <w:rPr>
        <w:noProof/>
      </w:rPr>
      <w:fldChar w:fldCharType="end"/>
    </w:r>
  </w:p>
  <w:p w:rsidR="007957AC" w:rsidRDefault="007957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7AC" w:rsidRDefault="007957AC">
    <w:pPr>
      <w:pStyle w:val="Header"/>
    </w:pPr>
    <w:r>
      <w:t>Running head:  NURSING PHILOSOPHY</w:t>
    </w:r>
    <w:r>
      <w:tab/>
    </w:r>
    <w:r>
      <w:tab/>
    </w:r>
    <w:r>
      <w:fldChar w:fldCharType="begin"/>
    </w:r>
    <w:r>
      <w:instrText xml:space="preserve"> PAGE   \* MERGEFORMAT </w:instrText>
    </w:r>
    <w:r>
      <w:fldChar w:fldCharType="separate"/>
    </w:r>
    <w:r w:rsidR="00034CC8">
      <w:rPr>
        <w:noProof/>
      </w:rPr>
      <w:t>11</w:t>
    </w:r>
    <w:r>
      <w:rPr>
        <w:noProof/>
      </w:rPr>
      <w:fldChar w:fldCharType="end"/>
    </w:r>
  </w:p>
  <w:p w:rsidR="007957AC" w:rsidRDefault="007957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54C"/>
    <w:rsid w:val="00034CC8"/>
    <w:rsid w:val="00034FC2"/>
    <w:rsid w:val="00047373"/>
    <w:rsid w:val="00065197"/>
    <w:rsid w:val="000709BF"/>
    <w:rsid w:val="00074C8D"/>
    <w:rsid w:val="000C7462"/>
    <w:rsid w:val="000D6ED4"/>
    <w:rsid w:val="00113D06"/>
    <w:rsid w:val="001219AD"/>
    <w:rsid w:val="00187371"/>
    <w:rsid w:val="001A1AFE"/>
    <w:rsid w:val="001E0AEC"/>
    <w:rsid w:val="001E1C58"/>
    <w:rsid w:val="00212F6E"/>
    <w:rsid w:val="00213D15"/>
    <w:rsid w:val="00272114"/>
    <w:rsid w:val="00275CA9"/>
    <w:rsid w:val="0029765D"/>
    <w:rsid w:val="002C3463"/>
    <w:rsid w:val="002D5AF8"/>
    <w:rsid w:val="002D72CE"/>
    <w:rsid w:val="002F710C"/>
    <w:rsid w:val="00322A9D"/>
    <w:rsid w:val="00330AE7"/>
    <w:rsid w:val="00334F4A"/>
    <w:rsid w:val="00343163"/>
    <w:rsid w:val="003617FD"/>
    <w:rsid w:val="00366404"/>
    <w:rsid w:val="003A2555"/>
    <w:rsid w:val="003B5376"/>
    <w:rsid w:val="003F5F22"/>
    <w:rsid w:val="0040421D"/>
    <w:rsid w:val="004439B0"/>
    <w:rsid w:val="00460BAB"/>
    <w:rsid w:val="004657B2"/>
    <w:rsid w:val="004847FC"/>
    <w:rsid w:val="004B4D82"/>
    <w:rsid w:val="004D7F6B"/>
    <w:rsid w:val="004E7659"/>
    <w:rsid w:val="004F0C9A"/>
    <w:rsid w:val="0051654C"/>
    <w:rsid w:val="00565770"/>
    <w:rsid w:val="0059292B"/>
    <w:rsid w:val="005945B6"/>
    <w:rsid w:val="005A647C"/>
    <w:rsid w:val="005B1B16"/>
    <w:rsid w:val="005B4910"/>
    <w:rsid w:val="005B5B4E"/>
    <w:rsid w:val="005F526C"/>
    <w:rsid w:val="00612569"/>
    <w:rsid w:val="006224C8"/>
    <w:rsid w:val="00622580"/>
    <w:rsid w:val="006310F7"/>
    <w:rsid w:val="006373B0"/>
    <w:rsid w:val="00654DCF"/>
    <w:rsid w:val="00655596"/>
    <w:rsid w:val="00680600"/>
    <w:rsid w:val="006C4084"/>
    <w:rsid w:val="006C6404"/>
    <w:rsid w:val="006E4E06"/>
    <w:rsid w:val="00703C44"/>
    <w:rsid w:val="00704955"/>
    <w:rsid w:val="00706977"/>
    <w:rsid w:val="00711ACD"/>
    <w:rsid w:val="0073099D"/>
    <w:rsid w:val="0074164E"/>
    <w:rsid w:val="00744464"/>
    <w:rsid w:val="00761D3B"/>
    <w:rsid w:val="007957AC"/>
    <w:rsid w:val="00796739"/>
    <w:rsid w:val="007A7736"/>
    <w:rsid w:val="007E0D74"/>
    <w:rsid w:val="00804B3D"/>
    <w:rsid w:val="0084578D"/>
    <w:rsid w:val="0089331B"/>
    <w:rsid w:val="008C4594"/>
    <w:rsid w:val="009005E1"/>
    <w:rsid w:val="00913CF7"/>
    <w:rsid w:val="00916A1B"/>
    <w:rsid w:val="00926064"/>
    <w:rsid w:val="0096657F"/>
    <w:rsid w:val="009A3D8E"/>
    <w:rsid w:val="009D0802"/>
    <w:rsid w:val="00A0525F"/>
    <w:rsid w:val="00A0621E"/>
    <w:rsid w:val="00A129CD"/>
    <w:rsid w:val="00A53351"/>
    <w:rsid w:val="00A54B2F"/>
    <w:rsid w:val="00A56C16"/>
    <w:rsid w:val="00A61721"/>
    <w:rsid w:val="00A91427"/>
    <w:rsid w:val="00AD420D"/>
    <w:rsid w:val="00AE3DF6"/>
    <w:rsid w:val="00AE5CA5"/>
    <w:rsid w:val="00AF0D4B"/>
    <w:rsid w:val="00AF1D2E"/>
    <w:rsid w:val="00B12BAA"/>
    <w:rsid w:val="00B63871"/>
    <w:rsid w:val="00B83E96"/>
    <w:rsid w:val="00B9089D"/>
    <w:rsid w:val="00B92918"/>
    <w:rsid w:val="00B94E26"/>
    <w:rsid w:val="00BB3383"/>
    <w:rsid w:val="00BB3CBC"/>
    <w:rsid w:val="00BB4A48"/>
    <w:rsid w:val="00C06D7F"/>
    <w:rsid w:val="00C51471"/>
    <w:rsid w:val="00C532FF"/>
    <w:rsid w:val="00C54146"/>
    <w:rsid w:val="00C61B60"/>
    <w:rsid w:val="00CA1983"/>
    <w:rsid w:val="00CA2519"/>
    <w:rsid w:val="00CC38A4"/>
    <w:rsid w:val="00CC6EE5"/>
    <w:rsid w:val="00CF7B9F"/>
    <w:rsid w:val="00D4466D"/>
    <w:rsid w:val="00D6100D"/>
    <w:rsid w:val="00D65458"/>
    <w:rsid w:val="00D7106C"/>
    <w:rsid w:val="00D85D4B"/>
    <w:rsid w:val="00D97FE1"/>
    <w:rsid w:val="00DB2E43"/>
    <w:rsid w:val="00DB73E3"/>
    <w:rsid w:val="00DE4CA9"/>
    <w:rsid w:val="00DF3414"/>
    <w:rsid w:val="00E24473"/>
    <w:rsid w:val="00E24658"/>
    <w:rsid w:val="00E5735C"/>
    <w:rsid w:val="00EA27B3"/>
    <w:rsid w:val="00EC45FB"/>
    <w:rsid w:val="00EF5696"/>
    <w:rsid w:val="00F13A1E"/>
    <w:rsid w:val="00F543E4"/>
    <w:rsid w:val="00F61D3B"/>
    <w:rsid w:val="00F64B28"/>
    <w:rsid w:val="00FA0ADA"/>
    <w:rsid w:val="00FA2B3D"/>
    <w:rsid w:val="00FC5898"/>
    <w:rsid w:val="00FD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9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54C"/>
    <w:pPr>
      <w:tabs>
        <w:tab w:val="center" w:pos="4680"/>
        <w:tab w:val="right" w:pos="9360"/>
      </w:tabs>
      <w:spacing w:line="240" w:lineRule="auto"/>
    </w:pPr>
  </w:style>
  <w:style w:type="character" w:customStyle="1" w:styleId="HeaderChar">
    <w:name w:val="Header Char"/>
    <w:basedOn w:val="DefaultParagraphFont"/>
    <w:link w:val="Header"/>
    <w:uiPriority w:val="99"/>
    <w:rsid w:val="0051654C"/>
  </w:style>
  <w:style w:type="paragraph" w:styleId="Footer">
    <w:name w:val="footer"/>
    <w:basedOn w:val="Normal"/>
    <w:link w:val="FooterChar"/>
    <w:uiPriority w:val="99"/>
    <w:semiHidden/>
    <w:unhideWhenUsed/>
    <w:rsid w:val="0051654C"/>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1654C"/>
  </w:style>
  <w:style w:type="paragraph" w:styleId="BalloonText">
    <w:name w:val="Balloon Text"/>
    <w:basedOn w:val="Normal"/>
    <w:link w:val="BalloonTextChar"/>
    <w:uiPriority w:val="99"/>
    <w:semiHidden/>
    <w:unhideWhenUsed/>
    <w:rsid w:val="005165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54C"/>
    <w:rPr>
      <w:rFonts w:ascii="Tahoma" w:hAnsi="Tahoma" w:cs="Tahoma"/>
      <w:sz w:val="16"/>
      <w:szCs w:val="16"/>
    </w:rPr>
  </w:style>
  <w:style w:type="character" w:styleId="Hyperlink">
    <w:name w:val="Hyperlink"/>
    <w:basedOn w:val="DefaultParagraphFont"/>
    <w:uiPriority w:val="99"/>
    <w:unhideWhenUsed/>
    <w:rsid w:val="00A54B2F"/>
    <w:rPr>
      <w:color w:val="0000FF" w:themeColor="hyperlink"/>
      <w:u w:val="single"/>
    </w:rPr>
  </w:style>
  <w:style w:type="character" w:styleId="CommentReference">
    <w:name w:val="annotation reference"/>
    <w:basedOn w:val="DefaultParagraphFont"/>
    <w:uiPriority w:val="99"/>
    <w:semiHidden/>
    <w:unhideWhenUsed/>
    <w:rsid w:val="007957AC"/>
    <w:rPr>
      <w:sz w:val="16"/>
      <w:szCs w:val="16"/>
    </w:rPr>
  </w:style>
  <w:style w:type="paragraph" w:styleId="CommentText">
    <w:name w:val="annotation text"/>
    <w:basedOn w:val="Normal"/>
    <w:link w:val="CommentTextChar"/>
    <w:uiPriority w:val="99"/>
    <w:semiHidden/>
    <w:unhideWhenUsed/>
    <w:rsid w:val="007957AC"/>
    <w:pPr>
      <w:spacing w:line="240" w:lineRule="auto"/>
    </w:pPr>
    <w:rPr>
      <w:sz w:val="20"/>
      <w:szCs w:val="20"/>
    </w:rPr>
  </w:style>
  <w:style w:type="character" w:customStyle="1" w:styleId="CommentTextChar">
    <w:name w:val="Comment Text Char"/>
    <w:basedOn w:val="DefaultParagraphFont"/>
    <w:link w:val="CommentText"/>
    <w:uiPriority w:val="99"/>
    <w:semiHidden/>
    <w:rsid w:val="007957AC"/>
    <w:rPr>
      <w:sz w:val="20"/>
      <w:szCs w:val="20"/>
    </w:rPr>
  </w:style>
  <w:style w:type="paragraph" w:styleId="CommentSubject">
    <w:name w:val="annotation subject"/>
    <w:basedOn w:val="CommentText"/>
    <w:next w:val="CommentText"/>
    <w:link w:val="CommentSubjectChar"/>
    <w:uiPriority w:val="99"/>
    <w:semiHidden/>
    <w:unhideWhenUsed/>
    <w:rsid w:val="007957AC"/>
    <w:rPr>
      <w:b/>
      <w:bCs/>
    </w:rPr>
  </w:style>
  <w:style w:type="character" w:customStyle="1" w:styleId="CommentSubjectChar">
    <w:name w:val="Comment Subject Char"/>
    <w:basedOn w:val="CommentTextChar"/>
    <w:link w:val="CommentSubject"/>
    <w:uiPriority w:val="99"/>
    <w:semiHidden/>
    <w:rsid w:val="007957A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9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54C"/>
    <w:pPr>
      <w:tabs>
        <w:tab w:val="center" w:pos="4680"/>
        <w:tab w:val="right" w:pos="9360"/>
      </w:tabs>
      <w:spacing w:line="240" w:lineRule="auto"/>
    </w:pPr>
  </w:style>
  <w:style w:type="character" w:customStyle="1" w:styleId="HeaderChar">
    <w:name w:val="Header Char"/>
    <w:basedOn w:val="DefaultParagraphFont"/>
    <w:link w:val="Header"/>
    <w:uiPriority w:val="99"/>
    <w:rsid w:val="0051654C"/>
  </w:style>
  <w:style w:type="paragraph" w:styleId="Footer">
    <w:name w:val="footer"/>
    <w:basedOn w:val="Normal"/>
    <w:link w:val="FooterChar"/>
    <w:uiPriority w:val="99"/>
    <w:semiHidden/>
    <w:unhideWhenUsed/>
    <w:rsid w:val="0051654C"/>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1654C"/>
  </w:style>
  <w:style w:type="paragraph" w:styleId="BalloonText">
    <w:name w:val="Balloon Text"/>
    <w:basedOn w:val="Normal"/>
    <w:link w:val="BalloonTextChar"/>
    <w:uiPriority w:val="99"/>
    <w:semiHidden/>
    <w:unhideWhenUsed/>
    <w:rsid w:val="005165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54C"/>
    <w:rPr>
      <w:rFonts w:ascii="Tahoma" w:hAnsi="Tahoma" w:cs="Tahoma"/>
      <w:sz w:val="16"/>
      <w:szCs w:val="16"/>
    </w:rPr>
  </w:style>
  <w:style w:type="character" w:styleId="Hyperlink">
    <w:name w:val="Hyperlink"/>
    <w:basedOn w:val="DefaultParagraphFont"/>
    <w:uiPriority w:val="99"/>
    <w:unhideWhenUsed/>
    <w:rsid w:val="00A54B2F"/>
    <w:rPr>
      <w:color w:val="0000FF" w:themeColor="hyperlink"/>
      <w:u w:val="single"/>
    </w:rPr>
  </w:style>
  <w:style w:type="character" w:styleId="CommentReference">
    <w:name w:val="annotation reference"/>
    <w:basedOn w:val="DefaultParagraphFont"/>
    <w:uiPriority w:val="99"/>
    <w:semiHidden/>
    <w:unhideWhenUsed/>
    <w:rsid w:val="007957AC"/>
    <w:rPr>
      <w:sz w:val="16"/>
      <w:szCs w:val="16"/>
    </w:rPr>
  </w:style>
  <w:style w:type="paragraph" w:styleId="CommentText">
    <w:name w:val="annotation text"/>
    <w:basedOn w:val="Normal"/>
    <w:link w:val="CommentTextChar"/>
    <w:uiPriority w:val="99"/>
    <w:semiHidden/>
    <w:unhideWhenUsed/>
    <w:rsid w:val="007957AC"/>
    <w:pPr>
      <w:spacing w:line="240" w:lineRule="auto"/>
    </w:pPr>
    <w:rPr>
      <w:sz w:val="20"/>
      <w:szCs w:val="20"/>
    </w:rPr>
  </w:style>
  <w:style w:type="character" w:customStyle="1" w:styleId="CommentTextChar">
    <w:name w:val="Comment Text Char"/>
    <w:basedOn w:val="DefaultParagraphFont"/>
    <w:link w:val="CommentText"/>
    <w:uiPriority w:val="99"/>
    <w:semiHidden/>
    <w:rsid w:val="007957AC"/>
    <w:rPr>
      <w:sz w:val="20"/>
      <w:szCs w:val="20"/>
    </w:rPr>
  </w:style>
  <w:style w:type="paragraph" w:styleId="CommentSubject">
    <w:name w:val="annotation subject"/>
    <w:basedOn w:val="CommentText"/>
    <w:next w:val="CommentText"/>
    <w:link w:val="CommentSubjectChar"/>
    <w:uiPriority w:val="99"/>
    <w:semiHidden/>
    <w:unhideWhenUsed/>
    <w:rsid w:val="007957AC"/>
    <w:rPr>
      <w:b/>
      <w:bCs/>
    </w:rPr>
  </w:style>
  <w:style w:type="character" w:customStyle="1" w:styleId="CommentSubjectChar">
    <w:name w:val="Comment Subject Char"/>
    <w:basedOn w:val="CommentTextChar"/>
    <w:link w:val="CommentSubject"/>
    <w:uiPriority w:val="99"/>
    <w:semiHidden/>
    <w:rsid w:val="007957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riam-webster.com/dictionary/nur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akeviewcol.edu/au_standards.php" TargetMode="External"/><Relationship Id="rId4" Type="http://schemas.openxmlformats.org/officeDocument/2006/relationships/settings" Target="settings.xml"/><Relationship Id="rId9" Type="http://schemas.openxmlformats.org/officeDocument/2006/relationships/hyperlink" Target="http://www.m-w.com/dictionary/healt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6B737-ADCD-482C-9B1C-8DFE357FC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1911</Words>
  <Characters>10895</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roth</dc:creator>
  <cp:lastModifiedBy>TWollin</cp:lastModifiedBy>
  <cp:revision>2</cp:revision>
  <dcterms:created xsi:type="dcterms:W3CDTF">2010-09-29T20:39:00Z</dcterms:created>
  <dcterms:modified xsi:type="dcterms:W3CDTF">2010-09-29T20:39:00Z</dcterms:modified>
</cp:coreProperties>
</file>