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FA" w:rsidRDefault="00741A8F"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Agency: St. Mary's</w:t>
      </w:r>
    </w:p>
    <w:p w:rsidR="00741A8F" w:rsidRDefault="00741A8F"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Unit: Children's psychiatric </w:t>
      </w:r>
    </w:p>
    <w:p w:rsidR="00741A8F" w:rsidRDefault="00741A8F"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Date of Assessment: 9/5/2012</w:t>
      </w:r>
    </w:p>
    <w:p w:rsidR="00741A8F" w:rsidRDefault="00741A8F"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Student</w:t>
      </w:r>
      <w:r w:rsidR="0071540F">
        <w:rPr>
          <w:rFonts w:ascii="Times New Roman" w:hAnsi="Times New Roman" w:cs="Times New Roman"/>
          <w:sz w:val="24"/>
          <w:szCs w:val="24"/>
        </w:rPr>
        <w:t>s</w:t>
      </w:r>
      <w:r>
        <w:rPr>
          <w:rFonts w:ascii="Times New Roman" w:hAnsi="Times New Roman" w:cs="Times New Roman"/>
          <w:sz w:val="24"/>
          <w:szCs w:val="24"/>
        </w:rPr>
        <w:t xml:space="preserve">: Emily Davison, Holly </w:t>
      </w:r>
      <w:proofErr w:type="spellStart"/>
      <w:r>
        <w:rPr>
          <w:rFonts w:ascii="Times New Roman" w:hAnsi="Times New Roman" w:cs="Times New Roman"/>
          <w:sz w:val="24"/>
          <w:szCs w:val="24"/>
        </w:rPr>
        <w:t>Matusas</w:t>
      </w:r>
      <w:proofErr w:type="spellEnd"/>
    </w:p>
    <w:p w:rsidR="00741A8F" w:rsidRDefault="00741A8F" w:rsidP="0071540F">
      <w:pPr>
        <w:pStyle w:val="NoSpacing"/>
        <w:spacing w:line="480" w:lineRule="auto"/>
        <w:rPr>
          <w:rFonts w:ascii="Times New Roman" w:hAnsi="Times New Roman" w:cs="Times New Roman"/>
          <w:sz w:val="24"/>
          <w:szCs w:val="24"/>
        </w:rPr>
      </w:pPr>
    </w:p>
    <w:p w:rsidR="00741A8F" w:rsidRPr="0071540F" w:rsidRDefault="00741A8F" w:rsidP="0071540F">
      <w:pPr>
        <w:pStyle w:val="NoSpacing"/>
        <w:spacing w:line="480" w:lineRule="auto"/>
        <w:rPr>
          <w:rFonts w:ascii="Times New Roman" w:hAnsi="Times New Roman" w:cs="Times New Roman"/>
          <w:b/>
          <w:sz w:val="24"/>
          <w:szCs w:val="24"/>
          <w:u w:val="single"/>
        </w:rPr>
      </w:pPr>
      <w:r w:rsidRPr="0071540F">
        <w:rPr>
          <w:rFonts w:ascii="Times New Roman" w:hAnsi="Times New Roman" w:cs="Times New Roman"/>
          <w:b/>
          <w:sz w:val="24"/>
          <w:szCs w:val="24"/>
          <w:u w:val="single"/>
        </w:rPr>
        <w:t>Milieu Assessment:</w:t>
      </w:r>
    </w:p>
    <w:p w:rsidR="00CB4BFB" w:rsidRPr="0071540F" w:rsidRDefault="00741A8F" w:rsidP="0071540F">
      <w:pPr>
        <w:pStyle w:val="NoSpacing"/>
        <w:spacing w:line="480" w:lineRule="auto"/>
        <w:rPr>
          <w:rFonts w:ascii="Times New Roman" w:hAnsi="Times New Roman" w:cs="Times New Roman"/>
          <w:b/>
          <w:sz w:val="24"/>
          <w:szCs w:val="24"/>
        </w:rPr>
      </w:pPr>
      <w:r w:rsidRPr="0071540F">
        <w:rPr>
          <w:rFonts w:ascii="Times New Roman" w:hAnsi="Times New Roman" w:cs="Times New Roman"/>
          <w:b/>
          <w:sz w:val="24"/>
          <w:szCs w:val="24"/>
        </w:rPr>
        <w:t xml:space="preserve">Physical Layout:  </w:t>
      </w:r>
    </w:p>
    <w:p w:rsidR="00CB4BFB" w:rsidRDefault="00CB4BFB"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41A8F">
        <w:rPr>
          <w:rFonts w:ascii="Times New Roman" w:hAnsi="Times New Roman" w:cs="Times New Roman"/>
          <w:sz w:val="24"/>
          <w:szCs w:val="24"/>
        </w:rPr>
        <w:t xml:space="preserve">When we first walked into the children's unit we noticed murals painted on the walls, making the atmosphere fun to look at.  In front of the rooms each child has a chalkboard, which the child is able to decorate and show his/her creativity.  The curtains in each room were open allowing the sun to shine through making it bright and happy.  In the recreation room the children have many activities to pick from.  There was coloring, games, and a television for the children to do or watch.  The recreation room was painted a bright blue, making the room calm and fun.  </w:t>
      </w:r>
      <w:r w:rsidR="00D7728A">
        <w:rPr>
          <w:rFonts w:ascii="Times New Roman" w:hAnsi="Times New Roman" w:cs="Times New Roman"/>
          <w:sz w:val="24"/>
          <w:szCs w:val="24"/>
        </w:rPr>
        <w:t>In the recreation room there were signs hung up about respect, trustworthiness, and caring reminding the children to be respectful and caring to each other and the nurses.  On the dry erase board in the recreation room each child's name was written with a job next to it.  Every morning the children have a meeting and gets to perform their job during the meeting.  During the meeting the child who had the job of goals write down the other children's goals for the day.  This allows the children to keep seeing their goal and improve on it throughout the day.</w:t>
      </w:r>
    </w:p>
    <w:p w:rsidR="00CB4BFB" w:rsidRPr="0071540F" w:rsidRDefault="00CB4BFB" w:rsidP="0071540F">
      <w:pPr>
        <w:pStyle w:val="NoSpacing"/>
        <w:spacing w:line="480" w:lineRule="auto"/>
        <w:rPr>
          <w:rFonts w:ascii="Times New Roman" w:hAnsi="Times New Roman" w:cs="Times New Roman"/>
          <w:b/>
          <w:sz w:val="24"/>
          <w:szCs w:val="24"/>
        </w:rPr>
      </w:pPr>
      <w:r w:rsidRPr="0071540F">
        <w:rPr>
          <w:rFonts w:ascii="Times New Roman" w:hAnsi="Times New Roman" w:cs="Times New Roman"/>
          <w:b/>
          <w:sz w:val="24"/>
          <w:szCs w:val="24"/>
        </w:rPr>
        <w:t>Pace activity level:</w:t>
      </w:r>
    </w:p>
    <w:p w:rsidR="00CB4BFB" w:rsidRDefault="00CB4BFB"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pace was very laid back and calm during the night shift.  The children do not have a certain schedule to follow by and are allowed to relax and watch television, color, or play games.</w:t>
      </w:r>
    </w:p>
    <w:p w:rsidR="00CB4BFB" w:rsidRPr="0071540F" w:rsidRDefault="00CB4BFB" w:rsidP="0071540F">
      <w:pPr>
        <w:pStyle w:val="NoSpacing"/>
        <w:spacing w:line="480" w:lineRule="auto"/>
        <w:rPr>
          <w:rFonts w:ascii="Times New Roman" w:hAnsi="Times New Roman" w:cs="Times New Roman"/>
          <w:b/>
          <w:sz w:val="24"/>
          <w:szCs w:val="24"/>
        </w:rPr>
      </w:pPr>
      <w:r w:rsidRPr="0071540F">
        <w:rPr>
          <w:rFonts w:ascii="Times New Roman" w:hAnsi="Times New Roman" w:cs="Times New Roman"/>
          <w:b/>
          <w:sz w:val="24"/>
          <w:szCs w:val="24"/>
        </w:rPr>
        <w:t>Emotional atmosphere:</w:t>
      </w:r>
    </w:p>
    <w:p w:rsidR="00CB4BFB" w:rsidRDefault="00CB4BFB"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emotional atmosphere was very positive and encouraging.  The staff is very inviting and upbeat.  The kids were stable, calm, and relaxed.  The kids were also having fun for being in the situation they are in.</w:t>
      </w:r>
    </w:p>
    <w:p w:rsidR="00CB4BFB" w:rsidRPr="0071540F" w:rsidRDefault="00CB4BFB" w:rsidP="0071540F">
      <w:pPr>
        <w:pStyle w:val="NoSpacing"/>
        <w:spacing w:line="480" w:lineRule="auto"/>
        <w:rPr>
          <w:rFonts w:ascii="Times New Roman" w:hAnsi="Times New Roman" w:cs="Times New Roman"/>
          <w:b/>
          <w:sz w:val="24"/>
          <w:szCs w:val="24"/>
        </w:rPr>
      </w:pPr>
      <w:r w:rsidRPr="0071540F">
        <w:rPr>
          <w:rFonts w:ascii="Times New Roman" w:hAnsi="Times New Roman" w:cs="Times New Roman"/>
          <w:b/>
          <w:sz w:val="24"/>
          <w:szCs w:val="24"/>
        </w:rPr>
        <w:t>Factors:</w:t>
      </w:r>
    </w:p>
    <w:p w:rsidR="00CB4BFB" w:rsidRDefault="00CB4BFB"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factors influencing the positive, fun, relaxing atmosphere is the staff.  The nurse was very relaxed and laid back.  She was able to talk to the children and be patient with them.  The arts, games, television, and phone privileges also influence the atmosphere, giving the children the most freedom able to be given.</w:t>
      </w:r>
    </w:p>
    <w:p w:rsidR="00CB4BFB" w:rsidRPr="0071540F" w:rsidRDefault="00CB4BFB" w:rsidP="0071540F">
      <w:pPr>
        <w:pStyle w:val="NoSpacing"/>
        <w:spacing w:line="480" w:lineRule="auto"/>
        <w:rPr>
          <w:rFonts w:ascii="Times New Roman" w:hAnsi="Times New Roman" w:cs="Times New Roman"/>
          <w:b/>
          <w:sz w:val="24"/>
          <w:szCs w:val="24"/>
        </w:rPr>
      </w:pPr>
      <w:r w:rsidRPr="0071540F">
        <w:rPr>
          <w:rFonts w:ascii="Times New Roman" w:hAnsi="Times New Roman" w:cs="Times New Roman"/>
          <w:b/>
          <w:sz w:val="24"/>
          <w:szCs w:val="24"/>
        </w:rPr>
        <w:t xml:space="preserve">Age:  </w:t>
      </w:r>
    </w:p>
    <w:p w:rsidR="00CB4BFB" w:rsidRDefault="00CB4BFB"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age range for the day we assessed the milieu was ages 11-14.  The cut off for this unit is normally 12 years old but if the nurses and doctors feel a child a little older than 12 would fit in better on the children's unit they will place him/her here.  The range of children allowed to be admitted onto this floor is from age 5 to age 12.</w:t>
      </w:r>
    </w:p>
    <w:p w:rsidR="00CB4BFB" w:rsidRPr="0071540F" w:rsidRDefault="00CB4BFB" w:rsidP="0071540F">
      <w:pPr>
        <w:pStyle w:val="NoSpacing"/>
        <w:spacing w:line="480" w:lineRule="auto"/>
        <w:rPr>
          <w:rFonts w:ascii="Times New Roman" w:hAnsi="Times New Roman" w:cs="Times New Roman"/>
          <w:b/>
          <w:sz w:val="24"/>
          <w:szCs w:val="24"/>
        </w:rPr>
      </w:pPr>
      <w:r w:rsidRPr="0071540F">
        <w:rPr>
          <w:rFonts w:ascii="Times New Roman" w:hAnsi="Times New Roman" w:cs="Times New Roman"/>
          <w:b/>
          <w:sz w:val="24"/>
          <w:szCs w:val="24"/>
        </w:rPr>
        <w:t>Gender:</w:t>
      </w:r>
    </w:p>
    <w:p w:rsidR="00CB4BFB" w:rsidRDefault="00CB4BFB"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children in the unit when we assessed the milieu was all girls.  Normally the gender is usually equal between girls and boys</w:t>
      </w:r>
      <w:r w:rsidR="00C63742">
        <w:rPr>
          <w:rFonts w:ascii="Times New Roman" w:hAnsi="Times New Roman" w:cs="Times New Roman"/>
          <w:sz w:val="24"/>
          <w:szCs w:val="24"/>
        </w:rPr>
        <w:t>.</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Cultures: </w:t>
      </w: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cultures vary a great deal among the children admitted to this unit.  There is no one specific culture.</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Socioeconomic status:</w:t>
      </w: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socioeconomic status of the children usually admitted to this unit is normally from a lower-class family.</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Education Level:</w:t>
      </w: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education level in this unit is ranged from kindergarten to sixth grade.</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Reading ability:</w:t>
      </w: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reading ability varies greatly.  Most children can read words like and, the, cat, and dog but most struggle with higher reading levels.</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Communication ability:</w:t>
      </w: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children communicate very well with the staff.  The children usually open up more than older adolescents. </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Reasons for using this agency/service:</w:t>
      </w: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Children are admitted to this unit if they are in danger of hurting themselves or others.</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What could a nurse do to improve the milieu today on this unit?</w:t>
      </w:r>
    </w:p>
    <w:p w:rsidR="00FE0EEA" w:rsidRDefault="00FE0EEA"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nurse could improve on having the children play games where they are able to get some exercise and work as a team.  Each child was doing her own art and craft instead of playing together and working on their social skills.</w:t>
      </w:r>
    </w:p>
    <w:p w:rsidR="00C63742" w:rsidRDefault="00C63742" w:rsidP="0071540F">
      <w:pPr>
        <w:pStyle w:val="NoSpacing"/>
        <w:spacing w:line="480" w:lineRule="auto"/>
        <w:rPr>
          <w:rFonts w:ascii="Times New Roman" w:hAnsi="Times New Roman" w:cs="Times New Roman"/>
          <w:sz w:val="24"/>
          <w:szCs w:val="24"/>
        </w:rPr>
      </w:pPr>
    </w:p>
    <w:p w:rsidR="00C63742" w:rsidRDefault="00C63742"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What needs are being focused on by the staff?</w:t>
      </w:r>
    </w:p>
    <w:p w:rsidR="00203869" w:rsidRDefault="00203869" w:rsidP="0071540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staff focuses on allowing the children to express themselves safely through art.  Allowing them to express themselves through art is giving the children a healthy outlet.  The staff also focuses on bettering the children.  Allowing them to have specific jobs gives them responsibility and having them write down goals helps them improve themselves.</w:t>
      </w:r>
    </w:p>
    <w:p w:rsidR="00CB4BFB" w:rsidRDefault="00CB4BFB" w:rsidP="00741A8F">
      <w:pPr>
        <w:pStyle w:val="NoSpacing"/>
        <w:rPr>
          <w:rFonts w:ascii="Times New Roman" w:hAnsi="Times New Roman" w:cs="Times New Roman"/>
          <w:sz w:val="24"/>
          <w:szCs w:val="24"/>
        </w:rPr>
      </w:pPr>
    </w:p>
    <w:p w:rsidR="00CB4BFB" w:rsidRPr="00741A8F" w:rsidRDefault="00CB4BFB" w:rsidP="00741A8F">
      <w:pPr>
        <w:pStyle w:val="NoSpacing"/>
        <w:rPr>
          <w:rFonts w:ascii="Times New Roman" w:hAnsi="Times New Roman" w:cs="Times New Roman"/>
          <w:sz w:val="24"/>
          <w:szCs w:val="24"/>
        </w:rPr>
      </w:pPr>
    </w:p>
    <w:sectPr w:rsidR="00CB4BFB" w:rsidRPr="00741A8F" w:rsidSect="008C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41A8F"/>
    <w:rsid w:val="00132F66"/>
    <w:rsid w:val="00203869"/>
    <w:rsid w:val="0071540F"/>
    <w:rsid w:val="00741A8F"/>
    <w:rsid w:val="008C07FA"/>
    <w:rsid w:val="00B04D63"/>
    <w:rsid w:val="00BD151F"/>
    <w:rsid w:val="00C63742"/>
    <w:rsid w:val="00CB4BFB"/>
    <w:rsid w:val="00D6205A"/>
    <w:rsid w:val="00D7728A"/>
    <w:rsid w:val="00E23A29"/>
    <w:rsid w:val="00FE0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7</cp:revision>
  <dcterms:created xsi:type="dcterms:W3CDTF">2012-09-11T14:48:00Z</dcterms:created>
  <dcterms:modified xsi:type="dcterms:W3CDTF">2012-09-11T16:43:00Z</dcterms:modified>
</cp:coreProperties>
</file>