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FCA" w:rsidRDefault="00F04FCA" w:rsidP="00F04FCA">
      <w:pPr>
        <w:ind w:firstLine="720"/>
        <w:jc w:val="center"/>
      </w:pPr>
    </w:p>
    <w:p w:rsidR="00F04FCA" w:rsidRDefault="00F04FCA" w:rsidP="00F04FCA">
      <w:pPr>
        <w:ind w:firstLine="720"/>
        <w:jc w:val="center"/>
      </w:pPr>
    </w:p>
    <w:p w:rsidR="00F04FCA" w:rsidRDefault="00F04FCA" w:rsidP="00F04FCA">
      <w:pPr>
        <w:ind w:firstLine="720"/>
        <w:jc w:val="center"/>
      </w:pPr>
    </w:p>
    <w:p w:rsidR="00F04FCA" w:rsidRDefault="00F04FCA" w:rsidP="00F04FCA">
      <w:pPr>
        <w:ind w:firstLine="720"/>
        <w:jc w:val="center"/>
      </w:pPr>
    </w:p>
    <w:p w:rsidR="00F04FCA" w:rsidRDefault="00F04FCA" w:rsidP="00F04FCA">
      <w:pPr>
        <w:ind w:firstLine="720"/>
        <w:jc w:val="center"/>
      </w:pPr>
      <w:r>
        <w:t>Miliue Paper</w:t>
      </w:r>
    </w:p>
    <w:p w:rsidR="00F04FCA" w:rsidRDefault="00F04FCA" w:rsidP="00F04FCA">
      <w:pPr>
        <w:ind w:firstLine="720"/>
        <w:jc w:val="center"/>
      </w:pPr>
      <w:r>
        <w:t>Lindy Pollock</w:t>
      </w:r>
    </w:p>
    <w:p w:rsidR="00F04FCA" w:rsidRDefault="00F04FCA" w:rsidP="00F04FCA">
      <w:pPr>
        <w:ind w:firstLine="720"/>
        <w:jc w:val="center"/>
      </w:pPr>
      <w:r>
        <w:t>Lakeview College of Nursing</w:t>
      </w:r>
    </w:p>
    <w:p w:rsidR="00F04FCA" w:rsidRDefault="00F04FCA" w:rsidP="00F04FCA">
      <w:pPr>
        <w:ind w:firstLine="720"/>
        <w:jc w:val="center"/>
      </w:pPr>
      <w:r>
        <w:t>Mental Health</w:t>
      </w:r>
    </w:p>
    <w:p w:rsidR="00F04FCA" w:rsidRDefault="00F04FCA" w:rsidP="006B756F">
      <w:pPr>
        <w:ind w:firstLine="720"/>
      </w:pPr>
    </w:p>
    <w:p w:rsidR="00F04FCA" w:rsidRDefault="00F04FCA" w:rsidP="006B756F">
      <w:pPr>
        <w:ind w:firstLine="720"/>
      </w:pPr>
    </w:p>
    <w:p w:rsidR="00F04FCA" w:rsidRDefault="00F04FCA" w:rsidP="006B756F">
      <w:pPr>
        <w:ind w:firstLine="720"/>
      </w:pPr>
    </w:p>
    <w:p w:rsidR="00F04FCA" w:rsidRDefault="00F04FCA" w:rsidP="006B756F">
      <w:pPr>
        <w:ind w:firstLine="720"/>
      </w:pPr>
    </w:p>
    <w:p w:rsidR="00F04FCA" w:rsidRDefault="00F04FCA" w:rsidP="006B756F">
      <w:pPr>
        <w:ind w:firstLine="720"/>
      </w:pPr>
    </w:p>
    <w:p w:rsidR="00F04FCA" w:rsidRDefault="00F04FCA" w:rsidP="006B756F">
      <w:pPr>
        <w:ind w:firstLine="720"/>
      </w:pPr>
    </w:p>
    <w:p w:rsidR="00F04FCA" w:rsidRDefault="00F04FCA" w:rsidP="006B756F">
      <w:pPr>
        <w:ind w:firstLine="720"/>
      </w:pPr>
    </w:p>
    <w:p w:rsidR="00F04FCA" w:rsidRDefault="00F04FCA" w:rsidP="006B756F">
      <w:pPr>
        <w:ind w:firstLine="720"/>
      </w:pPr>
    </w:p>
    <w:p w:rsidR="00F04FCA" w:rsidRDefault="00F04FCA" w:rsidP="006B756F">
      <w:pPr>
        <w:ind w:firstLine="720"/>
      </w:pPr>
    </w:p>
    <w:p w:rsidR="00F04FCA" w:rsidRDefault="00F04FCA" w:rsidP="006B756F">
      <w:pPr>
        <w:ind w:firstLine="720"/>
      </w:pPr>
    </w:p>
    <w:p w:rsidR="00F04FCA" w:rsidRDefault="00F04FCA" w:rsidP="006B756F">
      <w:pPr>
        <w:ind w:firstLine="720"/>
      </w:pPr>
    </w:p>
    <w:p w:rsidR="00F04FCA" w:rsidRDefault="00F04FCA" w:rsidP="006B756F">
      <w:pPr>
        <w:ind w:firstLine="720"/>
      </w:pPr>
    </w:p>
    <w:p w:rsidR="00F04FCA" w:rsidRDefault="00F04FCA" w:rsidP="006B756F">
      <w:pPr>
        <w:ind w:firstLine="720"/>
      </w:pPr>
    </w:p>
    <w:p w:rsidR="00F04FCA" w:rsidRDefault="00F04FCA" w:rsidP="006B756F">
      <w:pPr>
        <w:ind w:firstLine="720"/>
      </w:pPr>
    </w:p>
    <w:p w:rsidR="00F04FCA" w:rsidRDefault="00F04FCA" w:rsidP="006B756F">
      <w:pPr>
        <w:ind w:firstLine="720"/>
      </w:pPr>
    </w:p>
    <w:p w:rsidR="0043772D" w:rsidRDefault="006B756F" w:rsidP="00F04FCA">
      <w:pPr>
        <w:ind w:firstLine="720"/>
      </w:pPr>
      <w:r>
        <w:lastRenderedPageBreak/>
        <w:t>"Anyone who has ever felt blue, seen red, blacked out, or turned green knows we're prone to make emotional associations with different shades" wrote Winifred Gallagher (Healy</w:t>
      </w:r>
      <w:r w:rsidR="00BA59C0">
        <w:t xml:space="preserve"> 2005</w:t>
      </w:r>
      <w:r>
        <w:t xml:space="preserve">).  These are good illustrations of how color effects are mood.  Color therapy also known as chromotherapy, a holist form of medicine practice to help balance the body in the physical, emotional, mental, and spiritual </w:t>
      </w:r>
      <w:r w:rsidR="00F04FCA">
        <w:t>realms (</w:t>
      </w:r>
      <w:proofErr w:type="spellStart"/>
      <w:r>
        <w:t>Landino</w:t>
      </w:r>
      <w:proofErr w:type="spellEnd"/>
      <w:r w:rsidR="00BA59C0">
        <w:t xml:space="preserve"> 2008</w:t>
      </w:r>
      <w:r>
        <w:t>).  We incorporate color into our lives by the color of</w:t>
      </w:r>
      <w:r w:rsidR="00BF1DEA">
        <w:t xml:space="preserve"> our cloths</w:t>
      </w:r>
      <w:r>
        <w:t xml:space="preserve">, the foods we eat, how we decorate, </w:t>
      </w:r>
      <w:r w:rsidR="00BF1DEA">
        <w:t xml:space="preserve">and the environment.  Even sunlight plays an important role in the recovery from some chronic diseases.  Research and observation has shown us that specific colors bring balance to our physical and emotional systems.   </w:t>
      </w:r>
    </w:p>
    <w:p w:rsidR="00AA244C" w:rsidRDefault="00AA244C" w:rsidP="006B756F">
      <w:pPr>
        <w:ind w:firstLine="720"/>
      </w:pPr>
      <w:r>
        <w:t>The one deficit that Jamie and I found was the lack of color around the unit on the 5</w:t>
      </w:r>
      <w:r w:rsidRPr="00AA244C">
        <w:rPr>
          <w:vertAlign w:val="superscript"/>
        </w:rPr>
        <w:t>th</w:t>
      </w:r>
      <w:r>
        <w:t xml:space="preserve"> floor.  The walls were all painted white.  There were a few </w:t>
      </w:r>
      <w:r w:rsidR="00F04FCA">
        <w:t>murals</w:t>
      </w:r>
      <w:r>
        <w:t xml:space="preserve"> on the walls in the hall way.  </w:t>
      </w:r>
      <w:r w:rsidR="00203D30">
        <w:t xml:space="preserve">When we were doing out project we asked the </w:t>
      </w:r>
      <w:r w:rsidR="00F04FCA">
        <w:t>patients</w:t>
      </w:r>
      <w:r w:rsidR="00203D30">
        <w:t xml:space="preserve"> to find three things in the room that were blue.  </w:t>
      </w:r>
      <w:r w:rsidR="009D6F04">
        <w:t xml:space="preserve">They found blue on a chair, our scrub paints, Jason’s eyes, and a blue flower on the dry erase board.  When we asked them about the dry erase board they said they liked the flowers and sun that was drawn on there.  It reminded them of spring and the bright colors that come along with spring.  One of the patients also made a comment about how he felt the winter has been very long and gray.  They all agreed that they were ready for some sun shine and warm weather.  </w:t>
      </w:r>
    </w:p>
    <w:p w:rsidR="00E74D32" w:rsidRDefault="00B16C62" w:rsidP="006B756F">
      <w:pPr>
        <w:ind w:firstLine="720"/>
      </w:pPr>
      <w:r>
        <w:t xml:space="preserve">For our project, we wanted to figure out how our patients felt about certain colors.  Most of them </w:t>
      </w:r>
      <w:r w:rsidR="00F04FCA">
        <w:t>agreed</w:t>
      </w:r>
      <w:r>
        <w:t xml:space="preserve"> that the unit was very plane and they would like to see more color.  They also said that the white walls were not calming.</w:t>
      </w:r>
      <w:r w:rsidR="00BB30B2">
        <w:t xml:space="preserve">  When asked what colors they would like to see more of around the unit there was a variety of colors.  The most popular color choices were purple, blue, and orange.  </w:t>
      </w:r>
    </w:p>
    <w:p w:rsidR="00E74D32" w:rsidRDefault="00BB30B2" w:rsidP="006B756F">
      <w:pPr>
        <w:ind w:firstLine="720"/>
      </w:pPr>
      <w:r>
        <w:t xml:space="preserve"> Purple or violet is thought to be the highest energy vibration of visible light and it helps cleans the body and mind.  Purple is also thought to bring the person into a higher state of pure </w:t>
      </w:r>
      <w:r>
        <w:lastRenderedPageBreak/>
        <w:t>spiritual consciousness (</w:t>
      </w:r>
      <w:proofErr w:type="spellStart"/>
      <w:r w:rsidR="00A5549F">
        <w:t>Landino</w:t>
      </w:r>
      <w:proofErr w:type="spellEnd"/>
      <w:r w:rsidR="00A5549F">
        <w:t xml:space="preserve"> </w:t>
      </w:r>
      <w:proofErr w:type="gramStart"/>
      <w:r w:rsidR="00A5549F">
        <w:t>2008</w:t>
      </w:r>
      <w:r>
        <w:t xml:space="preserve"> )</w:t>
      </w:r>
      <w:proofErr w:type="gramEnd"/>
      <w:r>
        <w:t xml:space="preserve">.  Purple is associated with inspiration, creativity, and beauty.  If too much purple is incorporated into ones’ life it may result in depression, insecurity, </w:t>
      </w:r>
      <w:r w:rsidR="00F04FCA">
        <w:t>stagnate</w:t>
      </w:r>
      <w:r>
        <w:t>, or suppress emotion</w:t>
      </w:r>
      <w:r w:rsidR="00A5549F">
        <w:t xml:space="preserve"> (Therapycolor.com)</w:t>
      </w:r>
      <w:r>
        <w:t xml:space="preserve">. </w:t>
      </w:r>
      <w:r w:rsidR="00E74D32">
        <w:t>Most of the clients perceived purple as a happy color meaning they had happy thoughts when thought of the color purple.</w:t>
      </w:r>
    </w:p>
    <w:p w:rsidR="00E74D32" w:rsidRDefault="00BB30B2" w:rsidP="00E74D32">
      <w:pPr>
        <w:ind w:firstLine="720"/>
      </w:pPr>
      <w:r>
        <w:t xml:space="preserve"> Blue is thought to be t</w:t>
      </w:r>
      <w:r w:rsidR="00E74D32">
        <w:t xml:space="preserve">he center for communication, </w:t>
      </w:r>
      <w:r>
        <w:t xml:space="preserve">expression of self, creativity, </w:t>
      </w:r>
      <w:r w:rsidR="00E74D32">
        <w:t xml:space="preserve">vitality, decisiveness, knowledge, and </w:t>
      </w:r>
      <w:proofErr w:type="gramStart"/>
      <w:r w:rsidR="00E74D32">
        <w:t>health</w:t>
      </w:r>
      <w:r>
        <w:t>(</w:t>
      </w:r>
      <w:proofErr w:type="spellStart"/>
      <w:proofErr w:type="gramEnd"/>
      <w:r w:rsidR="00A5549F">
        <w:t>Landino</w:t>
      </w:r>
      <w:proofErr w:type="spellEnd"/>
      <w:r w:rsidR="00A5549F">
        <w:t xml:space="preserve"> 2008</w:t>
      </w:r>
      <w:r>
        <w:t xml:space="preserve">). </w:t>
      </w:r>
      <w:r w:rsidR="00E74D32">
        <w:t>Blue is thought to be useful for mental relaxation, calmness, peace, help with insomnia, and help with hyperactive children.  Too much blue may result in insecurity, pessimism, feel tired, and depressed</w:t>
      </w:r>
      <w:r w:rsidR="00A5549F">
        <w:t xml:space="preserve"> (Therapycolor.com)</w:t>
      </w:r>
      <w:r w:rsidR="00E74D32">
        <w:t xml:space="preserve">.  Most of the </w:t>
      </w:r>
      <w:r w:rsidR="00631458">
        <w:t>clients</w:t>
      </w:r>
      <w:r w:rsidR="00E74D32">
        <w:t xml:space="preserve"> thought that blue was a calming color, especially a light blue.  </w:t>
      </w:r>
    </w:p>
    <w:p w:rsidR="00631458" w:rsidRDefault="00B16C62" w:rsidP="00E74D32">
      <w:pPr>
        <w:ind w:firstLine="720"/>
      </w:pPr>
      <w:r>
        <w:t xml:space="preserve">  </w:t>
      </w:r>
      <w:r w:rsidR="00E74D32">
        <w:t xml:space="preserve">They other color that they thought would be a good wall color was orange.  </w:t>
      </w:r>
      <w:r w:rsidR="00631458">
        <w:t>Orange is a warm and joyful color.  Orange energy is linked to sociability, social confidence, success, happiness, resourcefulness, sexuality, and creativity (</w:t>
      </w:r>
      <w:proofErr w:type="spellStart"/>
      <w:r w:rsidR="00A5549F">
        <w:t>Landino</w:t>
      </w:r>
      <w:proofErr w:type="spellEnd"/>
      <w:r w:rsidR="00A5549F">
        <w:t xml:space="preserve"> 2008</w:t>
      </w:r>
      <w:r w:rsidR="00631458">
        <w:t>). The color orange is also thought to increase the appetite.  Too much orange may result in irritability, slight frustration, and increased hunger</w:t>
      </w:r>
      <w:r w:rsidR="00A5549F">
        <w:t xml:space="preserve"> (Therapycolor.com)</w:t>
      </w:r>
      <w:r w:rsidR="00631458">
        <w:t>.  The few patients that liked orange liked it because they thought it was a cheerful color and it made them happy.</w:t>
      </w:r>
    </w:p>
    <w:p w:rsidR="00A70ADD" w:rsidRDefault="000F6E2C" w:rsidP="00E74D32">
      <w:pPr>
        <w:ind w:firstLine="720"/>
      </w:pPr>
      <w:r>
        <w:t xml:space="preserve">There have been studies done that deals with </w:t>
      </w:r>
      <w:r w:rsidR="00A70ADD">
        <w:t>how positive and negative moods affect color choices</w:t>
      </w:r>
      <w:r>
        <w:t xml:space="preserve">.  Lois B Wexner used positive and negative moods to find an association with color.  </w:t>
      </w:r>
      <w:r w:rsidR="00A70ADD">
        <w:t xml:space="preserve">Some of the moods she used were unhappy, calm, peaceful, disturbed, tender, soothing, </w:t>
      </w:r>
      <w:r w:rsidR="00F04FCA">
        <w:t>and protective</w:t>
      </w:r>
      <w:r w:rsidR="00A70ADD">
        <w:t xml:space="preserve"> and a few more.  </w:t>
      </w:r>
      <w:r w:rsidR="00A5549F">
        <w:t xml:space="preserve">Lois B </w:t>
      </w:r>
      <w:proofErr w:type="spellStart"/>
      <w:r w:rsidR="00A5549F">
        <w:t>Wexner’s</w:t>
      </w:r>
      <w:proofErr w:type="spellEnd"/>
      <w:r>
        <w:t xml:space="preserve"> research involved 94 general psychology students.  They were put into three groups and they were to select a color that they thought would best fit the mood.  They were to cho</w:t>
      </w:r>
      <w:r w:rsidR="00A70ADD">
        <w:t>o</w:t>
      </w:r>
      <w:r>
        <w:t>se from red, yellow, green, purple, blue, brown, and bl</w:t>
      </w:r>
      <w:r w:rsidR="00A70ADD">
        <w:t>ack.  The results of this experiment</w:t>
      </w:r>
      <w:r>
        <w:t xml:space="preserve"> showed that positive moods had high frequencies of lighter colors. The cheerful mood had high frequencies of yellow, and the mood exciting had high </w:t>
      </w:r>
      <w:r>
        <w:lastRenderedPageBreak/>
        <w:t xml:space="preserve">frequencies of red, and a few yellow and orange.  </w:t>
      </w:r>
      <w:r w:rsidR="00A70ADD">
        <w:t>Negative moods were mostly associated with dark colors like brown and black (</w:t>
      </w:r>
      <w:r w:rsidR="00A5549F">
        <w:t>Norton 2009</w:t>
      </w:r>
      <w:r w:rsidR="00A70ADD">
        <w:t xml:space="preserve">).  </w:t>
      </w:r>
    </w:p>
    <w:p w:rsidR="00C8432A" w:rsidRDefault="00C8432A" w:rsidP="00E74D32">
      <w:pPr>
        <w:ind w:firstLine="720"/>
      </w:pPr>
      <w:r>
        <w:t xml:space="preserve">We did a similar activity with our group.  On one page we had a list of positive mood words and on another page we had negative mood words.  We got about the same results as Wexner.  Most of the patients put yellow, orange, red, purple, and blue on the positive page.  On the negative page they put the brown, black, dark red, dark green, and gray under the different moods.  </w:t>
      </w:r>
    </w:p>
    <w:p w:rsidR="00562887" w:rsidRDefault="00562887" w:rsidP="00E74D32">
      <w:pPr>
        <w:ind w:firstLine="720"/>
      </w:pPr>
      <w:r>
        <w:t xml:space="preserve">I know that we cannot go in and paint all the walls on the unit.  But the client seemed to like the idea of getting more color around the place.  But I also learned with this project too much color in one place can start to </w:t>
      </w:r>
      <w:r w:rsidR="00F04FCA">
        <w:t>stimulate</w:t>
      </w:r>
      <w:r>
        <w:t xml:space="preserve"> negative moods.  Not to mention that one color might stimulate one mood for someone and stimulate another completely different mood</w:t>
      </w:r>
      <w:r w:rsidR="009D6F04">
        <w:t xml:space="preserve"> for someone else.  One idea to brighten the place up is to do art work as one of the </w:t>
      </w:r>
      <w:r w:rsidR="00F04FCA">
        <w:t>patient’s</w:t>
      </w:r>
      <w:r w:rsidR="009D6F04">
        <w:t xml:space="preserve"> small group activity.  The nurse could have the patients draw pictures describing how they are feeling. The nurse could learn a lot about the patient not only by the actually drawing but the colors used in the drawing.  Just like how therapist </w:t>
      </w:r>
      <w:r w:rsidR="00AD67CD">
        <w:t xml:space="preserve">look to see if the patients non </w:t>
      </w:r>
      <w:r w:rsidR="00F04FCA">
        <w:t>verbal</w:t>
      </w:r>
      <w:r w:rsidR="00AD67CD">
        <w:t xml:space="preserve"> and verbal cues </w:t>
      </w:r>
      <w:r w:rsidR="00F04FCA">
        <w:t>are</w:t>
      </w:r>
      <w:r w:rsidR="00AD67CD">
        <w:t xml:space="preserve"> congruent the nurse can look to see if the color and the drawing are congruent.  If a patient says that they are in a great mood then they draw a picture of </w:t>
      </w:r>
      <w:r w:rsidR="009B38E9">
        <w:t xml:space="preserve">a forest using dark green, blacks, and browns then they probable are not in as great of a mood as they are saying.  </w:t>
      </w:r>
      <w:r w:rsidR="00F02673">
        <w:t xml:space="preserve">I think that color therapy along with art therapy would be a nonverbal way of communication along with being able to measure ones’ progress.  </w:t>
      </w:r>
    </w:p>
    <w:p w:rsidR="009B38E9" w:rsidRDefault="009B38E9" w:rsidP="00E74D32">
      <w:pPr>
        <w:ind w:firstLine="720"/>
      </w:pPr>
    </w:p>
    <w:p w:rsidR="009B38E9" w:rsidRDefault="009B38E9" w:rsidP="00E74D32">
      <w:pPr>
        <w:ind w:firstLine="720"/>
      </w:pPr>
    </w:p>
    <w:p w:rsidR="009B38E9" w:rsidRDefault="009B38E9" w:rsidP="00E74D32">
      <w:pPr>
        <w:ind w:firstLine="720"/>
      </w:pPr>
    </w:p>
    <w:p w:rsidR="009B38E9" w:rsidRDefault="009B38E9" w:rsidP="00E74D32">
      <w:pPr>
        <w:ind w:firstLine="720"/>
      </w:pPr>
    </w:p>
    <w:p w:rsidR="009B38E9" w:rsidRDefault="009B38E9" w:rsidP="00E74D32">
      <w:pPr>
        <w:ind w:firstLine="720"/>
      </w:pPr>
    </w:p>
    <w:p w:rsidR="009B38E9" w:rsidRDefault="009B38E9" w:rsidP="00E74D32">
      <w:pPr>
        <w:ind w:firstLine="720"/>
      </w:pPr>
    </w:p>
    <w:p w:rsidR="009B38E9" w:rsidRDefault="009B38E9" w:rsidP="00A04B5C">
      <w:pPr>
        <w:ind w:firstLine="720"/>
        <w:jc w:val="center"/>
      </w:pPr>
      <w:r>
        <w:t>References</w:t>
      </w:r>
    </w:p>
    <w:p w:rsidR="000C0B59" w:rsidRDefault="000C0B59" w:rsidP="00A04B5C">
      <w:pPr>
        <w:ind w:firstLine="720"/>
        <w:jc w:val="center"/>
      </w:pPr>
    </w:p>
    <w:p w:rsidR="000C0B59" w:rsidRDefault="000C0B59" w:rsidP="000C0B59">
      <w:pPr>
        <w:ind w:left="1440" w:hanging="1440"/>
      </w:pPr>
      <w:r>
        <w:t xml:space="preserve">Color Therapy Associations. (2005). Color therapy. Retrieved from </w:t>
      </w:r>
      <w:hyperlink r:id="rId6" w:history="1">
        <w:r w:rsidRPr="00286BB4">
          <w:rPr>
            <w:rStyle w:val="Hyperlink"/>
          </w:rPr>
          <w:t>http://www.therapycolor.com</w:t>
        </w:r>
      </w:hyperlink>
    </w:p>
    <w:p w:rsidR="00A04B5C" w:rsidRDefault="00A04B5C" w:rsidP="00A04B5C">
      <w:pPr>
        <w:ind w:left="1440" w:hanging="1440"/>
      </w:pPr>
      <w:r>
        <w:t xml:space="preserve">Healy, M. (2008). The color of emotion. </w:t>
      </w:r>
      <w:r w:rsidRPr="00A04B5C">
        <w:rPr>
          <w:i/>
        </w:rPr>
        <w:t>Psychology Today</w:t>
      </w:r>
      <w:r>
        <w:rPr>
          <w:i/>
        </w:rPr>
        <w:t>.</w:t>
      </w:r>
    </w:p>
    <w:p w:rsidR="009B38E9" w:rsidRDefault="00A04B5C" w:rsidP="00A04B5C">
      <w:pPr>
        <w:ind w:left="1440" w:hanging="1440"/>
      </w:pPr>
      <w:r>
        <w:t xml:space="preserve">                       </w:t>
      </w:r>
      <w:hyperlink r:id="rId7" w:history="1">
        <w:r w:rsidRPr="00286BB4">
          <w:rPr>
            <w:rStyle w:val="Hyperlink"/>
          </w:rPr>
          <w:t>http://www.psychologytoday.com/blog/creatice-development/</w:t>
        </w:r>
      </w:hyperlink>
    </w:p>
    <w:p w:rsidR="000C0B59" w:rsidRDefault="00F65F13" w:rsidP="00A04B5C">
      <w:pPr>
        <w:ind w:left="1440" w:hanging="1440"/>
      </w:pPr>
      <w:r>
        <w:t xml:space="preserve">Landion, N.D. (2008). The color connection. </w:t>
      </w:r>
      <w:r w:rsidR="000C0B59">
        <w:rPr>
          <w:i/>
        </w:rPr>
        <w:t>Lilipoh The Spirit of Life</w:t>
      </w:r>
      <w:r>
        <w:t>.</w:t>
      </w:r>
      <w:r w:rsidR="000C0B59">
        <w:t xml:space="preserve"> Retrieved from </w:t>
      </w:r>
      <w:hyperlink r:id="rId8" w:history="1">
        <w:r w:rsidR="000C0B59" w:rsidRPr="00286BB4">
          <w:rPr>
            <w:rStyle w:val="Hyperlink"/>
          </w:rPr>
          <w:t>http://www.lilipoh.com</w:t>
        </w:r>
      </w:hyperlink>
    </w:p>
    <w:p w:rsidR="00F65F13" w:rsidRDefault="00F65F13" w:rsidP="00A04B5C">
      <w:pPr>
        <w:ind w:left="1440" w:hanging="1440"/>
      </w:pPr>
      <w:r>
        <w:t xml:space="preserve">Norton, L. L. (2009). What color is your mood? Retrieved from </w:t>
      </w:r>
      <w:hyperlink r:id="rId9" w:history="1">
        <w:r w:rsidRPr="00286BB4">
          <w:rPr>
            <w:rStyle w:val="Hyperlink"/>
          </w:rPr>
          <w:t>http://clearinghouse.missouriwestern.edu/manuscripts/817.php</w:t>
        </w:r>
      </w:hyperlink>
    </w:p>
    <w:p w:rsidR="00F65F13" w:rsidRDefault="00F65F13" w:rsidP="00A04B5C">
      <w:pPr>
        <w:ind w:left="1440" w:hanging="1440"/>
      </w:pPr>
    </w:p>
    <w:p w:rsidR="00A04B5C" w:rsidRDefault="00A04B5C" w:rsidP="00A04B5C">
      <w:pPr>
        <w:ind w:left="1440" w:hanging="1440"/>
      </w:pPr>
    </w:p>
    <w:p w:rsidR="00A04B5C" w:rsidRDefault="00A04B5C" w:rsidP="00A04B5C"/>
    <w:p w:rsidR="00A04B5C" w:rsidRPr="00A04B5C" w:rsidRDefault="00A04B5C" w:rsidP="00E74D32">
      <w:pPr>
        <w:ind w:firstLine="720"/>
      </w:pPr>
    </w:p>
    <w:sectPr w:rsidR="00A04B5C" w:rsidRPr="00A04B5C" w:rsidSect="00F04FCA">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139" w:rsidRDefault="00A15139" w:rsidP="00F04FCA">
      <w:pPr>
        <w:spacing w:line="240" w:lineRule="auto"/>
      </w:pPr>
      <w:r>
        <w:separator/>
      </w:r>
    </w:p>
  </w:endnote>
  <w:endnote w:type="continuationSeparator" w:id="0">
    <w:p w:rsidR="00A15139" w:rsidRDefault="00A15139" w:rsidP="00F04F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139" w:rsidRDefault="00A15139" w:rsidP="00F04FCA">
      <w:pPr>
        <w:spacing w:line="240" w:lineRule="auto"/>
      </w:pPr>
      <w:r>
        <w:separator/>
      </w:r>
    </w:p>
  </w:footnote>
  <w:footnote w:type="continuationSeparator" w:id="0">
    <w:p w:rsidR="00A15139" w:rsidRDefault="00A15139" w:rsidP="00F04FC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CA" w:rsidRDefault="00F04FCA">
    <w:pPr>
      <w:pStyle w:val="Header"/>
    </w:pPr>
    <w:r>
      <w:t>MILIUE PAPER</w:t>
    </w:r>
    <w:r>
      <w:tab/>
    </w:r>
    <w:r>
      <w:tab/>
    </w:r>
    <w:r>
      <w:tab/>
      <w:t>3</w:t>
    </w:r>
  </w:p>
  <w:p w:rsidR="00F04FCA" w:rsidRDefault="00F04F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CA" w:rsidRDefault="00F04FCA">
    <w:pPr>
      <w:pStyle w:val="Header"/>
    </w:pPr>
    <w:r>
      <w:t>Running head: MILIUE PAPER</w:t>
    </w:r>
    <w:r>
      <w:tab/>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B756F"/>
    <w:rsid w:val="00070A0C"/>
    <w:rsid w:val="000C0B59"/>
    <w:rsid w:val="000F6E2C"/>
    <w:rsid w:val="00203D30"/>
    <w:rsid w:val="00386516"/>
    <w:rsid w:val="0043772D"/>
    <w:rsid w:val="00494F85"/>
    <w:rsid w:val="00562887"/>
    <w:rsid w:val="00631458"/>
    <w:rsid w:val="006B756F"/>
    <w:rsid w:val="009B38E9"/>
    <w:rsid w:val="009B483F"/>
    <w:rsid w:val="009D6F04"/>
    <w:rsid w:val="00A04B5C"/>
    <w:rsid w:val="00A15139"/>
    <w:rsid w:val="00A5549F"/>
    <w:rsid w:val="00A70ADD"/>
    <w:rsid w:val="00AA244C"/>
    <w:rsid w:val="00AD67CD"/>
    <w:rsid w:val="00B16C62"/>
    <w:rsid w:val="00BA59C0"/>
    <w:rsid w:val="00BB30B2"/>
    <w:rsid w:val="00BF1DEA"/>
    <w:rsid w:val="00C8432A"/>
    <w:rsid w:val="00DA54D7"/>
    <w:rsid w:val="00DE3559"/>
    <w:rsid w:val="00E74D32"/>
    <w:rsid w:val="00F02673"/>
    <w:rsid w:val="00F04FCA"/>
    <w:rsid w:val="00F65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55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B5C"/>
    <w:rPr>
      <w:color w:val="0000FF" w:themeColor="hyperlink"/>
      <w:u w:val="single"/>
    </w:rPr>
  </w:style>
  <w:style w:type="paragraph" w:styleId="Header">
    <w:name w:val="header"/>
    <w:basedOn w:val="Normal"/>
    <w:link w:val="HeaderChar"/>
    <w:uiPriority w:val="99"/>
    <w:unhideWhenUsed/>
    <w:rsid w:val="00F04FCA"/>
    <w:pPr>
      <w:tabs>
        <w:tab w:val="center" w:pos="4680"/>
        <w:tab w:val="right" w:pos="9360"/>
      </w:tabs>
      <w:spacing w:line="240" w:lineRule="auto"/>
    </w:pPr>
  </w:style>
  <w:style w:type="character" w:customStyle="1" w:styleId="HeaderChar">
    <w:name w:val="Header Char"/>
    <w:basedOn w:val="DefaultParagraphFont"/>
    <w:link w:val="Header"/>
    <w:uiPriority w:val="99"/>
    <w:rsid w:val="00F04FCA"/>
    <w:rPr>
      <w:rFonts w:ascii="Times New Roman" w:hAnsi="Times New Roman"/>
      <w:sz w:val="24"/>
    </w:rPr>
  </w:style>
  <w:style w:type="paragraph" w:styleId="Footer">
    <w:name w:val="footer"/>
    <w:basedOn w:val="Normal"/>
    <w:link w:val="FooterChar"/>
    <w:uiPriority w:val="99"/>
    <w:semiHidden/>
    <w:unhideWhenUsed/>
    <w:rsid w:val="00F04FC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04FCA"/>
    <w:rPr>
      <w:rFonts w:ascii="Times New Roman" w:hAnsi="Times New Roman"/>
      <w:sz w:val="24"/>
    </w:rPr>
  </w:style>
  <w:style w:type="paragraph" w:styleId="BalloonText">
    <w:name w:val="Balloon Text"/>
    <w:basedOn w:val="Normal"/>
    <w:link w:val="BalloonTextChar"/>
    <w:uiPriority w:val="99"/>
    <w:semiHidden/>
    <w:unhideWhenUsed/>
    <w:rsid w:val="00F04F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lipoh.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sychologytoday.com/blog/creatice-developme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rapycolor.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clearinghouse.missouriwestern.edu/manuscripts/817.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2011-03-09T03:57:00Z</dcterms:created>
  <dcterms:modified xsi:type="dcterms:W3CDTF">2011-03-11T19:06:00Z</dcterms:modified>
</cp:coreProperties>
</file>