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citation"/>
    <w:p w:rsidR="00204DEC" w:rsidRDefault="00204DEC" w:rsidP="00204DEC">
      <w:pPr>
        <w:rPr>
          <w:rFonts w:ascii="Times New Roman" w:eastAsia="Times New Roman" w:hAnsi="Times New Roman"/>
          <w:lang w:bidi="ar-SA"/>
        </w:rPr>
      </w:pPr>
      <w:r>
        <w:rPr>
          <w:rFonts w:ascii="Times New Roman" w:eastAsia="Times New Roman" w:hAnsi="Times New Roman"/>
          <w:lang w:bidi="ar-SA"/>
        </w:rPr>
        <w:fldChar w:fldCharType="begin"/>
      </w:r>
      <w:r>
        <w:rPr>
          <w:rFonts w:ascii="Times New Roman" w:eastAsia="Times New Roman" w:hAnsi="Times New Roman"/>
          <w:lang w:bidi="ar-SA"/>
        </w:rPr>
        <w:instrText xml:space="preserve"> HYPERLINK "</w:instrText>
      </w:r>
      <w:r w:rsidRPr="00204DEC">
        <w:rPr>
          <w:rFonts w:ascii="Times New Roman" w:eastAsia="Times New Roman" w:hAnsi="Times New Roman"/>
          <w:lang w:bidi="ar-SA"/>
        </w:rPr>
        <w:instrText>http://proxy.library.eiu.edu:2053/ehost/detail?sid=4f98f619-8653-41be-af78-1f4cad477441%40sessionmgr114&amp;vid=8&amp;hid=105&amp;bdata=JnNpdGU9ZWhvc3QtbGl2ZQ%3d%3d#db=a9h&amp;AN=42875092</w:instrText>
      </w:r>
      <w:r>
        <w:rPr>
          <w:rFonts w:ascii="Times New Roman" w:eastAsia="Times New Roman" w:hAnsi="Times New Roman"/>
          <w:lang w:bidi="ar-SA"/>
        </w:rPr>
        <w:instrText xml:space="preserve">" </w:instrText>
      </w:r>
      <w:r>
        <w:rPr>
          <w:rFonts w:ascii="Times New Roman" w:eastAsia="Times New Roman" w:hAnsi="Times New Roman"/>
          <w:lang w:bidi="ar-SA"/>
        </w:rPr>
        <w:fldChar w:fldCharType="separate"/>
      </w:r>
      <w:r w:rsidRPr="00B00EF5">
        <w:rPr>
          <w:rStyle w:val="Hyperlink"/>
          <w:rFonts w:ascii="Times New Roman" w:eastAsia="Times New Roman" w:hAnsi="Times New Roman"/>
          <w:lang w:bidi="ar-SA"/>
        </w:rPr>
        <w:t>http://proxy.library.eiu.edu:2053/ehost/detail?sid=4f98f619-8653-41be-af78-1f4cad477441%40sessionmgr114&amp;vid=8&amp;hid=105&amp;bdata=JnNpdGU9ZWhvc3QtbGl2ZQ%3d%3d#db=a9h&amp;AN=42875092</w:t>
      </w:r>
      <w:r>
        <w:rPr>
          <w:rFonts w:ascii="Times New Roman" w:eastAsia="Times New Roman" w:hAnsi="Times New Roman"/>
          <w:lang w:bidi="ar-SA"/>
        </w:rPr>
        <w:fldChar w:fldCharType="end"/>
      </w:r>
    </w:p>
    <w:p w:rsidR="00204DEC" w:rsidRDefault="00204DEC" w:rsidP="00204DEC">
      <w:pPr>
        <w:rPr>
          <w:rFonts w:ascii="Times New Roman" w:eastAsia="Times New Roman" w:hAnsi="Times New Roman"/>
          <w:lang w:bidi="ar-SA"/>
        </w:rPr>
      </w:pPr>
    </w:p>
    <w:p w:rsidR="00204DEC" w:rsidRDefault="00204DEC" w:rsidP="00204DEC">
      <w:pPr>
        <w:rPr>
          <w:rFonts w:ascii="Times New Roman" w:eastAsia="Times New Roman" w:hAnsi="Times New Roman"/>
          <w:lang w:bidi="ar-SA"/>
        </w:rPr>
      </w:pPr>
      <w:hyperlink r:id="rId4" w:history="1">
        <w:r w:rsidRPr="00B00EF5">
          <w:rPr>
            <w:rStyle w:val="Hyperlink"/>
            <w:rFonts w:ascii="Times New Roman" w:eastAsia="Times New Roman" w:hAnsi="Times New Roman"/>
            <w:lang w:bidi="ar-SA"/>
          </w:rPr>
          <w:t>http://www.ncbi.nlm.nih.gov/pubmed/19594648</w:t>
        </w:r>
      </w:hyperlink>
    </w:p>
    <w:p w:rsidR="00204DEC" w:rsidRDefault="00204DEC" w:rsidP="00204DEC">
      <w:pPr>
        <w:rPr>
          <w:rFonts w:ascii="Times New Roman" w:eastAsia="Times New Roman" w:hAnsi="Times New Roman"/>
          <w:lang w:bidi="ar-SA"/>
        </w:rPr>
      </w:pPr>
    </w:p>
    <w:p w:rsidR="00204DEC" w:rsidRPr="00204DEC" w:rsidRDefault="00204DEC" w:rsidP="00204DEC">
      <w:pPr>
        <w:ind w:left="720"/>
        <w:rPr>
          <w:rFonts w:ascii="Times New Roman" w:eastAsia="Times New Roman" w:hAnsi="Times New Roman"/>
          <w:lang w:bidi="ar-SA"/>
        </w:rPr>
      </w:pPr>
      <w:proofErr w:type="gramStart"/>
      <w:r w:rsidRPr="00204DEC">
        <w:rPr>
          <w:rFonts w:ascii="Times New Roman" w:eastAsia="Times New Roman" w:hAnsi="Times New Roman"/>
          <w:lang w:bidi="ar-SA"/>
        </w:rPr>
        <w:t xml:space="preserve">Effect of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on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 xml:space="preserve"> levels and physiological responses in community-based older adults.</w:t>
      </w:r>
      <w:bookmarkEnd w:id="0"/>
      <w:proofErr w:type="gramEnd"/>
    </w:p>
    <w:p w:rsidR="00204DEC" w:rsidRPr="00204DEC" w:rsidRDefault="00204DEC" w:rsidP="00204DEC">
      <w:pPr>
        <w:spacing w:before="100" w:beforeAutospacing="1" w:after="100" w:afterAutospacing="1"/>
        <w:ind w:left="720"/>
        <w:outlineLvl w:val="2"/>
        <w:rPr>
          <w:rFonts w:ascii="Times New Roman" w:eastAsia="Times New Roman" w:hAnsi="Times New Roman"/>
          <w:b/>
          <w:bCs/>
          <w:sz w:val="27"/>
          <w:szCs w:val="27"/>
          <w:lang w:bidi="ar-SA"/>
        </w:rPr>
      </w:pPr>
      <w:r w:rsidRPr="00204DEC">
        <w:rPr>
          <w:rFonts w:ascii="Times New Roman" w:eastAsia="Times New Roman" w:hAnsi="Times New Roman"/>
          <w:b/>
          <w:bCs/>
          <w:sz w:val="27"/>
          <w:szCs w:val="27"/>
          <w:lang w:bidi="ar-SA"/>
        </w:rPr>
        <w:t>Images</w:t>
      </w:r>
      <w:hyperlink r:id="rId5" w:tooltip="TABLE 2:" w:history="1">
        <w:r w:rsidRPr="00204DEC">
          <w:rPr>
            <w:rFonts w:ascii="Times New Roman" w:eastAsia="Times New Roman" w:hAnsi="Times New Roman"/>
            <w:color w:val="0000F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QuikView_23" o:spid="_x0000_i1025" type="#_x0000_t75" alt="Chart" href="javascript:;" title="&quot;TABLE 2:&quot;" style="width:37.5pt;height:37.5pt" o:button="t"/>
          </w:pict>
        </w:r>
      </w:hyperlink>
      <w:hyperlink r:id="rId6" w:tooltip="FIG. 2:" w:history="1">
        <w:r w:rsidRPr="00204DEC">
          <w:rPr>
            <w:rFonts w:ascii="Times New Roman" w:eastAsia="Times New Roman" w:hAnsi="Times New Roman"/>
            <w:color w:val="0000FF"/>
            <w:lang w:bidi="ar-SA"/>
          </w:rPr>
          <w:pict>
            <v:shape id="imgQuikView_24" o:spid="_x0000_i1026" type="#_x0000_t75" alt="Graph" href="javascript:;" title="&quot;FIG. 2:&quot;" style="width:37.5pt;height:37.5pt" o:button="t"/>
          </w:pict>
        </w:r>
      </w:hyperlink>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Authors:</w:t>
      </w:r>
    </w:p>
    <w:p w:rsidR="00204DEC" w:rsidRPr="00204DEC" w:rsidRDefault="00204DEC" w:rsidP="00204DEC">
      <w:pPr>
        <w:ind w:left="720"/>
        <w:rPr>
          <w:rFonts w:ascii="Times New Roman" w:eastAsia="Times New Roman" w:hAnsi="Times New Roman"/>
          <w:lang w:bidi="ar-SA"/>
        </w:rPr>
      </w:pPr>
      <w:hyperlink r:id="rId7" w:tooltip="Search for Chan, Moon Fai" w:history="1">
        <w:r w:rsidRPr="00204DEC">
          <w:rPr>
            <w:rFonts w:ascii="Times New Roman" w:eastAsia="Times New Roman" w:hAnsi="Times New Roman"/>
            <w:color w:val="0000FF"/>
            <w:u w:val="single"/>
            <w:lang w:bidi="ar-SA"/>
          </w:rPr>
          <w:t>Chan, Moon Fai</w:t>
        </w:r>
      </w:hyperlink>
      <w:r w:rsidRPr="00204DEC">
        <w:rPr>
          <w:rFonts w:ascii="Times New Roman" w:eastAsia="Times New Roman" w:hAnsi="Times New Roman"/>
          <w:lang w:bidi="ar-SA"/>
        </w:rPr>
        <w:br/>
      </w:r>
      <w:hyperlink r:id="rId8" w:tooltip="Search for Chan, Engle Angela" w:history="1">
        <w:r w:rsidRPr="00204DEC">
          <w:rPr>
            <w:rFonts w:ascii="Times New Roman" w:eastAsia="Times New Roman" w:hAnsi="Times New Roman"/>
            <w:color w:val="0000FF"/>
            <w:u w:val="single"/>
            <w:lang w:bidi="ar-SA"/>
          </w:rPr>
          <w:t>Chan, Engle Angela</w:t>
        </w:r>
      </w:hyperlink>
      <w:r w:rsidRPr="00204DEC">
        <w:rPr>
          <w:rFonts w:ascii="Times New Roman" w:eastAsia="Times New Roman" w:hAnsi="Times New Roman"/>
          <w:vertAlign w:val="superscript"/>
          <w:lang w:bidi="ar-SA"/>
        </w:rPr>
        <w:t>1</w:t>
      </w:r>
      <w:r w:rsidRPr="00204DEC">
        <w:rPr>
          <w:rFonts w:ascii="Times New Roman" w:eastAsia="Times New Roman" w:hAnsi="Times New Roman"/>
          <w:lang w:bidi="ar-SA"/>
        </w:rPr>
        <w:br/>
      </w:r>
      <w:hyperlink r:id="rId9" w:tooltip="Search for Mok, Esther" w:history="1">
        <w:proofErr w:type="spellStart"/>
        <w:r w:rsidRPr="00204DEC">
          <w:rPr>
            <w:rFonts w:ascii="Times New Roman" w:eastAsia="Times New Roman" w:hAnsi="Times New Roman"/>
            <w:color w:val="0000FF"/>
            <w:u w:val="single"/>
            <w:lang w:bidi="ar-SA"/>
          </w:rPr>
          <w:t>Mok</w:t>
        </w:r>
        <w:proofErr w:type="spellEnd"/>
        <w:r w:rsidRPr="00204DEC">
          <w:rPr>
            <w:rFonts w:ascii="Times New Roman" w:eastAsia="Times New Roman" w:hAnsi="Times New Roman"/>
            <w:color w:val="0000FF"/>
            <w:u w:val="single"/>
            <w:lang w:bidi="ar-SA"/>
          </w:rPr>
          <w:t>, Esther</w:t>
        </w:r>
      </w:hyperlink>
      <w:r w:rsidRPr="00204DEC">
        <w:rPr>
          <w:rFonts w:ascii="Times New Roman" w:eastAsia="Times New Roman" w:hAnsi="Times New Roman"/>
          <w:vertAlign w:val="superscript"/>
          <w:lang w:bidi="ar-SA"/>
        </w:rPr>
        <w:t>1</w:t>
      </w:r>
      <w:r w:rsidRPr="00204DEC">
        <w:rPr>
          <w:rFonts w:ascii="Times New Roman" w:eastAsia="Times New Roman" w:hAnsi="Times New Roman"/>
          <w:lang w:bidi="ar-SA"/>
        </w:rPr>
        <w:br/>
      </w:r>
      <w:hyperlink r:id="rId10" w:tooltip="Search for Kwan Tse, Fionca Yuk" w:history="1">
        <w:r w:rsidRPr="00204DEC">
          <w:rPr>
            <w:rFonts w:ascii="Times New Roman" w:eastAsia="Times New Roman" w:hAnsi="Times New Roman"/>
            <w:color w:val="0000FF"/>
            <w:u w:val="single"/>
            <w:lang w:bidi="ar-SA"/>
          </w:rPr>
          <w:t xml:space="preserve">Kwan </w:t>
        </w:r>
        <w:proofErr w:type="spellStart"/>
        <w:r w:rsidRPr="00204DEC">
          <w:rPr>
            <w:rFonts w:ascii="Times New Roman" w:eastAsia="Times New Roman" w:hAnsi="Times New Roman"/>
            <w:color w:val="0000FF"/>
            <w:u w:val="single"/>
            <w:lang w:bidi="ar-SA"/>
          </w:rPr>
          <w:t>Tse</w:t>
        </w:r>
        <w:proofErr w:type="spellEnd"/>
        <w:r w:rsidRPr="00204DEC">
          <w:rPr>
            <w:rFonts w:ascii="Times New Roman" w:eastAsia="Times New Roman" w:hAnsi="Times New Roman"/>
            <w:color w:val="0000FF"/>
            <w:u w:val="single"/>
            <w:lang w:bidi="ar-SA"/>
          </w:rPr>
          <w:t xml:space="preserve">, </w:t>
        </w:r>
        <w:proofErr w:type="spellStart"/>
        <w:r w:rsidRPr="00204DEC">
          <w:rPr>
            <w:rFonts w:ascii="Times New Roman" w:eastAsia="Times New Roman" w:hAnsi="Times New Roman"/>
            <w:color w:val="0000FF"/>
            <w:u w:val="single"/>
            <w:lang w:bidi="ar-SA"/>
          </w:rPr>
          <w:t>Fionca</w:t>
        </w:r>
        <w:proofErr w:type="spellEnd"/>
        <w:r w:rsidRPr="00204DEC">
          <w:rPr>
            <w:rFonts w:ascii="Times New Roman" w:eastAsia="Times New Roman" w:hAnsi="Times New Roman"/>
            <w:color w:val="0000FF"/>
            <w:u w:val="single"/>
            <w:lang w:bidi="ar-SA"/>
          </w:rPr>
          <w:t xml:space="preserve"> Yuk</w:t>
        </w:r>
      </w:hyperlink>
      <w:r w:rsidRPr="00204DEC">
        <w:rPr>
          <w:rFonts w:ascii="Times New Roman" w:eastAsia="Times New Roman" w:hAnsi="Times New Roman"/>
          <w:vertAlign w:val="superscript"/>
          <w:lang w:bidi="ar-SA"/>
        </w:rPr>
        <w:t>1</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Source:</w:t>
      </w:r>
    </w:p>
    <w:p w:rsidR="00204DEC" w:rsidRPr="00204DEC" w:rsidRDefault="00204DEC" w:rsidP="00204DEC">
      <w:pPr>
        <w:ind w:left="720"/>
        <w:rPr>
          <w:rFonts w:ascii="Times New Roman" w:eastAsia="Times New Roman" w:hAnsi="Times New Roman"/>
          <w:lang w:bidi="ar-SA"/>
        </w:rPr>
      </w:pPr>
      <w:hyperlink r:id="rId11" w:tooltip="Search for International Journal of Mental Health Nursing" w:history="1">
        <w:r w:rsidRPr="00204DEC">
          <w:rPr>
            <w:rFonts w:ascii="Times New Roman" w:eastAsia="Times New Roman" w:hAnsi="Times New Roman"/>
            <w:color w:val="0000FF"/>
            <w:u w:val="single"/>
            <w:lang w:bidi="ar-SA"/>
          </w:rPr>
          <w:t>International Journal of Mental Health Nursing</w:t>
        </w:r>
      </w:hyperlink>
      <w:r w:rsidRPr="00204DEC">
        <w:rPr>
          <w:rFonts w:ascii="Times New Roman" w:eastAsia="Times New Roman" w:hAnsi="Times New Roman"/>
          <w:lang w:bidi="ar-SA"/>
        </w:rPr>
        <w:t>; Aug2009, Vol. 18 Issue 4, p285-294, 10p, 1 Diagram, 2 Charts, 1 Graph</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Document Type:</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Article</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Subject Terms:</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w:t>
      </w:r>
      <w:hyperlink r:id="rId12" w:tooltip="Search for MUSIC therapy" w:history="1">
        <w:r w:rsidRPr="00204DEC">
          <w:rPr>
            <w:rFonts w:ascii="Times New Roman" w:eastAsia="Times New Roman" w:hAnsi="Times New Roman"/>
            <w:b/>
            <w:bCs/>
            <w:color w:val="0000FF"/>
            <w:u w:val="single"/>
            <w:lang w:bidi="ar-SA"/>
          </w:rPr>
          <w:t>MUSIC</w:t>
        </w:r>
        <w:r w:rsidRPr="00204DEC">
          <w:rPr>
            <w:rFonts w:ascii="Times New Roman" w:eastAsia="Times New Roman" w:hAnsi="Times New Roman"/>
            <w:color w:val="0000FF"/>
            <w:u w:val="single"/>
            <w:lang w:bidi="ar-SA"/>
          </w:rPr>
          <w:t xml:space="preserve"> therapy</w:t>
        </w:r>
      </w:hyperlink>
      <w:r w:rsidRPr="00204DEC">
        <w:rPr>
          <w:rFonts w:ascii="Times New Roman" w:eastAsia="Times New Roman" w:hAnsi="Times New Roman"/>
          <w:lang w:bidi="ar-SA"/>
        </w:rPr>
        <w:br/>
        <w:t>*</w:t>
      </w:r>
      <w:hyperlink r:id="rId13" w:tooltip="Search for MUSIC -- Psychological aspects" w:history="1">
        <w:r w:rsidRPr="00204DEC">
          <w:rPr>
            <w:rFonts w:ascii="Times New Roman" w:eastAsia="Times New Roman" w:hAnsi="Times New Roman"/>
            <w:b/>
            <w:bCs/>
            <w:color w:val="0000FF"/>
            <w:u w:val="single"/>
            <w:lang w:bidi="ar-SA"/>
          </w:rPr>
          <w:t>MUSIC</w:t>
        </w:r>
        <w:r w:rsidRPr="00204DEC">
          <w:rPr>
            <w:rFonts w:ascii="Times New Roman" w:eastAsia="Times New Roman" w:hAnsi="Times New Roman"/>
            <w:color w:val="0000FF"/>
            <w:u w:val="single"/>
            <w:lang w:bidi="ar-SA"/>
          </w:rPr>
          <w:t xml:space="preserve"> -- Psychological aspects</w:t>
        </w:r>
      </w:hyperlink>
      <w:r w:rsidRPr="00204DEC">
        <w:rPr>
          <w:rFonts w:ascii="Times New Roman" w:eastAsia="Times New Roman" w:hAnsi="Times New Roman"/>
          <w:lang w:bidi="ar-SA"/>
        </w:rPr>
        <w:br/>
        <w:t>*</w:t>
      </w:r>
      <w:hyperlink r:id="rId14" w:tooltip="Search for DEPRESSION in old age" w:history="1">
        <w:r w:rsidRPr="00204DEC">
          <w:rPr>
            <w:rFonts w:ascii="Times New Roman" w:eastAsia="Times New Roman" w:hAnsi="Times New Roman"/>
            <w:b/>
            <w:bCs/>
            <w:color w:val="0000FF"/>
            <w:u w:val="single"/>
            <w:lang w:bidi="ar-SA"/>
          </w:rPr>
          <w:t>DEPRESSION</w:t>
        </w:r>
        <w:r w:rsidRPr="00204DEC">
          <w:rPr>
            <w:rFonts w:ascii="Times New Roman" w:eastAsia="Times New Roman" w:hAnsi="Times New Roman"/>
            <w:color w:val="0000FF"/>
            <w:u w:val="single"/>
            <w:lang w:bidi="ar-SA"/>
          </w:rPr>
          <w:t xml:space="preserve"> in old age</w:t>
        </w:r>
      </w:hyperlink>
      <w:r w:rsidRPr="00204DEC">
        <w:rPr>
          <w:rFonts w:ascii="Times New Roman" w:eastAsia="Times New Roman" w:hAnsi="Times New Roman"/>
          <w:lang w:bidi="ar-SA"/>
        </w:rPr>
        <w:br/>
        <w:t>*</w:t>
      </w:r>
      <w:hyperlink r:id="rId15" w:tooltip="Search for MENTAL depression" w:history="1">
        <w:r w:rsidRPr="00204DEC">
          <w:rPr>
            <w:rFonts w:ascii="Times New Roman" w:eastAsia="Times New Roman" w:hAnsi="Times New Roman"/>
            <w:color w:val="0000FF"/>
            <w:u w:val="single"/>
            <w:lang w:bidi="ar-SA"/>
          </w:rPr>
          <w:t xml:space="preserve">MENTAL </w:t>
        </w:r>
        <w:r w:rsidRPr="00204DEC">
          <w:rPr>
            <w:rFonts w:ascii="Times New Roman" w:eastAsia="Times New Roman" w:hAnsi="Times New Roman"/>
            <w:b/>
            <w:bCs/>
            <w:color w:val="0000FF"/>
            <w:u w:val="single"/>
            <w:lang w:bidi="ar-SA"/>
          </w:rPr>
          <w:t>depression</w:t>
        </w:r>
      </w:hyperlink>
      <w:r w:rsidRPr="00204DEC">
        <w:rPr>
          <w:rFonts w:ascii="Times New Roman" w:eastAsia="Times New Roman" w:hAnsi="Times New Roman"/>
          <w:lang w:bidi="ar-SA"/>
        </w:rPr>
        <w:br/>
        <w:t>*</w:t>
      </w:r>
      <w:hyperlink r:id="rId16" w:tooltip="Search for OLDER people -- Mental health" w:history="1">
        <w:r w:rsidRPr="00204DEC">
          <w:rPr>
            <w:rFonts w:ascii="Times New Roman" w:eastAsia="Times New Roman" w:hAnsi="Times New Roman"/>
            <w:color w:val="0000FF"/>
            <w:u w:val="single"/>
            <w:lang w:bidi="ar-SA"/>
          </w:rPr>
          <w:t>OLDER people -- Mental health</w:t>
        </w:r>
      </w:hyperlink>
      <w:r w:rsidRPr="00204DEC">
        <w:rPr>
          <w:rFonts w:ascii="Times New Roman" w:eastAsia="Times New Roman" w:hAnsi="Times New Roman"/>
          <w:lang w:bidi="ar-SA"/>
        </w:rPr>
        <w:br/>
      </w:r>
      <w:hyperlink r:id="rId17" w:tooltip="Search for TREATMENT" w:history="1">
        <w:r w:rsidRPr="00204DEC">
          <w:rPr>
            <w:rFonts w:ascii="Times New Roman" w:eastAsia="Times New Roman" w:hAnsi="Times New Roman"/>
            <w:color w:val="0000FF"/>
            <w:u w:val="single"/>
            <w:lang w:bidi="ar-SA"/>
          </w:rPr>
          <w:t>TREATMENT</w:t>
        </w:r>
      </w:hyperlink>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Author-Supplied Keywords:</w:t>
      </w:r>
    </w:p>
    <w:p w:rsidR="00204DEC" w:rsidRPr="00204DEC" w:rsidRDefault="00204DEC" w:rsidP="00204DEC">
      <w:pPr>
        <w:ind w:left="720"/>
        <w:rPr>
          <w:rFonts w:ascii="Times New Roman" w:eastAsia="Times New Roman" w:hAnsi="Times New Roman"/>
          <w:lang w:bidi="ar-SA"/>
        </w:rPr>
      </w:pPr>
      <w:hyperlink r:id="rId18" w:tooltip="Search for depression" w:history="1">
        <w:proofErr w:type="gramStart"/>
        <w:r w:rsidRPr="00204DEC">
          <w:rPr>
            <w:rFonts w:ascii="Times New Roman" w:eastAsia="Times New Roman" w:hAnsi="Times New Roman"/>
            <w:b/>
            <w:bCs/>
            <w:color w:val="0000FF"/>
            <w:u w:val="single"/>
            <w:lang w:bidi="ar-SA"/>
          </w:rPr>
          <w:t>depression</w:t>
        </w:r>
        <w:proofErr w:type="gramEnd"/>
      </w:hyperlink>
      <w:r w:rsidRPr="00204DEC">
        <w:rPr>
          <w:rFonts w:ascii="Times New Roman" w:eastAsia="Times New Roman" w:hAnsi="Times New Roman"/>
          <w:lang w:bidi="ar-SA"/>
        </w:rPr>
        <w:br/>
      </w:r>
      <w:hyperlink r:id="rId19" w:tooltip="Search for elderly patient" w:history="1">
        <w:r w:rsidRPr="00204DEC">
          <w:rPr>
            <w:rFonts w:ascii="Times New Roman" w:eastAsia="Times New Roman" w:hAnsi="Times New Roman"/>
            <w:color w:val="0000FF"/>
            <w:u w:val="single"/>
            <w:lang w:bidi="ar-SA"/>
          </w:rPr>
          <w:t>elderly patient</w:t>
        </w:r>
      </w:hyperlink>
      <w:r w:rsidRPr="00204DEC">
        <w:rPr>
          <w:rFonts w:ascii="Times New Roman" w:eastAsia="Times New Roman" w:hAnsi="Times New Roman"/>
          <w:lang w:bidi="ar-SA"/>
        </w:rPr>
        <w:br/>
      </w:r>
      <w:hyperlink r:id="rId20" w:tooltip="Search for music intervention" w:history="1">
        <w:r w:rsidRPr="00204DEC">
          <w:rPr>
            <w:rFonts w:ascii="Times New Roman" w:eastAsia="Times New Roman" w:hAnsi="Times New Roman"/>
            <w:b/>
            <w:bCs/>
            <w:color w:val="0000FF"/>
            <w:u w:val="single"/>
            <w:lang w:bidi="ar-SA"/>
          </w:rPr>
          <w:t>music</w:t>
        </w:r>
        <w:r w:rsidRPr="00204DEC">
          <w:rPr>
            <w:rFonts w:ascii="Times New Roman" w:eastAsia="Times New Roman" w:hAnsi="Times New Roman"/>
            <w:color w:val="0000FF"/>
            <w:u w:val="single"/>
            <w:lang w:bidi="ar-SA"/>
          </w:rPr>
          <w:t xml:space="preserve"> intervention</w:t>
        </w:r>
      </w:hyperlink>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Abstract:</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 xml:space="preserve">Many people over the age of 65 do not regard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 xml:space="preserve"> as a treatable mental disorder and find it difficult to express themselves verbally. Listening to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can facilitate the non-verbal expression of emotion and allow people's inner feelings to be expressed without being threatened. The aim of this study was to determine the effect of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on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 xml:space="preserve"> levels in elderly people. A randomized controlled study was conducted with 47 elderly people (23 using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and 24 controls) who completed the study after being recruited in Hong Kong. Blood pressure, heart rate (HR), respiratory rate (RR), and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 xml:space="preserve"> level variables were collected. In the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group, there were statistically-significant decreases in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 xml:space="preserve"> scores </w:t>
      </w:r>
      <w:proofErr w:type="gramStart"/>
      <w:r w:rsidRPr="00204DEC">
        <w:rPr>
          <w:rFonts w:ascii="Times New Roman" w:eastAsia="Times New Roman" w:hAnsi="Times New Roman"/>
          <w:lang w:bidi="ar-SA"/>
        </w:rPr>
        <w:t>( P</w:t>
      </w:r>
      <w:proofErr w:type="gramEnd"/>
      <w:r w:rsidRPr="00204DEC">
        <w:rPr>
          <w:rFonts w:ascii="Times New Roman" w:eastAsia="Times New Roman" w:hAnsi="Times New Roman"/>
          <w:lang w:bidi="ar-SA"/>
        </w:rPr>
        <w:t xml:space="preserve"> &lt; 0.001) and blood pressure ( P = 0.001), HR ( P &lt; 0.001), and RR ( P &lt; 0.001) after 1 month. The implication is that nurses may </w:t>
      </w:r>
      <w:r w:rsidRPr="00204DEC">
        <w:rPr>
          <w:rFonts w:ascii="Times New Roman" w:eastAsia="Times New Roman" w:hAnsi="Times New Roman"/>
          <w:lang w:bidi="ar-SA"/>
        </w:rPr>
        <w:lastRenderedPageBreak/>
        <w:t xml:space="preserve">utilize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as an effective nursing intervention for patients with depressive symptoms in the community setting. [ABSTRACT FROM AUTHOR]</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 </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i/>
          <w:iCs/>
          <w:lang w:bidi="ar-SA"/>
        </w:rPr>
        <w:t>Copyright of International Journal of Mental Health Nursing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sidRPr="00204DEC">
        <w:rPr>
          <w:rFonts w:ascii="Times New Roman" w:eastAsia="Times New Roman" w:hAnsi="Times New Roman"/>
          <w:lang w:bidi="ar-SA"/>
        </w:rPr>
        <w:t xml:space="preserve"> (Copyright applies to all Abstracts.)</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Author Affiliations:</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vertAlign w:val="superscript"/>
          <w:lang w:bidi="ar-SA"/>
        </w:rPr>
        <w:t>1</w:t>
      </w:r>
      <w:r w:rsidRPr="00204DEC">
        <w:rPr>
          <w:rFonts w:ascii="Times New Roman" w:eastAsia="Times New Roman" w:hAnsi="Times New Roman"/>
          <w:lang w:bidi="ar-SA"/>
        </w:rPr>
        <w:t>School of Nursing, Hong Kong Polytechnic University, Hong Kong, China</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ISSN:</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14458330</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DOI:</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10.1111/j.1447-0349.2009.00614.x</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Accession Number:</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42875092</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 xml:space="preserve">Database: </w:t>
      </w:r>
    </w:p>
    <w:p w:rsidR="00935F5F" w:rsidRDefault="00204DEC" w:rsidP="00204DEC">
      <w:pPr>
        <w:ind w:left="720"/>
      </w:pPr>
      <w:r w:rsidRPr="00204DEC">
        <w:rPr>
          <w:rFonts w:ascii="Times New Roman" w:eastAsia="Times New Roman" w:hAnsi="Times New Roman"/>
          <w:lang w:bidi="ar-SA"/>
        </w:rPr>
        <w:t xml:space="preserve">Academic Search </w:t>
      </w:r>
    </w:p>
    <w:p w:rsidR="00204DEC" w:rsidRDefault="00204DEC" w:rsidP="00204DEC"/>
    <w:p w:rsidR="00204DEC" w:rsidRDefault="00204DEC" w:rsidP="00204DEC">
      <w:pPr>
        <w:rPr>
          <w:rFonts w:ascii="Times New Roman" w:eastAsia="Times New Roman" w:hAnsi="Times New Roman"/>
          <w:lang w:bidi="ar-SA"/>
        </w:rPr>
      </w:pPr>
      <w:hyperlink r:id="rId21" w:history="1">
        <w:r w:rsidRPr="00B00EF5">
          <w:rPr>
            <w:rStyle w:val="Hyperlink"/>
            <w:rFonts w:ascii="Times New Roman" w:eastAsia="Times New Roman" w:hAnsi="Times New Roman"/>
            <w:lang w:bidi="ar-SA"/>
          </w:rPr>
          <w:t>http://proxy.library.eiu.edu:2053/ehost/detail?vid=5&amp;hid=105&amp;sid=4f98f619-8653-41be-af78-1f4cad477441%40sessionmgr114&amp;bdata=JnNpdGU9ZWhvc3QtbGl2ZQ%3d%3d#db=a9h&amp;AN=54980885</w:t>
        </w:r>
      </w:hyperlink>
    </w:p>
    <w:p w:rsidR="00204DEC" w:rsidRDefault="00204DEC" w:rsidP="00204DEC">
      <w:pPr>
        <w:rPr>
          <w:rFonts w:ascii="Times New Roman" w:eastAsia="Times New Roman" w:hAnsi="Times New Roman"/>
          <w:lang w:bidi="ar-SA"/>
        </w:rPr>
      </w:pPr>
    </w:p>
    <w:p w:rsidR="00204DEC" w:rsidRDefault="00204DEC" w:rsidP="00204DEC">
      <w:pPr>
        <w:rPr>
          <w:rFonts w:ascii="Times New Roman" w:eastAsia="Times New Roman" w:hAnsi="Times New Roman"/>
          <w:lang w:bidi="ar-SA"/>
        </w:rPr>
      </w:pPr>
      <w:hyperlink r:id="rId22" w:history="1">
        <w:r w:rsidRPr="00B00EF5">
          <w:rPr>
            <w:rStyle w:val="Hyperlink"/>
            <w:rFonts w:ascii="Times New Roman" w:eastAsia="Times New Roman" w:hAnsi="Times New Roman"/>
            <w:lang w:bidi="ar-SA"/>
          </w:rPr>
          <w:t>http://www.utne.com/Science-Technology/depression-research-classical-music-miller-mccune.aspx</w:t>
        </w:r>
      </w:hyperlink>
    </w:p>
    <w:p w:rsidR="00204DEC" w:rsidRDefault="00204DEC" w:rsidP="00204DEC">
      <w:pPr>
        <w:rPr>
          <w:rFonts w:ascii="Times New Roman" w:eastAsia="Times New Roman" w:hAnsi="Times New Roman"/>
          <w:lang w:bidi="ar-SA"/>
        </w:rPr>
      </w:pPr>
    </w:p>
    <w:p w:rsidR="00204DEC" w:rsidRPr="00204DEC" w:rsidRDefault="00204DEC" w:rsidP="00204DEC">
      <w:pPr>
        <w:ind w:left="720"/>
        <w:rPr>
          <w:rFonts w:ascii="Times New Roman" w:eastAsia="Times New Roman" w:hAnsi="Times New Roman"/>
          <w:lang w:bidi="ar-SA"/>
        </w:rPr>
      </w:pPr>
      <w:proofErr w:type="gramStart"/>
      <w:r w:rsidRPr="00204DEC">
        <w:rPr>
          <w:rFonts w:ascii="Times New Roman" w:eastAsia="Times New Roman" w:hAnsi="Times New Roman"/>
          <w:lang w:bidi="ar-SA"/>
        </w:rPr>
        <w:t>Ode to Joy.</w:t>
      </w:r>
      <w:proofErr w:type="gramEnd"/>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Source:</w:t>
      </w:r>
    </w:p>
    <w:p w:rsidR="00204DEC" w:rsidRPr="00204DEC" w:rsidRDefault="00204DEC" w:rsidP="00204DEC">
      <w:pPr>
        <w:ind w:left="720"/>
        <w:rPr>
          <w:rFonts w:ascii="Times New Roman" w:eastAsia="Times New Roman" w:hAnsi="Times New Roman"/>
          <w:lang w:bidi="ar-SA"/>
        </w:rPr>
      </w:pPr>
      <w:hyperlink r:id="rId23" w:tooltip="Search for Utne Reader" w:history="1">
        <w:proofErr w:type="spellStart"/>
        <w:r w:rsidRPr="00204DEC">
          <w:rPr>
            <w:rFonts w:ascii="Times New Roman" w:eastAsia="Times New Roman" w:hAnsi="Times New Roman"/>
            <w:color w:val="0000FF"/>
            <w:u w:val="single"/>
            <w:lang w:bidi="ar-SA"/>
          </w:rPr>
          <w:t>Utne</w:t>
        </w:r>
        <w:proofErr w:type="spellEnd"/>
        <w:r w:rsidRPr="00204DEC">
          <w:rPr>
            <w:rFonts w:ascii="Times New Roman" w:eastAsia="Times New Roman" w:hAnsi="Times New Roman"/>
            <w:color w:val="0000FF"/>
            <w:u w:val="single"/>
            <w:lang w:bidi="ar-SA"/>
          </w:rPr>
          <w:t xml:space="preserve"> Reader</w:t>
        </w:r>
      </w:hyperlink>
      <w:r w:rsidRPr="00204DEC">
        <w:rPr>
          <w:rFonts w:ascii="Times New Roman" w:eastAsia="Times New Roman" w:hAnsi="Times New Roman"/>
          <w:lang w:bidi="ar-SA"/>
        </w:rPr>
        <w:t>; Nov/Dec2010, Issue 162, p87-87, 1/2p, 1 Color Photograph</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Document Type:</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Article</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Subject Terms:</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w:t>
      </w:r>
      <w:hyperlink r:id="rId24" w:tooltip="Search for MENTAL depression" w:history="1">
        <w:r w:rsidRPr="00204DEC">
          <w:rPr>
            <w:rFonts w:ascii="Times New Roman" w:eastAsia="Times New Roman" w:hAnsi="Times New Roman"/>
            <w:color w:val="0000FF"/>
            <w:u w:val="single"/>
            <w:lang w:bidi="ar-SA"/>
          </w:rPr>
          <w:t xml:space="preserve">MENTAL </w:t>
        </w:r>
        <w:r w:rsidRPr="00204DEC">
          <w:rPr>
            <w:rFonts w:ascii="Times New Roman" w:eastAsia="Times New Roman" w:hAnsi="Times New Roman"/>
            <w:b/>
            <w:bCs/>
            <w:color w:val="0000FF"/>
            <w:u w:val="single"/>
            <w:lang w:bidi="ar-SA"/>
          </w:rPr>
          <w:t>depression</w:t>
        </w:r>
      </w:hyperlink>
      <w:r w:rsidRPr="00204DEC">
        <w:rPr>
          <w:rFonts w:ascii="Times New Roman" w:eastAsia="Times New Roman" w:hAnsi="Times New Roman"/>
          <w:lang w:bidi="ar-SA"/>
        </w:rPr>
        <w:br/>
        <w:t>*</w:t>
      </w:r>
      <w:hyperlink r:id="rId25" w:tooltip="Search for RESEARCH" w:history="1">
        <w:r w:rsidRPr="00204DEC">
          <w:rPr>
            <w:rFonts w:ascii="Times New Roman" w:eastAsia="Times New Roman" w:hAnsi="Times New Roman"/>
            <w:color w:val="0000FF"/>
            <w:u w:val="single"/>
            <w:lang w:bidi="ar-SA"/>
          </w:rPr>
          <w:t>RESEARCH</w:t>
        </w:r>
      </w:hyperlink>
      <w:r w:rsidRPr="00204DEC">
        <w:rPr>
          <w:rFonts w:ascii="Times New Roman" w:eastAsia="Times New Roman" w:hAnsi="Times New Roman"/>
          <w:lang w:bidi="ar-SA"/>
        </w:rPr>
        <w:br/>
        <w:t>*</w:t>
      </w:r>
      <w:hyperlink r:id="rId26" w:tooltip="Search for MUSIC therapy" w:history="1">
        <w:r w:rsidRPr="00204DEC">
          <w:rPr>
            <w:rFonts w:ascii="Times New Roman" w:eastAsia="Times New Roman" w:hAnsi="Times New Roman"/>
            <w:b/>
            <w:bCs/>
            <w:color w:val="0000FF"/>
            <w:u w:val="single"/>
            <w:lang w:bidi="ar-SA"/>
          </w:rPr>
          <w:t>MUSIC</w:t>
        </w:r>
        <w:r w:rsidRPr="00204DEC">
          <w:rPr>
            <w:rFonts w:ascii="Times New Roman" w:eastAsia="Times New Roman" w:hAnsi="Times New Roman"/>
            <w:color w:val="0000FF"/>
            <w:u w:val="single"/>
            <w:lang w:bidi="ar-SA"/>
          </w:rPr>
          <w:t xml:space="preserve"> therapy</w:t>
        </w:r>
      </w:hyperlink>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Abstract:</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 xml:space="preserve">The article discusses a study conducted at the University of Oaxaca, which found that listening to </w:t>
      </w:r>
      <w:r w:rsidRPr="00204DEC">
        <w:rPr>
          <w:rFonts w:ascii="Times New Roman" w:eastAsia="Times New Roman" w:hAnsi="Times New Roman"/>
          <w:b/>
          <w:bCs/>
          <w:lang w:bidi="ar-SA"/>
        </w:rPr>
        <w:t>classical</w:t>
      </w:r>
      <w:r w:rsidRPr="00204DEC">
        <w:rPr>
          <w:rFonts w:ascii="Times New Roman" w:eastAsia="Times New Roman" w:hAnsi="Times New Roman"/>
          <w:lang w:bidi="ar-SA"/>
        </w:rPr>
        <w:t xml:space="preserve"> </w:t>
      </w:r>
      <w:r w:rsidRPr="00204DEC">
        <w:rPr>
          <w:rFonts w:ascii="Times New Roman" w:eastAsia="Times New Roman" w:hAnsi="Times New Roman"/>
          <w:b/>
          <w:bCs/>
          <w:lang w:bidi="ar-SA"/>
        </w:rPr>
        <w:t>music</w:t>
      </w:r>
      <w:r w:rsidRPr="00204DEC">
        <w:rPr>
          <w:rFonts w:ascii="Times New Roman" w:eastAsia="Times New Roman" w:hAnsi="Times New Roman"/>
          <w:lang w:bidi="ar-SA"/>
        </w:rPr>
        <w:t xml:space="preserve"> can help alleviate sense of </w:t>
      </w:r>
      <w:r w:rsidRPr="00204DEC">
        <w:rPr>
          <w:rFonts w:ascii="Times New Roman" w:eastAsia="Times New Roman" w:hAnsi="Times New Roman"/>
          <w:b/>
          <w:bCs/>
          <w:lang w:bidi="ar-SA"/>
        </w:rPr>
        <w:t>depression</w:t>
      </w:r>
      <w:r w:rsidRPr="00204DEC">
        <w:rPr>
          <w:rFonts w:ascii="Times New Roman" w:eastAsia="Times New Roman" w:hAnsi="Times New Roman"/>
          <w:lang w:bidi="ar-SA"/>
        </w:rPr>
        <w:t>.</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ISSN:</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15442225</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Accession Number:</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54980885</w:t>
      </w:r>
    </w:p>
    <w:p w:rsidR="00204DEC" w:rsidRPr="00204DEC" w:rsidRDefault="00204DEC" w:rsidP="00204DEC">
      <w:pPr>
        <w:rPr>
          <w:rFonts w:ascii="Times New Roman" w:eastAsia="Times New Roman" w:hAnsi="Times New Roman"/>
          <w:lang w:bidi="ar-SA"/>
        </w:rPr>
      </w:pPr>
      <w:r w:rsidRPr="00204DEC">
        <w:rPr>
          <w:rFonts w:ascii="Times New Roman" w:eastAsia="Times New Roman" w:hAnsi="Times New Roman"/>
          <w:lang w:bidi="ar-SA"/>
        </w:rPr>
        <w:t xml:space="preserve">Database: </w:t>
      </w:r>
    </w:p>
    <w:p w:rsidR="00204DEC" w:rsidRPr="00204DEC" w:rsidRDefault="00204DEC" w:rsidP="00204DEC">
      <w:pPr>
        <w:ind w:left="720"/>
        <w:rPr>
          <w:rFonts w:ascii="Times New Roman" w:eastAsia="Times New Roman" w:hAnsi="Times New Roman"/>
          <w:lang w:bidi="ar-SA"/>
        </w:rPr>
      </w:pPr>
      <w:r w:rsidRPr="00204DEC">
        <w:rPr>
          <w:rFonts w:ascii="Times New Roman" w:eastAsia="Times New Roman" w:hAnsi="Times New Roman"/>
          <w:lang w:bidi="ar-SA"/>
        </w:rPr>
        <w:t>Academic Search Complete</w:t>
      </w:r>
    </w:p>
    <w:p w:rsidR="00204DEC" w:rsidRDefault="00204DEC" w:rsidP="00204DEC">
      <w:pPr>
        <w:pStyle w:val="NormalWeb"/>
        <w:shd w:val="clear" w:color="auto" w:fill="FFFFFF"/>
        <w:rPr>
          <w:color w:val="000000"/>
        </w:rPr>
      </w:pPr>
      <w:r>
        <w:rPr>
          <w:color w:val="000000"/>
        </w:rPr>
        <w:lastRenderedPageBreak/>
        <w:t xml:space="preserve">That’s the implication of new depression research out of the University of Oaxaca, according to the website of </w:t>
      </w:r>
      <w:hyperlink r:id="rId27" w:tgtFrame="_blank" w:tooltip="Miller-McCune" w:history="1">
        <w:r>
          <w:rPr>
            <w:rStyle w:val="Hyperlink"/>
            <w:rFonts w:eastAsiaTheme="majorEastAsia"/>
            <w:b/>
            <w:bCs/>
          </w:rPr>
          <w:t>Miller-McCune</w:t>
        </w:r>
      </w:hyperlink>
      <w:r>
        <w:rPr>
          <w:color w:val="000000"/>
        </w:rPr>
        <w:t xml:space="preserve"> (Aug. 2, 2010). Investigators there conducted an eight-week study of 79 people suffering low to medium levels of depression. Half the group participated in weekly talk therapy sessions; the other half listened daily to 50 minutes of classical music (Bach’s Italian Concerto, Corelli’s Concerto </w:t>
      </w:r>
      <w:proofErr w:type="spellStart"/>
      <w:r>
        <w:rPr>
          <w:color w:val="000000"/>
        </w:rPr>
        <w:t>Grosso</w:t>
      </w:r>
      <w:proofErr w:type="spellEnd"/>
      <w:r>
        <w:rPr>
          <w:color w:val="000000"/>
        </w:rPr>
        <w:t>, and Mozart’s Sonata for Two Pianos). Participants charted their symptoms weekly on a standard scale for measuring depression.  </w:t>
      </w:r>
    </w:p>
    <w:p w:rsidR="00204DEC" w:rsidRDefault="00204DEC" w:rsidP="00204DEC">
      <w:pPr>
        <w:pStyle w:val="NormalWeb"/>
        <w:shd w:val="clear" w:color="auto" w:fill="FFFFFF"/>
        <w:rPr>
          <w:color w:val="000000"/>
        </w:rPr>
      </w:pPr>
      <w:r>
        <w:rPr>
          <w:color w:val="000000"/>
        </w:rPr>
        <w:t xml:space="preserve">The result: Music trumped talk. At the end of the experiment, 29 music listeners showed improvement compared to only 12 in the talk therapy group. The findings, which were first reported in the medical journal </w:t>
      </w:r>
      <w:r>
        <w:rPr>
          <w:i/>
          <w:iCs/>
          <w:color w:val="000000"/>
        </w:rPr>
        <w:t>The Arts in Psychotherapy</w:t>
      </w:r>
      <w:r>
        <w:rPr>
          <w:color w:val="000000"/>
        </w:rPr>
        <w:t>, support previous research indicating that music can increase dopamine levels in listeners.  </w:t>
      </w:r>
    </w:p>
    <w:p w:rsidR="00204DEC" w:rsidRDefault="00204DEC" w:rsidP="00204DEC">
      <w:pPr>
        <w:pStyle w:val="NormalWeb"/>
        <w:shd w:val="clear" w:color="auto" w:fill="FFFFFF"/>
        <w:rPr>
          <w:color w:val="000000"/>
        </w:rPr>
      </w:pPr>
      <w:r>
        <w:rPr>
          <w:color w:val="000000"/>
        </w:rPr>
        <w:t>Interestingly, not all the participants were classical fans at the outset, but by the end of the study many were asking where they could find more good classical music.  </w:t>
      </w:r>
    </w:p>
    <w:p w:rsidR="00204DEC" w:rsidRDefault="00204DEC" w:rsidP="00204DEC">
      <w:pPr>
        <w:pStyle w:val="NormalWeb"/>
        <w:shd w:val="clear" w:color="auto" w:fill="FFFFFF"/>
        <w:rPr>
          <w:color w:val="000000"/>
        </w:rPr>
      </w:pPr>
      <w:r>
        <w:rPr>
          <w:color w:val="000000"/>
        </w:rPr>
        <w:t>The lopsided results led researchers to conclude that depressed people “can use music to enhance the effects of psychological support.” In other words, music indeed has charms to soothe a savage breast.</w:t>
      </w:r>
    </w:p>
    <w:p w:rsidR="00204DEC" w:rsidRDefault="00204DEC" w:rsidP="00204DEC">
      <w:pPr>
        <w:shd w:val="clear" w:color="auto" w:fill="FFFFFF"/>
        <w:rPr>
          <w:rFonts w:ascii="Arial" w:hAnsi="Arial" w:cs="Arial"/>
          <w:color w:val="000000"/>
          <w:sz w:val="18"/>
          <w:szCs w:val="18"/>
        </w:rPr>
      </w:pPr>
      <w:r>
        <w:rPr>
          <w:rFonts w:ascii="Arial" w:hAnsi="Arial" w:cs="Arial"/>
          <w:color w:val="000000"/>
          <w:sz w:val="18"/>
          <w:szCs w:val="18"/>
        </w:rPr>
        <w:br/>
      </w:r>
      <w:r>
        <w:rPr>
          <w:rFonts w:ascii="Arial" w:hAnsi="Arial" w:cs="Arial"/>
          <w:color w:val="000000"/>
          <w:sz w:val="18"/>
          <w:szCs w:val="18"/>
        </w:rPr>
        <w:br/>
        <w:t xml:space="preserve">Read more: </w:t>
      </w:r>
      <w:hyperlink r:id="rId28" w:anchor="ixzz1lA5kBHRR" w:history="1">
        <w:r>
          <w:rPr>
            <w:rStyle w:val="Hyperlink"/>
            <w:rFonts w:ascii="Arial" w:hAnsi="Arial" w:cs="Arial"/>
            <w:color w:val="003399"/>
            <w:sz w:val="18"/>
            <w:szCs w:val="18"/>
          </w:rPr>
          <w:t>http://www.utne.com/Science-Technology/depression-research-classical-music-miller-mccune.aspx#ixzz1lA5kBHRR</w:t>
        </w:r>
      </w:hyperlink>
    </w:p>
    <w:p w:rsidR="00204DEC" w:rsidRDefault="00204DEC" w:rsidP="00204DEC">
      <w:pPr>
        <w:rPr>
          <w:rFonts w:ascii="Times New Roman" w:eastAsia="Times New Roman" w:hAnsi="Times New Roman"/>
          <w:lang w:bidi="ar-SA"/>
        </w:rPr>
      </w:pPr>
    </w:p>
    <w:p w:rsidR="008D22BF" w:rsidRDefault="008D22BF" w:rsidP="00204DEC">
      <w:pPr>
        <w:rPr>
          <w:rFonts w:ascii="Times New Roman" w:eastAsia="Times New Roman" w:hAnsi="Times New Roman"/>
          <w:lang w:bidi="ar-SA"/>
        </w:rPr>
      </w:pPr>
    </w:p>
    <w:p w:rsidR="008D22BF" w:rsidRDefault="009E16D5" w:rsidP="00204DEC">
      <w:pPr>
        <w:rPr>
          <w:rFonts w:ascii="Times New Roman" w:eastAsia="Times New Roman" w:hAnsi="Times New Roman"/>
          <w:lang w:bidi="ar-SA"/>
        </w:rPr>
      </w:pPr>
      <w:hyperlink r:id="rId29" w:history="1">
        <w:r w:rsidRPr="00B00EF5">
          <w:rPr>
            <w:rStyle w:val="Hyperlink"/>
            <w:rFonts w:ascii="Times New Roman" w:eastAsia="Times New Roman" w:hAnsi="Times New Roman"/>
            <w:lang w:bidi="ar-SA"/>
          </w:rPr>
          <w:t>http://proxy.library.eiu.edu:2053/ehost/detail?vid=4&amp;hid=105&amp;sid=ed92bba5-d297-4df7-a1be-58f2b8c9430d%40sessionmgr110&amp;bdata=JnNpdGU9ZWhvc3QtbGl2ZQ%3d%3d#db=a9h&amp;AN=48560941</w:t>
        </w:r>
      </w:hyperlink>
    </w:p>
    <w:p w:rsidR="009E16D5" w:rsidRDefault="009E16D5" w:rsidP="00204DEC">
      <w:pPr>
        <w:rPr>
          <w:rFonts w:ascii="Times New Roman" w:eastAsia="Times New Roman" w:hAnsi="Times New Roman"/>
          <w:lang w:bidi="ar-SA"/>
        </w:rPr>
      </w:pPr>
    </w:p>
    <w:p w:rsidR="009E16D5" w:rsidRPr="009E16D5" w:rsidRDefault="009E16D5" w:rsidP="009E16D5">
      <w:pPr>
        <w:ind w:left="720"/>
        <w:rPr>
          <w:rFonts w:ascii="Times New Roman" w:eastAsia="Times New Roman" w:hAnsi="Times New Roman"/>
          <w:lang w:bidi="ar-SA"/>
        </w:rPr>
      </w:pPr>
      <w:proofErr w:type="gramStart"/>
      <w:r w:rsidRPr="009E16D5">
        <w:rPr>
          <w:rFonts w:ascii="Times New Roman" w:eastAsia="Times New Roman" w:hAnsi="Times New Roman"/>
          <w:lang w:bidi="ar-SA"/>
        </w:rPr>
        <w:t xml:space="preserve">Pivotal moments and changes in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for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w:t>
      </w:r>
      <w:proofErr w:type="gramEnd"/>
    </w:p>
    <w:p w:rsidR="009E16D5" w:rsidRPr="009E16D5" w:rsidRDefault="009E16D5" w:rsidP="009E16D5">
      <w:pPr>
        <w:spacing w:before="100" w:beforeAutospacing="1" w:after="100" w:afterAutospacing="1"/>
        <w:ind w:left="720"/>
        <w:outlineLvl w:val="2"/>
        <w:rPr>
          <w:rFonts w:ascii="Times New Roman" w:eastAsia="Times New Roman" w:hAnsi="Times New Roman"/>
          <w:b/>
          <w:bCs/>
          <w:sz w:val="27"/>
          <w:szCs w:val="27"/>
          <w:lang w:bidi="ar-SA"/>
        </w:rPr>
      </w:pPr>
      <w:r w:rsidRPr="009E16D5">
        <w:rPr>
          <w:rFonts w:ascii="Times New Roman" w:eastAsia="Times New Roman" w:hAnsi="Times New Roman"/>
          <w:b/>
          <w:bCs/>
          <w:sz w:val="27"/>
          <w:szCs w:val="27"/>
          <w:lang w:bidi="ar-SA"/>
        </w:rPr>
        <w:t>Images</w:t>
      </w:r>
    </w:p>
    <w:p w:rsidR="009E16D5" w:rsidRPr="009E16D5" w:rsidRDefault="009E16D5" w:rsidP="009E16D5">
      <w:pPr>
        <w:ind w:left="720"/>
        <w:rPr>
          <w:rFonts w:ascii="Times New Roman" w:eastAsia="Times New Roman" w:hAnsi="Times New Roman"/>
          <w:lang w:bidi="ar-SA"/>
        </w:rPr>
      </w:pPr>
      <w:hyperlink r:id="rId30" w:tooltip="Box 1" w:history="1">
        <w:r w:rsidRPr="009E16D5">
          <w:rPr>
            <w:rFonts w:ascii="Times New Roman" w:eastAsia="Times New Roman" w:hAnsi="Times New Roman"/>
            <w:color w:val="0000FF"/>
            <w:lang w:bidi="ar-SA"/>
          </w:rPr>
          <w:pict>
            <v:shape id="imgQuikView_21" o:spid="_x0000_i1027" type="#_x0000_t75" alt="Chart" href="javascript:;" title="&quot;Box 1&quot;" style="width:37.5pt;height:37.5pt" o:button="t"/>
          </w:pict>
        </w:r>
      </w:hyperlink>
      <w:hyperlink r:id="rId31" w:tooltip="Table 1" w:history="1">
        <w:r w:rsidRPr="009E16D5">
          <w:rPr>
            <w:rFonts w:ascii="Times New Roman" w:eastAsia="Times New Roman" w:hAnsi="Times New Roman"/>
            <w:color w:val="0000FF"/>
            <w:lang w:bidi="ar-SA"/>
          </w:rPr>
          <w:pict>
            <v:shape id="imgQuikView_22" o:spid="_x0000_i1028" type="#_x0000_t75" alt="Chart" href="javascript:;" title="&quot;Table 1&quot;" style="width:37.5pt;height:37.5pt" o:button="t"/>
          </w:pict>
        </w:r>
      </w:hyperlink>
      <w:hyperlink r:id="rId32" w:tooltip="Table 2" w:history="1">
        <w:r w:rsidRPr="009E16D5">
          <w:rPr>
            <w:rFonts w:ascii="Times New Roman" w:eastAsia="Times New Roman" w:hAnsi="Times New Roman"/>
            <w:color w:val="0000FF"/>
            <w:lang w:bidi="ar-SA"/>
          </w:rPr>
          <w:pict>
            <v:shape id="_x0000_i1029" type="#_x0000_t75" alt="Chart" href="javascript:;" title="&quot;Table 2&quot;" style="width:37.5pt;height:37.5pt" o:button="t"/>
          </w:pict>
        </w:r>
      </w:hyperlink>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Authors:</w:t>
      </w:r>
    </w:p>
    <w:p w:rsidR="009E16D5" w:rsidRPr="009E16D5" w:rsidRDefault="009E16D5" w:rsidP="009E16D5">
      <w:pPr>
        <w:ind w:left="720"/>
        <w:rPr>
          <w:rFonts w:ascii="Times New Roman" w:eastAsia="Times New Roman" w:hAnsi="Times New Roman"/>
          <w:lang w:bidi="ar-SA"/>
        </w:rPr>
      </w:pPr>
      <w:hyperlink r:id="rId33" w:tooltip="Search for Lin, Mei-Feng" w:history="1">
        <w:r w:rsidRPr="009E16D5">
          <w:rPr>
            <w:rFonts w:ascii="Times New Roman" w:eastAsia="Times New Roman" w:hAnsi="Times New Roman"/>
            <w:color w:val="0000FF"/>
            <w:u w:val="single"/>
            <w:lang w:bidi="ar-SA"/>
          </w:rPr>
          <w:t>Lin, Mei-Feng</w:t>
        </w:r>
      </w:hyperlink>
      <w:r w:rsidRPr="009E16D5">
        <w:rPr>
          <w:rFonts w:ascii="Times New Roman" w:eastAsia="Times New Roman" w:hAnsi="Times New Roman"/>
          <w:vertAlign w:val="superscript"/>
          <w:lang w:bidi="ar-SA"/>
        </w:rPr>
        <w:t>1</w:t>
      </w:r>
      <w:r w:rsidRPr="009E16D5">
        <w:rPr>
          <w:rFonts w:ascii="Times New Roman" w:eastAsia="Times New Roman" w:hAnsi="Times New Roman"/>
          <w:lang w:bidi="ar-SA"/>
        </w:rPr>
        <w:br/>
      </w:r>
      <w:hyperlink r:id="rId34" w:tooltip="Search for Hsu, Mei-Chi" w:history="1">
        <w:r w:rsidRPr="009E16D5">
          <w:rPr>
            <w:rFonts w:ascii="Times New Roman" w:eastAsia="Times New Roman" w:hAnsi="Times New Roman"/>
            <w:color w:val="0000FF"/>
            <w:u w:val="single"/>
            <w:lang w:bidi="ar-SA"/>
          </w:rPr>
          <w:t>Hsu, Mei-Chi</w:t>
        </w:r>
      </w:hyperlink>
      <w:r w:rsidRPr="009E16D5">
        <w:rPr>
          <w:rFonts w:ascii="Times New Roman" w:eastAsia="Times New Roman" w:hAnsi="Times New Roman"/>
          <w:vertAlign w:val="superscript"/>
          <w:lang w:bidi="ar-SA"/>
        </w:rPr>
        <w:t>2</w:t>
      </w:r>
      <w:r w:rsidRPr="009E16D5">
        <w:rPr>
          <w:rFonts w:ascii="Times New Roman" w:eastAsia="Times New Roman" w:hAnsi="Times New Roman"/>
          <w:lang w:bidi="ar-SA"/>
        </w:rPr>
        <w:br/>
      </w:r>
      <w:hyperlink r:id="rId35" w:tooltip="Search for Chang, Hsiu-Ju" w:history="1">
        <w:r w:rsidRPr="009E16D5">
          <w:rPr>
            <w:rFonts w:ascii="Times New Roman" w:eastAsia="Times New Roman" w:hAnsi="Times New Roman"/>
            <w:color w:val="0000FF"/>
            <w:u w:val="single"/>
            <w:lang w:bidi="ar-SA"/>
          </w:rPr>
          <w:t>Chang, Hsiu-Ju</w:t>
        </w:r>
      </w:hyperlink>
      <w:r w:rsidRPr="009E16D5">
        <w:rPr>
          <w:rFonts w:ascii="Times New Roman" w:eastAsia="Times New Roman" w:hAnsi="Times New Roman"/>
          <w:vertAlign w:val="superscript"/>
          <w:lang w:bidi="ar-SA"/>
        </w:rPr>
        <w:t>3</w:t>
      </w:r>
      <w:r w:rsidRPr="009E16D5">
        <w:rPr>
          <w:rFonts w:ascii="Times New Roman" w:eastAsia="Times New Roman" w:hAnsi="Times New Roman"/>
          <w:lang w:bidi="ar-SA"/>
        </w:rPr>
        <w:br/>
      </w:r>
      <w:hyperlink r:id="rId36" w:tooltip="Search for Hsu, Yu-Yun" w:history="1">
        <w:r w:rsidRPr="009E16D5">
          <w:rPr>
            <w:rFonts w:ascii="Times New Roman" w:eastAsia="Times New Roman" w:hAnsi="Times New Roman"/>
            <w:color w:val="0000FF"/>
            <w:u w:val="single"/>
            <w:lang w:bidi="ar-SA"/>
          </w:rPr>
          <w:t>Hsu, Yu-Yun</w:t>
        </w:r>
      </w:hyperlink>
      <w:r w:rsidRPr="009E16D5">
        <w:rPr>
          <w:rFonts w:ascii="Times New Roman" w:eastAsia="Times New Roman" w:hAnsi="Times New Roman"/>
          <w:vertAlign w:val="superscript"/>
          <w:lang w:bidi="ar-SA"/>
        </w:rPr>
        <w:t>1</w:t>
      </w:r>
      <w:r w:rsidRPr="009E16D5">
        <w:rPr>
          <w:rFonts w:ascii="Times New Roman" w:eastAsia="Times New Roman" w:hAnsi="Times New Roman"/>
          <w:lang w:bidi="ar-SA"/>
        </w:rPr>
        <w:br/>
      </w:r>
      <w:hyperlink r:id="rId37" w:tooltip="Search for Chou, Mei-Hsien" w:history="1">
        <w:r w:rsidRPr="009E16D5">
          <w:rPr>
            <w:rFonts w:ascii="Times New Roman" w:eastAsia="Times New Roman" w:hAnsi="Times New Roman"/>
            <w:color w:val="0000FF"/>
            <w:u w:val="single"/>
            <w:lang w:bidi="ar-SA"/>
          </w:rPr>
          <w:t>Chou, Mei-Hsien</w:t>
        </w:r>
      </w:hyperlink>
      <w:r w:rsidRPr="009E16D5">
        <w:rPr>
          <w:rFonts w:ascii="Times New Roman" w:eastAsia="Times New Roman" w:hAnsi="Times New Roman"/>
          <w:vertAlign w:val="superscript"/>
          <w:lang w:bidi="ar-SA"/>
        </w:rPr>
        <w:t>4</w:t>
      </w:r>
      <w:r w:rsidRPr="009E16D5">
        <w:rPr>
          <w:rFonts w:ascii="Times New Roman" w:eastAsia="Times New Roman" w:hAnsi="Times New Roman"/>
          <w:lang w:bidi="ar-SA"/>
        </w:rPr>
        <w:br/>
      </w:r>
      <w:hyperlink r:id="rId38" w:tooltip="Search for Crawford, Paul" w:history="1">
        <w:r w:rsidRPr="009E16D5">
          <w:rPr>
            <w:rFonts w:ascii="Times New Roman" w:eastAsia="Times New Roman" w:hAnsi="Times New Roman"/>
            <w:color w:val="0000FF"/>
            <w:u w:val="single"/>
            <w:lang w:bidi="ar-SA"/>
          </w:rPr>
          <w:t>Crawford, Paul</w:t>
        </w:r>
      </w:hyperlink>
      <w:r w:rsidRPr="009E16D5">
        <w:rPr>
          <w:rFonts w:ascii="Times New Roman" w:eastAsia="Times New Roman" w:hAnsi="Times New Roman"/>
          <w:vertAlign w:val="superscript"/>
          <w:lang w:bidi="ar-SA"/>
        </w:rPr>
        <w:t>5</w:t>
      </w:r>
      <w:r w:rsidRPr="009E16D5">
        <w:rPr>
          <w:rFonts w:ascii="Times New Roman" w:eastAsia="Times New Roman" w:hAnsi="Times New Roman"/>
          <w:i/>
          <w:iCs/>
          <w:lang w:bidi="ar-SA"/>
        </w:rPr>
        <w:t xml:space="preserve"> paul.crawford@nottingham.ac.uk</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Source:</w:t>
      </w:r>
    </w:p>
    <w:p w:rsidR="009E16D5" w:rsidRPr="009E16D5" w:rsidRDefault="009E16D5" w:rsidP="009E16D5">
      <w:pPr>
        <w:ind w:left="720"/>
        <w:rPr>
          <w:rFonts w:ascii="Times New Roman" w:eastAsia="Times New Roman" w:hAnsi="Times New Roman"/>
          <w:lang w:bidi="ar-SA"/>
        </w:rPr>
      </w:pPr>
      <w:hyperlink r:id="rId39" w:tooltip="Search for Journal of Clinical Nursing" w:history="1">
        <w:r w:rsidRPr="009E16D5">
          <w:rPr>
            <w:rFonts w:ascii="Times New Roman" w:eastAsia="Times New Roman" w:hAnsi="Times New Roman"/>
            <w:color w:val="0000FF"/>
            <w:u w:val="single"/>
            <w:lang w:bidi="ar-SA"/>
          </w:rPr>
          <w:t>Journal of Clinical Nursing</w:t>
        </w:r>
      </w:hyperlink>
      <w:r w:rsidRPr="009E16D5">
        <w:rPr>
          <w:rFonts w:ascii="Times New Roman" w:eastAsia="Times New Roman" w:hAnsi="Times New Roman"/>
          <w:lang w:bidi="ar-SA"/>
        </w:rPr>
        <w:t>; Apr2010, Vol. 19 Issue 7/8, p1139-1148, 10p, 3 Charts</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Document Type:</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Article</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Subject Terms:</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w:t>
      </w:r>
      <w:hyperlink r:id="rId40" w:tooltip="Search for MENTAL depression" w:history="1">
        <w:r w:rsidRPr="009E16D5">
          <w:rPr>
            <w:rFonts w:ascii="Times New Roman" w:eastAsia="Times New Roman" w:hAnsi="Times New Roman"/>
            <w:color w:val="0000FF"/>
            <w:u w:val="single"/>
            <w:lang w:bidi="ar-SA"/>
          </w:rPr>
          <w:t xml:space="preserve">MENTAL </w:t>
        </w:r>
        <w:r w:rsidRPr="009E16D5">
          <w:rPr>
            <w:rFonts w:ascii="Times New Roman" w:eastAsia="Times New Roman" w:hAnsi="Times New Roman"/>
            <w:b/>
            <w:bCs/>
            <w:color w:val="0000FF"/>
            <w:u w:val="single"/>
            <w:lang w:bidi="ar-SA"/>
          </w:rPr>
          <w:t>depression</w:t>
        </w:r>
      </w:hyperlink>
      <w:r w:rsidRPr="009E16D5">
        <w:rPr>
          <w:rFonts w:ascii="Times New Roman" w:eastAsia="Times New Roman" w:hAnsi="Times New Roman"/>
          <w:lang w:bidi="ar-SA"/>
        </w:rPr>
        <w:br/>
        <w:t>*</w:t>
      </w:r>
      <w:hyperlink r:id="rId41" w:tooltip="Search for MUSIC therapy" w:history="1">
        <w:r w:rsidRPr="009E16D5">
          <w:rPr>
            <w:rFonts w:ascii="Times New Roman" w:eastAsia="Times New Roman" w:hAnsi="Times New Roman"/>
            <w:b/>
            <w:bCs/>
            <w:color w:val="0000FF"/>
            <w:u w:val="single"/>
            <w:lang w:bidi="ar-SA"/>
          </w:rPr>
          <w:t>MUSIC</w:t>
        </w:r>
        <w:r w:rsidRPr="009E16D5">
          <w:rPr>
            <w:rFonts w:ascii="Times New Roman" w:eastAsia="Times New Roman" w:hAnsi="Times New Roman"/>
            <w:color w:val="0000FF"/>
            <w:u w:val="single"/>
            <w:lang w:bidi="ar-SA"/>
          </w:rPr>
          <w:t xml:space="preserve"> therapy</w:t>
        </w:r>
      </w:hyperlink>
      <w:r w:rsidRPr="009E16D5">
        <w:rPr>
          <w:rFonts w:ascii="Times New Roman" w:eastAsia="Times New Roman" w:hAnsi="Times New Roman"/>
          <w:lang w:bidi="ar-SA"/>
        </w:rPr>
        <w:br/>
        <w:t>*</w:t>
      </w:r>
      <w:hyperlink r:id="rId42" w:tooltip="Search for IMAGERY (Psychology)" w:history="1">
        <w:r w:rsidRPr="009E16D5">
          <w:rPr>
            <w:rFonts w:ascii="Times New Roman" w:eastAsia="Times New Roman" w:hAnsi="Times New Roman"/>
            <w:color w:val="0000FF"/>
            <w:u w:val="single"/>
            <w:lang w:bidi="ar-SA"/>
          </w:rPr>
          <w:t>IMAGERY (Psychology)</w:t>
        </w:r>
      </w:hyperlink>
      <w:r w:rsidRPr="009E16D5">
        <w:rPr>
          <w:rFonts w:ascii="Times New Roman" w:eastAsia="Times New Roman" w:hAnsi="Times New Roman"/>
          <w:lang w:bidi="ar-SA"/>
        </w:rPr>
        <w:br/>
        <w:t>*</w:t>
      </w:r>
      <w:hyperlink r:id="rId43" w:tooltip="Search for SUFFERING" w:history="1">
        <w:r w:rsidRPr="009E16D5">
          <w:rPr>
            <w:rFonts w:ascii="Times New Roman" w:eastAsia="Times New Roman" w:hAnsi="Times New Roman"/>
            <w:color w:val="0000FF"/>
            <w:u w:val="single"/>
            <w:lang w:bidi="ar-SA"/>
          </w:rPr>
          <w:t>SUFFERING</w:t>
        </w:r>
      </w:hyperlink>
      <w:r w:rsidRPr="009E16D5">
        <w:rPr>
          <w:rFonts w:ascii="Times New Roman" w:eastAsia="Times New Roman" w:hAnsi="Times New Roman"/>
          <w:lang w:bidi="ar-SA"/>
        </w:rPr>
        <w:br/>
        <w:t>*</w:t>
      </w:r>
      <w:hyperlink r:id="rId44" w:tooltip="Search for QUALITATIVE research" w:history="1">
        <w:r w:rsidRPr="009E16D5">
          <w:rPr>
            <w:rFonts w:ascii="Times New Roman" w:eastAsia="Times New Roman" w:hAnsi="Times New Roman"/>
            <w:color w:val="0000FF"/>
            <w:u w:val="single"/>
            <w:lang w:bidi="ar-SA"/>
          </w:rPr>
          <w:t>QUALITATIVE research</w:t>
        </w:r>
      </w:hyperlink>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lastRenderedPageBreak/>
        <w:t>Author-Supplied Keywords:</w:t>
      </w:r>
    </w:p>
    <w:p w:rsidR="009E16D5" w:rsidRPr="009E16D5" w:rsidRDefault="009E16D5" w:rsidP="009E16D5">
      <w:pPr>
        <w:ind w:left="720"/>
        <w:rPr>
          <w:rFonts w:ascii="Times New Roman" w:eastAsia="Times New Roman" w:hAnsi="Times New Roman"/>
          <w:lang w:bidi="ar-SA"/>
        </w:rPr>
      </w:pPr>
      <w:hyperlink r:id="rId45" w:tooltip="Search for depression" w:history="1">
        <w:r w:rsidRPr="009E16D5">
          <w:rPr>
            <w:rFonts w:ascii="Times New Roman" w:eastAsia="Times New Roman" w:hAnsi="Times New Roman"/>
            <w:b/>
            <w:bCs/>
            <w:color w:val="0000FF"/>
            <w:u w:val="single"/>
            <w:lang w:bidi="ar-SA"/>
          </w:rPr>
          <w:t>depression</w:t>
        </w:r>
      </w:hyperlink>
      <w:r w:rsidRPr="009E16D5">
        <w:rPr>
          <w:rFonts w:ascii="Times New Roman" w:eastAsia="Times New Roman" w:hAnsi="Times New Roman"/>
          <w:lang w:bidi="ar-SA"/>
        </w:rPr>
        <w:br/>
      </w:r>
      <w:hyperlink r:id="rId46" w:tooltip="Search for guided imagery" w:history="1">
        <w:r w:rsidRPr="009E16D5">
          <w:rPr>
            <w:rFonts w:ascii="Times New Roman" w:eastAsia="Times New Roman" w:hAnsi="Times New Roman"/>
            <w:color w:val="0000FF"/>
            <w:u w:val="single"/>
            <w:lang w:bidi="ar-SA"/>
          </w:rPr>
          <w:t>guided imagery</w:t>
        </w:r>
      </w:hyperlink>
      <w:r w:rsidRPr="009E16D5">
        <w:rPr>
          <w:rFonts w:ascii="Times New Roman" w:eastAsia="Times New Roman" w:hAnsi="Times New Roman"/>
          <w:lang w:bidi="ar-SA"/>
        </w:rPr>
        <w:br/>
      </w:r>
      <w:hyperlink r:id="rId47" w:tooltip="Search for music therapy" w:history="1">
        <w:r w:rsidRPr="009E16D5">
          <w:rPr>
            <w:rFonts w:ascii="Times New Roman" w:eastAsia="Times New Roman" w:hAnsi="Times New Roman"/>
            <w:b/>
            <w:bCs/>
            <w:color w:val="0000FF"/>
            <w:u w:val="single"/>
            <w:lang w:bidi="ar-SA"/>
          </w:rPr>
          <w:t>music</w:t>
        </w:r>
        <w:r w:rsidRPr="009E16D5">
          <w:rPr>
            <w:rFonts w:ascii="Times New Roman" w:eastAsia="Times New Roman" w:hAnsi="Times New Roman"/>
            <w:color w:val="0000FF"/>
            <w:u w:val="single"/>
            <w:lang w:bidi="ar-SA"/>
          </w:rPr>
          <w:t xml:space="preserve"> therapy</w:t>
        </w:r>
      </w:hyperlink>
      <w:r w:rsidRPr="009E16D5">
        <w:rPr>
          <w:rFonts w:ascii="Times New Roman" w:eastAsia="Times New Roman" w:hAnsi="Times New Roman"/>
          <w:lang w:bidi="ar-SA"/>
        </w:rPr>
        <w:br/>
      </w:r>
      <w:hyperlink r:id="rId48" w:tooltip="Search for nursing" w:history="1">
        <w:r w:rsidRPr="009E16D5">
          <w:rPr>
            <w:rFonts w:ascii="Times New Roman" w:eastAsia="Times New Roman" w:hAnsi="Times New Roman"/>
            <w:color w:val="0000FF"/>
            <w:u w:val="single"/>
            <w:lang w:bidi="ar-SA"/>
          </w:rPr>
          <w:t>nursing</w:t>
        </w:r>
      </w:hyperlink>
      <w:r w:rsidRPr="009E16D5">
        <w:rPr>
          <w:rFonts w:ascii="Times New Roman" w:eastAsia="Times New Roman" w:hAnsi="Times New Roman"/>
          <w:lang w:bidi="ar-SA"/>
        </w:rPr>
        <w:br/>
      </w:r>
      <w:hyperlink r:id="rId49" w:tooltip="Search for personal transformation" w:history="1">
        <w:r w:rsidRPr="009E16D5">
          <w:rPr>
            <w:rFonts w:ascii="Times New Roman" w:eastAsia="Times New Roman" w:hAnsi="Times New Roman"/>
            <w:color w:val="0000FF"/>
            <w:u w:val="single"/>
            <w:lang w:bidi="ar-SA"/>
          </w:rPr>
          <w:t>personal transformation</w:t>
        </w:r>
      </w:hyperlink>
      <w:r w:rsidRPr="009E16D5">
        <w:rPr>
          <w:rFonts w:ascii="Times New Roman" w:eastAsia="Times New Roman" w:hAnsi="Times New Roman"/>
          <w:lang w:bidi="ar-SA"/>
        </w:rPr>
        <w:br/>
      </w:r>
      <w:hyperlink r:id="rId50" w:tooltip="Search for qualitative study" w:history="1">
        <w:r w:rsidRPr="009E16D5">
          <w:rPr>
            <w:rFonts w:ascii="Times New Roman" w:eastAsia="Times New Roman" w:hAnsi="Times New Roman"/>
            <w:color w:val="0000FF"/>
            <w:u w:val="single"/>
            <w:lang w:bidi="ar-SA"/>
          </w:rPr>
          <w:t>qualitative study</w:t>
        </w:r>
      </w:hyperlink>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Abstract:</w:t>
      </w:r>
    </w:p>
    <w:p w:rsidR="009E16D5" w:rsidRPr="009E16D5" w:rsidRDefault="009E16D5" w:rsidP="009E16D5">
      <w:pPr>
        <w:ind w:left="720"/>
        <w:rPr>
          <w:rFonts w:ascii="Times New Roman" w:eastAsia="Times New Roman" w:hAnsi="Times New Roman"/>
          <w:lang w:bidi="ar-SA"/>
        </w:rPr>
      </w:pPr>
      <w:proofErr w:type="gramStart"/>
      <w:r w:rsidRPr="009E16D5">
        <w:rPr>
          <w:rFonts w:ascii="Times New Roman" w:eastAsia="Times New Roman" w:hAnsi="Times New Roman"/>
          <w:lang w:bidi="ar-SA"/>
        </w:rPr>
        <w:t>Aims.</w:t>
      </w:r>
      <w:proofErr w:type="gramEnd"/>
      <w:r w:rsidRPr="009E16D5">
        <w:rPr>
          <w:rFonts w:ascii="Times New Roman" w:eastAsia="Times New Roman" w:hAnsi="Times New Roman"/>
          <w:lang w:bidi="ar-SA"/>
        </w:rPr>
        <w:t xml:space="preserve"> </w:t>
      </w:r>
      <w:proofErr w:type="gramStart"/>
      <w:r w:rsidRPr="009E16D5">
        <w:rPr>
          <w:rFonts w:ascii="Times New Roman" w:eastAsia="Times New Roman" w:hAnsi="Times New Roman"/>
          <w:lang w:bidi="ar-SA"/>
        </w:rPr>
        <w:t xml:space="preserve">To explore pivotal moments and changes during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from the perspective of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w:t>
      </w:r>
      <w:proofErr w:type="gramEnd"/>
      <w:r w:rsidRPr="009E16D5">
        <w:rPr>
          <w:rFonts w:ascii="Times New Roman" w:eastAsia="Times New Roman" w:hAnsi="Times New Roman"/>
          <w:lang w:bidi="ar-SA"/>
        </w:rPr>
        <w:t xml:space="preserve"> </w:t>
      </w:r>
      <w:proofErr w:type="gramStart"/>
      <w:r w:rsidRPr="009E16D5">
        <w:rPr>
          <w:rFonts w:ascii="Times New Roman" w:eastAsia="Times New Roman" w:hAnsi="Times New Roman"/>
          <w:lang w:bidi="ar-SA"/>
        </w:rPr>
        <w:t>Background.</w:t>
      </w:r>
      <w:proofErr w:type="gramEnd"/>
      <w:r w:rsidRPr="009E16D5">
        <w:rPr>
          <w:rFonts w:ascii="Times New Roman" w:eastAsia="Times New Roman" w:hAnsi="Times New Roman"/>
          <w:lang w:bidi="ar-SA"/>
        </w:rPr>
        <w:t xml:space="preserve">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has been described as an extremely difficult experience for people and is </w:t>
      </w:r>
      <w:proofErr w:type="spellStart"/>
      <w:r w:rsidRPr="009E16D5">
        <w:rPr>
          <w:rFonts w:ascii="Times New Roman" w:eastAsia="Times New Roman" w:hAnsi="Times New Roman"/>
          <w:lang w:bidi="ar-SA"/>
        </w:rPr>
        <w:t>characterised</w:t>
      </w:r>
      <w:proofErr w:type="spellEnd"/>
      <w:r w:rsidRPr="009E16D5">
        <w:rPr>
          <w:rFonts w:ascii="Times New Roman" w:eastAsia="Times New Roman" w:hAnsi="Times New Roman"/>
          <w:lang w:bidi="ar-SA"/>
        </w:rPr>
        <w:t xml:space="preserve"> by emotional distress and suffering. As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progresses, symptoms increase and gradually influence all aspects of the lives of those affected. Few studies have been undertaken into the essence of inner and pivotal experiences during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in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w:t>
      </w:r>
      <w:proofErr w:type="gramStart"/>
      <w:r w:rsidRPr="009E16D5">
        <w:rPr>
          <w:rFonts w:ascii="Times New Roman" w:eastAsia="Times New Roman" w:hAnsi="Times New Roman"/>
          <w:lang w:bidi="ar-SA"/>
        </w:rPr>
        <w:t>Design.</w:t>
      </w:r>
      <w:proofErr w:type="gramEnd"/>
      <w:r w:rsidRPr="009E16D5">
        <w:rPr>
          <w:rFonts w:ascii="Times New Roman" w:eastAsia="Times New Roman" w:hAnsi="Times New Roman"/>
          <w:lang w:bidi="ar-SA"/>
        </w:rPr>
        <w:t xml:space="preserve"> A qualitative research design and discovery-oriented approach were used as the method of both data gathering and textual analysis. </w:t>
      </w:r>
      <w:proofErr w:type="gramStart"/>
      <w:r w:rsidRPr="009E16D5">
        <w:rPr>
          <w:rFonts w:ascii="Times New Roman" w:eastAsia="Times New Roman" w:hAnsi="Times New Roman"/>
          <w:lang w:bidi="ar-SA"/>
        </w:rPr>
        <w:t>Methods.</w:t>
      </w:r>
      <w:proofErr w:type="gramEnd"/>
      <w:r w:rsidRPr="009E16D5">
        <w:rPr>
          <w:rFonts w:ascii="Times New Roman" w:eastAsia="Times New Roman" w:hAnsi="Times New Roman"/>
          <w:lang w:bidi="ar-SA"/>
        </w:rPr>
        <w:t xml:space="preserve"> This study conducted semi-structured interviews with five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after each of eight sessions of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Each session took place in a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therapy laboratory. Forty transcripts were </w:t>
      </w:r>
      <w:proofErr w:type="spellStart"/>
      <w:r w:rsidRPr="009E16D5">
        <w:rPr>
          <w:rFonts w:ascii="Times New Roman" w:eastAsia="Times New Roman" w:hAnsi="Times New Roman"/>
          <w:lang w:bidi="ar-SA"/>
        </w:rPr>
        <w:t>organised</w:t>
      </w:r>
      <w:proofErr w:type="spellEnd"/>
      <w:r w:rsidRPr="009E16D5">
        <w:rPr>
          <w:rFonts w:ascii="Times New Roman" w:eastAsia="Times New Roman" w:hAnsi="Times New Roman"/>
          <w:lang w:bidi="ar-SA"/>
        </w:rPr>
        <w:t xml:space="preserve"> into categories and </w:t>
      </w:r>
      <w:proofErr w:type="spellStart"/>
      <w:r w:rsidRPr="009E16D5">
        <w:rPr>
          <w:rFonts w:ascii="Times New Roman" w:eastAsia="Times New Roman" w:hAnsi="Times New Roman"/>
          <w:lang w:bidi="ar-SA"/>
        </w:rPr>
        <w:t>analysed</w:t>
      </w:r>
      <w:proofErr w:type="spellEnd"/>
      <w:r w:rsidRPr="009E16D5">
        <w:rPr>
          <w:rFonts w:ascii="Times New Roman" w:eastAsia="Times New Roman" w:hAnsi="Times New Roman"/>
          <w:lang w:bidi="ar-SA"/>
        </w:rPr>
        <w:t xml:space="preserve"> according to the discovery-oriented approach of </w:t>
      </w:r>
      <w:proofErr w:type="spellStart"/>
      <w:r w:rsidRPr="009E16D5">
        <w:rPr>
          <w:rFonts w:ascii="Times New Roman" w:eastAsia="Times New Roman" w:hAnsi="Times New Roman"/>
          <w:lang w:bidi="ar-SA"/>
        </w:rPr>
        <w:t>Mahrer</w:t>
      </w:r>
      <w:proofErr w:type="spellEnd"/>
      <w:r w:rsidRPr="009E16D5">
        <w:rPr>
          <w:rFonts w:ascii="Times New Roman" w:eastAsia="Times New Roman" w:hAnsi="Times New Roman"/>
          <w:lang w:bidi="ar-SA"/>
        </w:rPr>
        <w:t xml:space="preserve"> and </w:t>
      </w:r>
      <w:proofErr w:type="spellStart"/>
      <w:r w:rsidRPr="009E16D5">
        <w:rPr>
          <w:rFonts w:ascii="Times New Roman" w:eastAsia="Times New Roman" w:hAnsi="Times New Roman"/>
          <w:lang w:bidi="ar-SA"/>
        </w:rPr>
        <w:t>Boulet</w:t>
      </w:r>
      <w:proofErr w:type="spellEnd"/>
      <w:r w:rsidRPr="009E16D5">
        <w:rPr>
          <w:rFonts w:ascii="Times New Roman" w:eastAsia="Times New Roman" w:hAnsi="Times New Roman"/>
          <w:lang w:bidi="ar-SA"/>
        </w:rPr>
        <w:t xml:space="preserve">, considering the dimensions of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w:t>
      </w:r>
      <w:proofErr w:type="gramStart"/>
      <w:r w:rsidRPr="009E16D5">
        <w:rPr>
          <w:rFonts w:ascii="Times New Roman" w:eastAsia="Times New Roman" w:hAnsi="Times New Roman"/>
          <w:lang w:bidi="ar-SA"/>
        </w:rPr>
        <w:t>Results.</w:t>
      </w:r>
      <w:proofErr w:type="gramEnd"/>
      <w:r w:rsidRPr="009E16D5">
        <w:rPr>
          <w:rFonts w:ascii="Times New Roman" w:eastAsia="Times New Roman" w:hAnsi="Times New Roman"/>
          <w:lang w:bidi="ar-SA"/>
        </w:rPr>
        <w:t xml:space="preserve"> Nine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were recruited from a medical centre in southern Taiwan from 2004–2005. Five successfully completed eight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sessions. There were 141 statements coded into 10 subthemes and three themes describing pivotal moments: pushing aside the barrier, gaining new insight, moving forward. Each category was supported by three-four themes. The analysis also yielded three meaningful moments: releasing mind–body rigidity, awareness and inspiration, acceptance and inner transformation. Patients described personal emotional, cognitive and </w:t>
      </w:r>
      <w:proofErr w:type="spellStart"/>
      <w:r w:rsidRPr="009E16D5">
        <w:rPr>
          <w:rFonts w:ascii="Times New Roman" w:eastAsia="Times New Roman" w:hAnsi="Times New Roman"/>
          <w:lang w:bidi="ar-SA"/>
        </w:rPr>
        <w:t>behavioural</w:t>
      </w:r>
      <w:proofErr w:type="spellEnd"/>
      <w:r w:rsidRPr="009E16D5">
        <w:rPr>
          <w:rFonts w:ascii="Times New Roman" w:eastAsia="Times New Roman" w:hAnsi="Times New Roman"/>
          <w:lang w:bidi="ar-SA"/>
        </w:rPr>
        <w:t xml:space="preserve"> transformation during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experiences. </w:t>
      </w:r>
      <w:proofErr w:type="gramStart"/>
      <w:r w:rsidRPr="009E16D5">
        <w:rPr>
          <w:rFonts w:ascii="Times New Roman" w:eastAsia="Times New Roman" w:hAnsi="Times New Roman"/>
          <w:lang w:bidi="ar-SA"/>
        </w:rPr>
        <w:t>Conclusions.</w:t>
      </w:r>
      <w:proofErr w:type="gramEnd"/>
      <w:r w:rsidRPr="009E16D5">
        <w:rPr>
          <w:rFonts w:ascii="Times New Roman" w:eastAsia="Times New Roman" w:hAnsi="Times New Roman"/>
          <w:lang w:bidi="ar-SA"/>
        </w:rPr>
        <w:t xml:space="preserve"> The discovery-oriented approach fulfilled the aim of gaining a valuable understanding of the psychological growth experiences of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during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w:t>
      </w:r>
      <w:proofErr w:type="gramStart"/>
      <w:r w:rsidRPr="009E16D5">
        <w:rPr>
          <w:rFonts w:ascii="Times New Roman" w:eastAsia="Times New Roman" w:hAnsi="Times New Roman"/>
          <w:lang w:bidi="ar-SA"/>
        </w:rPr>
        <w:t>Relevance to clinical practice.</w:t>
      </w:r>
      <w:proofErr w:type="gramEnd"/>
      <w:r w:rsidRPr="009E16D5">
        <w:rPr>
          <w:rFonts w:ascii="Times New Roman" w:eastAsia="Times New Roman" w:hAnsi="Times New Roman"/>
          <w:lang w:bidi="ar-SA"/>
        </w:rPr>
        <w:t xml:space="preserve">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particularly need comfort and caring. It is important that nurses offer interventions as </w:t>
      </w:r>
      <w:proofErr w:type="spellStart"/>
      <w:r w:rsidRPr="009E16D5">
        <w:rPr>
          <w:rFonts w:ascii="Times New Roman" w:eastAsia="Times New Roman" w:hAnsi="Times New Roman"/>
          <w:lang w:bidi="ar-SA"/>
        </w:rPr>
        <w:t>adjuvants</w:t>
      </w:r>
      <w:proofErr w:type="spellEnd"/>
      <w:r w:rsidRPr="009E16D5">
        <w:rPr>
          <w:rFonts w:ascii="Times New Roman" w:eastAsia="Times New Roman" w:hAnsi="Times New Roman"/>
          <w:lang w:bidi="ar-SA"/>
        </w:rPr>
        <w:t xml:space="preserve"> to medication. This study supports the feasibility of incorporating the Bonny Method of Guided Imagery and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into the nursing management of patients with </w:t>
      </w:r>
      <w:r w:rsidRPr="009E16D5">
        <w:rPr>
          <w:rFonts w:ascii="Times New Roman" w:eastAsia="Times New Roman" w:hAnsi="Times New Roman"/>
          <w:b/>
          <w:bCs/>
          <w:lang w:bidi="ar-SA"/>
        </w:rPr>
        <w:t>depression</w:t>
      </w:r>
      <w:r w:rsidRPr="009E16D5">
        <w:rPr>
          <w:rFonts w:ascii="Times New Roman" w:eastAsia="Times New Roman" w:hAnsi="Times New Roman"/>
          <w:lang w:bidi="ar-SA"/>
        </w:rPr>
        <w:t xml:space="preserve">. Future studies are suggested to examine the interactive process of </w:t>
      </w:r>
      <w:r w:rsidRPr="009E16D5">
        <w:rPr>
          <w:rFonts w:ascii="Times New Roman" w:eastAsia="Times New Roman" w:hAnsi="Times New Roman"/>
          <w:b/>
          <w:bCs/>
          <w:lang w:bidi="ar-SA"/>
        </w:rPr>
        <w:t>music</w:t>
      </w:r>
      <w:r w:rsidRPr="009E16D5">
        <w:rPr>
          <w:rFonts w:ascii="Times New Roman" w:eastAsia="Times New Roman" w:hAnsi="Times New Roman"/>
          <w:lang w:bidi="ar-SA"/>
        </w:rPr>
        <w:t xml:space="preserve"> stimulus and the multidimensional nature of imagery. [ABSTRACT FROM AUTHOR]</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 </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i/>
          <w:iCs/>
          <w:lang w:bidi="ar-SA"/>
        </w:rPr>
        <w:t>Copyright of Journal of Clinical Nursing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sidRPr="009E16D5">
        <w:rPr>
          <w:rFonts w:ascii="Times New Roman" w:eastAsia="Times New Roman" w:hAnsi="Times New Roman"/>
          <w:lang w:bidi="ar-SA"/>
        </w:rPr>
        <w:t xml:space="preserve"> (Copyright applies to all Abstracts.)</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lastRenderedPageBreak/>
        <w:t>Author Affiliations:</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vertAlign w:val="superscript"/>
          <w:lang w:bidi="ar-SA"/>
        </w:rPr>
        <w:t>1</w:t>
      </w:r>
      <w:r w:rsidRPr="009E16D5">
        <w:rPr>
          <w:rFonts w:ascii="Times New Roman" w:eastAsia="Times New Roman" w:hAnsi="Times New Roman"/>
          <w:lang w:bidi="ar-SA"/>
        </w:rPr>
        <w:t>Assistant Professor, Department of Nursing, National Cheng Kung University, Tainan, Taiwan</w:t>
      </w:r>
      <w:r w:rsidRPr="009E16D5">
        <w:rPr>
          <w:rFonts w:ascii="Times New Roman" w:eastAsia="Times New Roman" w:hAnsi="Times New Roman"/>
          <w:lang w:bidi="ar-SA"/>
        </w:rPr>
        <w:br/>
      </w:r>
      <w:r w:rsidRPr="009E16D5">
        <w:rPr>
          <w:rFonts w:ascii="Times New Roman" w:eastAsia="Times New Roman" w:hAnsi="Times New Roman"/>
          <w:vertAlign w:val="superscript"/>
          <w:lang w:bidi="ar-SA"/>
        </w:rPr>
        <w:t>2</w:t>
      </w:r>
      <w:r w:rsidRPr="009E16D5">
        <w:rPr>
          <w:rFonts w:ascii="Times New Roman" w:eastAsia="Times New Roman" w:hAnsi="Times New Roman"/>
          <w:lang w:bidi="ar-SA"/>
        </w:rPr>
        <w:t>Assistant Professor, Department of Nursing, I-</w:t>
      </w:r>
      <w:proofErr w:type="spellStart"/>
      <w:r w:rsidRPr="009E16D5">
        <w:rPr>
          <w:rFonts w:ascii="Times New Roman" w:eastAsia="Times New Roman" w:hAnsi="Times New Roman"/>
          <w:lang w:bidi="ar-SA"/>
        </w:rPr>
        <w:t>Shou</w:t>
      </w:r>
      <w:proofErr w:type="spellEnd"/>
      <w:r w:rsidRPr="009E16D5">
        <w:rPr>
          <w:rFonts w:ascii="Times New Roman" w:eastAsia="Times New Roman" w:hAnsi="Times New Roman"/>
          <w:lang w:bidi="ar-SA"/>
        </w:rPr>
        <w:t xml:space="preserve"> University, Ta-Hsu Hsiang, Kaohsiung, Taiwan</w:t>
      </w:r>
      <w:r w:rsidRPr="009E16D5">
        <w:rPr>
          <w:rFonts w:ascii="Times New Roman" w:eastAsia="Times New Roman" w:hAnsi="Times New Roman"/>
          <w:lang w:bidi="ar-SA"/>
        </w:rPr>
        <w:br/>
      </w:r>
      <w:r w:rsidRPr="009E16D5">
        <w:rPr>
          <w:rFonts w:ascii="Times New Roman" w:eastAsia="Times New Roman" w:hAnsi="Times New Roman"/>
          <w:vertAlign w:val="superscript"/>
          <w:lang w:bidi="ar-SA"/>
        </w:rPr>
        <w:t>3</w:t>
      </w:r>
      <w:r w:rsidRPr="009E16D5">
        <w:rPr>
          <w:rFonts w:ascii="Times New Roman" w:eastAsia="Times New Roman" w:hAnsi="Times New Roman"/>
          <w:lang w:bidi="ar-SA"/>
        </w:rPr>
        <w:t>Assistant Professor, College of Nursing Taipei Medical University, Taipei, Taiwan</w:t>
      </w:r>
      <w:r w:rsidRPr="009E16D5">
        <w:rPr>
          <w:rFonts w:ascii="Times New Roman" w:eastAsia="Times New Roman" w:hAnsi="Times New Roman"/>
          <w:lang w:bidi="ar-SA"/>
        </w:rPr>
        <w:br/>
      </w:r>
      <w:r w:rsidRPr="009E16D5">
        <w:rPr>
          <w:rFonts w:ascii="Times New Roman" w:eastAsia="Times New Roman" w:hAnsi="Times New Roman"/>
          <w:vertAlign w:val="superscript"/>
          <w:lang w:bidi="ar-SA"/>
        </w:rPr>
        <w:t>4</w:t>
      </w:r>
      <w:r w:rsidRPr="009E16D5">
        <w:rPr>
          <w:rFonts w:ascii="Times New Roman" w:eastAsia="Times New Roman" w:hAnsi="Times New Roman"/>
          <w:lang w:bidi="ar-SA"/>
        </w:rPr>
        <w:t xml:space="preserve">Lecturer, Chung-Shan Industrial and Commercial High School, </w:t>
      </w:r>
      <w:proofErr w:type="spellStart"/>
      <w:r w:rsidRPr="009E16D5">
        <w:rPr>
          <w:rFonts w:ascii="Times New Roman" w:eastAsia="Times New Roman" w:hAnsi="Times New Roman"/>
          <w:lang w:bidi="ar-SA"/>
        </w:rPr>
        <w:t>Taliao</w:t>
      </w:r>
      <w:proofErr w:type="spellEnd"/>
      <w:r w:rsidRPr="009E16D5">
        <w:rPr>
          <w:rFonts w:ascii="Times New Roman" w:eastAsia="Times New Roman" w:hAnsi="Times New Roman"/>
          <w:lang w:bidi="ar-SA"/>
        </w:rPr>
        <w:t>, Kaohsiung, Taiwan</w:t>
      </w:r>
      <w:r w:rsidRPr="009E16D5">
        <w:rPr>
          <w:rFonts w:ascii="Times New Roman" w:eastAsia="Times New Roman" w:hAnsi="Times New Roman"/>
          <w:lang w:bidi="ar-SA"/>
        </w:rPr>
        <w:br/>
      </w:r>
      <w:r w:rsidRPr="009E16D5">
        <w:rPr>
          <w:rFonts w:ascii="Times New Roman" w:eastAsia="Times New Roman" w:hAnsi="Times New Roman"/>
          <w:vertAlign w:val="superscript"/>
          <w:lang w:bidi="ar-SA"/>
        </w:rPr>
        <w:t>5</w:t>
      </w:r>
      <w:r w:rsidRPr="009E16D5">
        <w:rPr>
          <w:rFonts w:ascii="Times New Roman" w:eastAsia="Times New Roman" w:hAnsi="Times New Roman"/>
          <w:lang w:bidi="ar-SA"/>
        </w:rPr>
        <w:t>Professor of Health Humanities, School of Nursing, The University of Nottingham, School of Nursing, The University of Nottingham Education Centre, Derbyshire Royal Infirmary, Derby, UK</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ISSN:</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09621067</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DOI:</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10.1111/j.1365-2702.2009.03140.x</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Accession Number:</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48560941</w:t>
      </w:r>
    </w:p>
    <w:p w:rsidR="009E16D5" w:rsidRPr="009E16D5" w:rsidRDefault="009E16D5" w:rsidP="009E16D5">
      <w:pPr>
        <w:rPr>
          <w:rFonts w:ascii="Times New Roman" w:eastAsia="Times New Roman" w:hAnsi="Times New Roman"/>
          <w:lang w:bidi="ar-SA"/>
        </w:rPr>
      </w:pPr>
      <w:r w:rsidRPr="009E16D5">
        <w:rPr>
          <w:rFonts w:ascii="Times New Roman" w:eastAsia="Times New Roman" w:hAnsi="Times New Roman"/>
          <w:lang w:bidi="ar-SA"/>
        </w:rPr>
        <w:t xml:space="preserve">Database: </w:t>
      </w:r>
    </w:p>
    <w:p w:rsidR="009E16D5" w:rsidRPr="009E16D5" w:rsidRDefault="009E16D5" w:rsidP="009E16D5">
      <w:pPr>
        <w:ind w:left="720"/>
        <w:rPr>
          <w:rFonts w:ascii="Times New Roman" w:eastAsia="Times New Roman" w:hAnsi="Times New Roman"/>
          <w:lang w:bidi="ar-SA"/>
        </w:rPr>
      </w:pPr>
      <w:r w:rsidRPr="009E16D5">
        <w:rPr>
          <w:rFonts w:ascii="Times New Roman" w:eastAsia="Times New Roman" w:hAnsi="Times New Roman"/>
          <w:lang w:bidi="ar-SA"/>
        </w:rPr>
        <w:t>Academic Search Complete</w:t>
      </w:r>
    </w:p>
    <w:p w:rsidR="009E16D5" w:rsidRPr="00204DEC" w:rsidRDefault="009E16D5" w:rsidP="00204DEC">
      <w:pPr>
        <w:rPr>
          <w:rFonts w:ascii="Times New Roman" w:eastAsia="Times New Roman" w:hAnsi="Times New Roman"/>
          <w:lang w:bidi="ar-SA"/>
        </w:rPr>
      </w:pPr>
    </w:p>
    <w:sectPr w:rsidR="009E16D5" w:rsidRPr="00204DEC" w:rsidSect="00935F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DEC"/>
    <w:rsid w:val="00204DEC"/>
    <w:rsid w:val="008D22BF"/>
    <w:rsid w:val="00935F5F"/>
    <w:rsid w:val="009E16D5"/>
    <w:rsid w:val="00AA6104"/>
    <w:rsid w:val="00C63AFB"/>
    <w:rsid w:val="00D20451"/>
    <w:rsid w:val="00D34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204DEC"/>
    <w:rPr>
      <w:color w:val="0000FF"/>
      <w:u w:val="single"/>
    </w:rPr>
  </w:style>
  <w:style w:type="character" w:styleId="HTMLCite">
    <w:name w:val="HTML Cite"/>
    <w:basedOn w:val="DefaultParagraphFont"/>
    <w:uiPriority w:val="99"/>
    <w:semiHidden/>
    <w:unhideWhenUsed/>
    <w:rsid w:val="00204DEC"/>
    <w:rPr>
      <w:i/>
      <w:iCs/>
    </w:rPr>
  </w:style>
  <w:style w:type="paragraph" w:styleId="NormalWeb">
    <w:name w:val="Normal (Web)"/>
    <w:basedOn w:val="Normal"/>
    <w:uiPriority w:val="99"/>
    <w:semiHidden/>
    <w:unhideWhenUsed/>
    <w:rsid w:val="00204DEC"/>
    <w:pPr>
      <w:spacing w:before="100" w:beforeAutospacing="1" w:after="100" w:afterAutospacing="1"/>
    </w:pPr>
    <w:rPr>
      <w:rFonts w:ascii="Arial" w:eastAsia="Times New Roman" w:hAnsi="Arial" w:cs="Arial"/>
      <w:sz w:val="18"/>
      <w:szCs w:val="18"/>
      <w:lang w:bidi="ar-SA"/>
    </w:rPr>
  </w:style>
</w:styles>
</file>

<file path=word/webSettings.xml><?xml version="1.0" encoding="utf-8"?>
<w:webSettings xmlns:r="http://schemas.openxmlformats.org/officeDocument/2006/relationships" xmlns:w="http://schemas.openxmlformats.org/wordprocessingml/2006/main">
  <w:divs>
    <w:div w:id="105466570">
      <w:bodyDiv w:val="1"/>
      <w:marLeft w:val="0"/>
      <w:marRight w:val="0"/>
      <w:marTop w:val="0"/>
      <w:marBottom w:val="0"/>
      <w:divBdr>
        <w:top w:val="none" w:sz="0" w:space="0" w:color="auto"/>
        <w:left w:val="none" w:sz="0" w:space="0" w:color="auto"/>
        <w:bottom w:val="none" w:sz="0" w:space="0" w:color="auto"/>
        <w:right w:val="none" w:sz="0" w:space="0" w:color="auto"/>
      </w:divBdr>
      <w:divsChild>
        <w:div w:id="1319118180">
          <w:marLeft w:val="0"/>
          <w:marRight w:val="0"/>
          <w:marTop w:val="0"/>
          <w:marBottom w:val="0"/>
          <w:divBdr>
            <w:top w:val="none" w:sz="0" w:space="0" w:color="auto"/>
            <w:left w:val="none" w:sz="0" w:space="0" w:color="auto"/>
            <w:bottom w:val="none" w:sz="0" w:space="0" w:color="auto"/>
            <w:right w:val="none" w:sz="0" w:space="0" w:color="auto"/>
          </w:divBdr>
        </w:div>
      </w:divsChild>
    </w:div>
    <w:div w:id="370421419">
      <w:bodyDiv w:val="1"/>
      <w:marLeft w:val="0"/>
      <w:marRight w:val="0"/>
      <w:marTop w:val="0"/>
      <w:marBottom w:val="0"/>
      <w:divBdr>
        <w:top w:val="none" w:sz="0" w:space="0" w:color="auto"/>
        <w:left w:val="none" w:sz="0" w:space="0" w:color="auto"/>
        <w:bottom w:val="none" w:sz="0" w:space="0" w:color="auto"/>
        <w:right w:val="none" w:sz="0" w:space="0" w:color="auto"/>
      </w:divBdr>
      <w:divsChild>
        <w:div w:id="1726177447">
          <w:marLeft w:val="0"/>
          <w:marRight w:val="0"/>
          <w:marTop w:val="0"/>
          <w:marBottom w:val="0"/>
          <w:divBdr>
            <w:top w:val="none" w:sz="0" w:space="0" w:color="auto"/>
            <w:left w:val="none" w:sz="0" w:space="0" w:color="auto"/>
            <w:bottom w:val="none" w:sz="0" w:space="0" w:color="auto"/>
            <w:right w:val="none" w:sz="0" w:space="0" w:color="auto"/>
          </w:divBdr>
          <w:divsChild>
            <w:div w:id="50858558">
              <w:marLeft w:val="0"/>
              <w:marRight w:val="0"/>
              <w:marTop w:val="0"/>
              <w:marBottom w:val="0"/>
              <w:divBdr>
                <w:top w:val="none" w:sz="0" w:space="0" w:color="auto"/>
                <w:left w:val="none" w:sz="0" w:space="0" w:color="auto"/>
                <w:bottom w:val="none" w:sz="0" w:space="0" w:color="auto"/>
                <w:right w:val="none" w:sz="0" w:space="0" w:color="auto"/>
              </w:divBdr>
              <w:divsChild>
                <w:div w:id="1879270807">
                  <w:marLeft w:val="0"/>
                  <w:marRight w:val="0"/>
                  <w:marTop w:val="0"/>
                  <w:marBottom w:val="0"/>
                  <w:divBdr>
                    <w:top w:val="none" w:sz="0" w:space="0" w:color="auto"/>
                    <w:left w:val="none" w:sz="0" w:space="0" w:color="auto"/>
                    <w:bottom w:val="none" w:sz="0" w:space="0" w:color="auto"/>
                    <w:right w:val="none" w:sz="0" w:space="0" w:color="auto"/>
                  </w:divBdr>
                  <w:divsChild>
                    <w:div w:id="838467670">
                      <w:marLeft w:val="0"/>
                      <w:marRight w:val="0"/>
                      <w:marTop w:val="0"/>
                      <w:marBottom w:val="0"/>
                      <w:divBdr>
                        <w:top w:val="none" w:sz="0" w:space="0" w:color="auto"/>
                        <w:left w:val="none" w:sz="0" w:space="0" w:color="auto"/>
                        <w:bottom w:val="none" w:sz="0" w:space="0" w:color="auto"/>
                        <w:right w:val="none" w:sz="0" w:space="0" w:color="auto"/>
                      </w:divBdr>
                      <w:divsChild>
                        <w:div w:id="1695228344">
                          <w:marLeft w:val="0"/>
                          <w:marRight w:val="0"/>
                          <w:marTop w:val="0"/>
                          <w:marBottom w:val="0"/>
                          <w:divBdr>
                            <w:top w:val="none" w:sz="0" w:space="0" w:color="auto"/>
                            <w:left w:val="none" w:sz="0" w:space="0" w:color="auto"/>
                            <w:bottom w:val="none" w:sz="0" w:space="0" w:color="auto"/>
                            <w:right w:val="none" w:sz="0" w:space="0" w:color="auto"/>
                          </w:divBdr>
                          <w:divsChild>
                            <w:div w:id="1767117918">
                              <w:marLeft w:val="0"/>
                              <w:marRight w:val="0"/>
                              <w:marTop w:val="0"/>
                              <w:marBottom w:val="0"/>
                              <w:divBdr>
                                <w:top w:val="none" w:sz="0" w:space="0" w:color="auto"/>
                                <w:left w:val="none" w:sz="0" w:space="0" w:color="auto"/>
                                <w:bottom w:val="none" w:sz="0" w:space="0" w:color="auto"/>
                                <w:right w:val="none" w:sz="0" w:space="0" w:color="auto"/>
                              </w:divBdr>
                              <w:divsChild>
                                <w:div w:id="2022245339">
                                  <w:marLeft w:val="0"/>
                                  <w:marRight w:val="0"/>
                                  <w:marTop w:val="0"/>
                                  <w:marBottom w:val="0"/>
                                  <w:divBdr>
                                    <w:top w:val="none" w:sz="0" w:space="0" w:color="auto"/>
                                    <w:left w:val="none" w:sz="0" w:space="0" w:color="auto"/>
                                    <w:bottom w:val="none" w:sz="0" w:space="0" w:color="auto"/>
                                    <w:right w:val="none" w:sz="0" w:space="0" w:color="auto"/>
                                  </w:divBdr>
                                  <w:divsChild>
                                    <w:div w:id="2150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770601">
      <w:bodyDiv w:val="1"/>
      <w:marLeft w:val="0"/>
      <w:marRight w:val="0"/>
      <w:marTop w:val="0"/>
      <w:marBottom w:val="0"/>
      <w:divBdr>
        <w:top w:val="none" w:sz="0" w:space="0" w:color="auto"/>
        <w:left w:val="none" w:sz="0" w:space="0" w:color="auto"/>
        <w:bottom w:val="none" w:sz="0" w:space="0" w:color="auto"/>
        <w:right w:val="none" w:sz="0" w:space="0" w:color="auto"/>
      </w:divBdr>
      <w:divsChild>
        <w:div w:id="1889998039">
          <w:marLeft w:val="0"/>
          <w:marRight w:val="0"/>
          <w:marTop w:val="0"/>
          <w:marBottom w:val="0"/>
          <w:divBdr>
            <w:top w:val="none" w:sz="0" w:space="0" w:color="auto"/>
            <w:left w:val="none" w:sz="0" w:space="0" w:color="auto"/>
            <w:bottom w:val="none" w:sz="0" w:space="0" w:color="auto"/>
            <w:right w:val="none" w:sz="0" w:space="0" w:color="auto"/>
          </w:divBdr>
          <w:divsChild>
            <w:div w:id="2042853411">
              <w:marLeft w:val="0"/>
              <w:marRight w:val="0"/>
              <w:marTop w:val="0"/>
              <w:marBottom w:val="0"/>
              <w:divBdr>
                <w:top w:val="none" w:sz="0" w:space="0" w:color="auto"/>
                <w:left w:val="none" w:sz="0" w:space="0" w:color="auto"/>
                <w:bottom w:val="none" w:sz="0" w:space="0" w:color="auto"/>
                <w:right w:val="none" w:sz="0" w:space="0" w:color="auto"/>
              </w:divBdr>
              <w:divsChild>
                <w:div w:id="990141216">
                  <w:marLeft w:val="0"/>
                  <w:marRight w:val="0"/>
                  <w:marTop w:val="0"/>
                  <w:marBottom w:val="0"/>
                  <w:divBdr>
                    <w:top w:val="none" w:sz="0" w:space="0" w:color="auto"/>
                    <w:left w:val="none" w:sz="0" w:space="0" w:color="auto"/>
                    <w:bottom w:val="none" w:sz="0" w:space="0" w:color="auto"/>
                    <w:right w:val="none" w:sz="0" w:space="0" w:color="auto"/>
                  </w:divBdr>
                  <w:divsChild>
                    <w:div w:id="456221261">
                      <w:marLeft w:val="0"/>
                      <w:marRight w:val="0"/>
                      <w:marTop w:val="0"/>
                      <w:marBottom w:val="0"/>
                      <w:divBdr>
                        <w:top w:val="none" w:sz="0" w:space="0" w:color="auto"/>
                        <w:left w:val="none" w:sz="0" w:space="0" w:color="auto"/>
                        <w:bottom w:val="none" w:sz="0" w:space="0" w:color="auto"/>
                        <w:right w:val="none" w:sz="0" w:space="0" w:color="auto"/>
                      </w:divBdr>
                      <w:divsChild>
                        <w:div w:id="1319504420">
                          <w:marLeft w:val="0"/>
                          <w:marRight w:val="0"/>
                          <w:marTop w:val="0"/>
                          <w:marBottom w:val="0"/>
                          <w:divBdr>
                            <w:top w:val="none" w:sz="0" w:space="0" w:color="auto"/>
                            <w:left w:val="none" w:sz="0" w:space="0" w:color="auto"/>
                            <w:bottom w:val="none" w:sz="0" w:space="0" w:color="auto"/>
                            <w:right w:val="none" w:sz="0" w:space="0" w:color="auto"/>
                          </w:divBdr>
                          <w:divsChild>
                            <w:div w:id="1878393378">
                              <w:marLeft w:val="0"/>
                              <w:marRight w:val="0"/>
                              <w:marTop w:val="0"/>
                              <w:marBottom w:val="0"/>
                              <w:divBdr>
                                <w:top w:val="none" w:sz="0" w:space="0" w:color="auto"/>
                                <w:left w:val="none" w:sz="0" w:space="0" w:color="auto"/>
                                <w:bottom w:val="none" w:sz="0" w:space="0" w:color="auto"/>
                                <w:right w:val="none" w:sz="0" w:space="0" w:color="auto"/>
                              </w:divBdr>
                              <w:divsChild>
                                <w:div w:id="1311011104">
                                  <w:marLeft w:val="0"/>
                                  <w:marRight w:val="0"/>
                                  <w:marTop w:val="0"/>
                                  <w:marBottom w:val="0"/>
                                  <w:divBdr>
                                    <w:top w:val="none" w:sz="0" w:space="0" w:color="auto"/>
                                    <w:left w:val="none" w:sz="0" w:space="0" w:color="auto"/>
                                    <w:bottom w:val="none" w:sz="0" w:space="0" w:color="auto"/>
                                    <w:right w:val="none" w:sz="0" w:space="0" w:color="auto"/>
                                  </w:divBdr>
                                  <w:divsChild>
                                    <w:div w:id="425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193022">
      <w:bodyDiv w:val="1"/>
      <w:marLeft w:val="0"/>
      <w:marRight w:val="0"/>
      <w:marTop w:val="0"/>
      <w:marBottom w:val="0"/>
      <w:divBdr>
        <w:top w:val="none" w:sz="0" w:space="0" w:color="auto"/>
        <w:left w:val="none" w:sz="0" w:space="0" w:color="auto"/>
        <w:bottom w:val="none" w:sz="0" w:space="0" w:color="auto"/>
        <w:right w:val="none" w:sz="0" w:space="0" w:color="auto"/>
      </w:divBdr>
      <w:divsChild>
        <w:div w:id="2040350166">
          <w:marLeft w:val="0"/>
          <w:marRight w:val="0"/>
          <w:marTop w:val="0"/>
          <w:marBottom w:val="0"/>
          <w:divBdr>
            <w:top w:val="none" w:sz="0" w:space="0" w:color="auto"/>
            <w:left w:val="none" w:sz="0" w:space="0" w:color="auto"/>
            <w:bottom w:val="none" w:sz="0" w:space="0" w:color="auto"/>
            <w:right w:val="none" w:sz="0" w:space="0" w:color="auto"/>
          </w:divBdr>
          <w:divsChild>
            <w:div w:id="536703581">
              <w:marLeft w:val="0"/>
              <w:marRight w:val="0"/>
              <w:marTop w:val="0"/>
              <w:marBottom w:val="0"/>
              <w:divBdr>
                <w:top w:val="none" w:sz="0" w:space="0" w:color="auto"/>
                <w:left w:val="none" w:sz="0" w:space="0" w:color="auto"/>
                <w:bottom w:val="none" w:sz="0" w:space="0" w:color="auto"/>
                <w:right w:val="none" w:sz="0" w:space="0" w:color="auto"/>
              </w:divBdr>
              <w:divsChild>
                <w:div w:id="673411985">
                  <w:marLeft w:val="0"/>
                  <w:marRight w:val="0"/>
                  <w:marTop w:val="0"/>
                  <w:marBottom w:val="0"/>
                  <w:divBdr>
                    <w:top w:val="none" w:sz="0" w:space="0" w:color="auto"/>
                    <w:left w:val="none" w:sz="0" w:space="0" w:color="auto"/>
                    <w:bottom w:val="none" w:sz="0" w:space="0" w:color="auto"/>
                    <w:right w:val="none" w:sz="0" w:space="0" w:color="auto"/>
                  </w:divBdr>
                  <w:divsChild>
                    <w:div w:id="1384598861">
                      <w:marLeft w:val="0"/>
                      <w:marRight w:val="0"/>
                      <w:marTop w:val="0"/>
                      <w:marBottom w:val="0"/>
                      <w:divBdr>
                        <w:top w:val="none" w:sz="0" w:space="0" w:color="auto"/>
                        <w:left w:val="none" w:sz="0" w:space="0" w:color="auto"/>
                        <w:bottom w:val="none" w:sz="0" w:space="0" w:color="auto"/>
                        <w:right w:val="none" w:sz="0" w:space="0" w:color="auto"/>
                      </w:divBdr>
                      <w:divsChild>
                        <w:div w:id="1194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__doLinkPostBack('','ss%7E%7EDE%20%22MUSIC%20%2D%2D%20Psychological%20aspects%22%7C%7Csl%7E%7Erl','');" TargetMode="External"/><Relationship Id="rId18" Type="http://schemas.openxmlformats.org/officeDocument/2006/relationships/hyperlink" Target="javascript:__doLinkPostBack('','ss%7E%7EDE%20%22depression%22%7C%7Csl%7E%7Erl','');" TargetMode="External"/><Relationship Id="rId26" Type="http://schemas.openxmlformats.org/officeDocument/2006/relationships/hyperlink" Target="javascript:__doLinkPostBack('','ss%7E%7EDE%20%22MUSIC%20therapy%22%7C%7Csl%7E%7Erl','');" TargetMode="External"/><Relationship Id="rId39" Type="http://schemas.openxmlformats.org/officeDocument/2006/relationships/hyperlink" Target="javascript:__doLinkPostBack('','mdb%7E%7Ea9h%7C%7Cjdb%7E%7Ea9hjnh%7C%7Css%7E%7EJN%20%22Journal%20of%20Clinical%20Nursing%22%7C%7Csl%7E%7Ejh','');" TargetMode="External"/><Relationship Id="rId3" Type="http://schemas.openxmlformats.org/officeDocument/2006/relationships/webSettings" Target="webSettings.xml"/><Relationship Id="rId21" Type="http://schemas.openxmlformats.org/officeDocument/2006/relationships/hyperlink" Target="http://proxy.library.eiu.edu:2053/ehost/detail?vid=5&amp;hid=105&amp;sid=4f98f619-8653-41be-af78-1f4cad477441%40sessionmgr114&amp;bdata=JnNpdGU9ZWhvc3QtbGl2ZQ%3d%3d#db=a9h&amp;AN=54980885" TargetMode="External"/><Relationship Id="rId34" Type="http://schemas.openxmlformats.org/officeDocument/2006/relationships/hyperlink" Target="javascript:__doLinkPostBack('','ss%7E%7EAR%20%22Hsu%2C%20Mei%2DChi%22%7C%7Csl%7E%7Erl','');" TargetMode="External"/><Relationship Id="rId42" Type="http://schemas.openxmlformats.org/officeDocument/2006/relationships/hyperlink" Target="javascript:__doLinkPostBack('','ss%7E%7EDE%20%22IMAGERY%20%28Psychology%29%22%7C%7Csl%7E%7Erl','');" TargetMode="External"/><Relationship Id="rId47" Type="http://schemas.openxmlformats.org/officeDocument/2006/relationships/hyperlink" Target="javascript:__doLinkPostBack('','ss%7E%7EDE%20%22music%20therapy%22%7C%7Csl%7E%7Erl','');" TargetMode="External"/><Relationship Id="rId50" Type="http://schemas.openxmlformats.org/officeDocument/2006/relationships/hyperlink" Target="javascript:__doLinkPostBack('','ss%7E%7EDE%20%22qualitative%20study%22%7C%7Csl%7E%7Erl','');" TargetMode="External"/><Relationship Id="rId7" Type="http://schemas.openxmlformats.org/officeDocument/2006/relationships/hyperlink" Target="javascript:__doLinkPostBack('','ss%7E%7EAR%20%22Chan%2C%20Moon%20Fai%22%7C%7Csl%7E%7Erl','');" TargetMode="External"/><Relationship Id="rId12" Type="http://schemas.openxmlformats.org/officeDocument/2006/relationships/hyperlink" Target="javascript:__doLinkPostBack('','ss%7E%7EDE%20%22MUSIC%20therapy%22%7C%7Csl%7E%7Erl','');" TargetMode="External"/><Relationship Id="rId17" Type="http://schemas.openxmlformats.org/officeDocument/2006/relationships/hyperlink" Target="javascript:__doLinkPostBack('','ss%7E%7EDE%20%22TREATMENT%22%7C%7Csl%7E%7Erl','');" TargetMode="External"/><Relationship Id="rId25" Type="http://schemas.openxmlformats.org/officeDocument/2006/relationships/hyperlink" Target="javascript:__doLinkPostBack('','ss%7E%7EDE%20%22RESEARCH%22%7C%7Csl%7E%7Erl','');" TargetMode="External"/><Relationship Id="rId33" Type="http://schemas.openxmlformats.org/officeDocument/2006/relationships/hyperlink" Target="javascript:__doLinkPostBack('','ss%7E%7EAR%20%22Lin%2C%20Mei%2DFeng%22%7C%7Csl%7E%7Erl','');" TargetMode="External"/><Relationship Id="rId38" Type="http://schemas.openxmlformats.org/officeDocument/2006/relationships/hyperlink" Target="javascript:__doLinkPostBack('','ss%7E%7EAR%20%22Crawford%2C%20Paul%22%7C%7Csl%7E%7Erl','');" TargetMode="External"/><Relationship Id="rId46" Type="http://schemas.openxmlformats.org/officeDocument/2006/relationships/hyperlink" Target="javascript:__doLinkPostBack('','ss%7E%7EDE%20%22guided%20imagery%22%7C%7Csl%7E%7Erl','');" TargetMode="External"/><Relationship Id="rId2" Type="http://schemas.openxmlformats.org/officeDocument/2006/relationships/settings" Target="settings.xml"/><Relationship Id="rId16" Type="http://schemas.openxmlformats.org/officeDocument/2006/relationships/hyperlink" Target="javascript:__doLinkPostBack('','ss%7E%7EDE%20%22OLDER%20people%20%2D%2D%20Mental%20health%22%7C%7Csl%7E%7Erl','');" TargetMode="External"/><Relationship Id="rId20" Type="http://schemas.openxmlformats.org/officeDocument/2006/relationships/hyperlink" Target="javascript:__doLinkPostBack('','ss%7E%7EDE%20%22music%20intervention%22%7C%7Csl%7E%7Erl','');" TargetMode="External"/><Relationship Id="rId29" Type="http://schemas.openxmlformats.org/officeDocument/2006/relationships/hyperlink" Target="http://proxy.library.eiu.edu:2053/ehost/detail?vid=4&amp;hid=105&amp;sid=ed92bba5-d297-4df7-a1be-58f2b8c9430d%40sessionmgr110&amp;bdata=JnNpdGU9ZWhvc3QtbGl2ZQ%3d%3d#db=a9h&amp;AN=48560941" TargetMode="External"/><Relationship Id="rId41" Type="http://schemas.openxmlformats.org/officeDocument/2006/relationships/hyperlink" Target="javascript:__doLinkPostBack('','ss%7E%7EDE%20%22MUSIC%20therapy%22%7C%7Csl%7E%7Erl','');" TargetMode="Externa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__doLinkPostBack('','mdb%7E%7Ea9h%7C%7Cjdb%7E%7Ea9hjnh%7C%7Css%7E%7EJN%20%22International%20Journal%20of%20Mental%20Health%20Nursing%22%7C%7Csl%7E%7Ejh','');" TargetMode="External"/><Relationship Id="rId24" Type="http://schemas.openxmlformats.org/officeDocument/2006/relationships/hyperlink" Target="javascript:__doLinkPostBack('','ss%7E%7EDE%20%22MENTAL%20depression%22%7C%7Csl%7E%7Erl','');" TargetMode="External"/><Relationship Id="rId32" Type="http://schemas.openxmlformats.org/officeDocument/2006/relationships/hyperlink" Target="javascript:;" TargetMode="External"/><Relationship Id="rId37" Type="http://schemas.openxmlformats.org/officeDocument/2006/relationships/hyperlink" Target="javascript:__doLinkPostBack('','ss%7E%7EAR%20%22Chou%2C%20Mei%2DHsien%22%7C%7Csl%7E%7Erl','');" TargetMode="External"/><Relationship Id="rId40" Type="http://schemas.openxmlformats.org/officeDocument/2006/relationships/hyperlink" Target="javascript:__doLinkPostBack('','ss%7E%7EDE%20%22MENTAL%20depression%22%7C%7Csl%7E%7Erl','');" TargetMode="External"/><Relationship Id="rId45" Type="http://schemas.openxmlformats.org/officeDocument/2006/relationships/hyperlink" Target="javascript:__doLinkPostBack('','ss%7E%7EDE%20%22depression%22%7C%7Csl%7E%7Erl','');" TargetMode="External"/><Relationship Id="rId5" Type="http://schemas.openxmlformats.org/officeDocument/2006/relationships/hyperlink" Target="javascript:;" TargetMode="External"/><Relationship Id="rId15" Type="http://schemas.openxmlformats.org/officeDocument/2006/relationships/hyperlink" Target="javascript:__doLinkPostBack('','ss%7E%7EDE%20%22MENTAL%20depression%22%7C%7Csl%7E%7Erl','');" TargetMode="External"/><Relationship Id="rId23" Type="http://schemas.openxmlformats.org/officeDocument/2006/relationships/hyperlink" Target="javascript:__doLinkPostBack('','mdb%7E%7Ea9h%7C%7Cjdb%7E%7Ea9hjnh%7C%7Css%7E%7EJN%20%22Utne%20Reader%22%7C%7Csl%7E%7Ejh','');" TargetMode="External"/><Relationship Id="rId28" Type="http://schemas.openxmlformats.org/officeDocument/2006/relationships/hyperlink" Target="http://www.utne.com/Science-Technology/depression-research-classical-music-miller-mccune.aspx" TargetMode="External"/><Relationship Id="rId36" Type="http://schemas.openxmlformats.org/officeDocument/2006/relationships/hyperlink" Target="javascript:__doLinkPostBack('','ss%7E%7EAR%20%22Hsu%2C%20Yu%2DYun%22%7C%7Csl%7E%7Erl','');" TargetMode="External"/><Relationship Id="rId49" Type="http://schemas.openxmlformats.org/officeDocument/2006/relationships/hyperlink" Target="javascript:__doLinkPostBack('','ss%7E%7EDE%20%22personal%20transformation%22%7C%7Csl%7E%7Erl','');" TargetMode="External"/><Relationship Id="rId10" Type="http://schemas.openxmlformats.org/officeDocument/2006/relationships/hyperlink" Target="javascript:__doLinkPostBack('','ss%7E%7EAR%20%22Kwan%20Tse%2C%20Fionca%20Yuk%22%7C%7Csl%7E%7Erl','');" TargetMode="External"/><Relationship Id="rId19" Type="http://schemas.openxmlformats.org/officeDocument/2006/relationships/hyperlink" Target="javascript:__doLinkPostBack('','ss%7E%7EDE%20%22elderly%20patient%22%7C%7Csl%7E%7Erl','');" TargetMode="External"/><Relationship Id="rId31" Type="http://schemas.openxmlformats.org/officeDocument/2006/relationships/hyperlink" Target="javascript:;" TargetMode="External"/><Relationship Id="rId44" Type="http://schemas.openxmlformats.org/officeDocument/2006/relationships/hyperlink" Target="javascript:__doLinkPostBack('','ss%7E%7EDE%20%22QUALITATIVE%20research%22%7C%7Csl%7E%7Erl','');" TargetMode="External"/><Relationship Id="rId52" Type="http://schemas.openxmlformats.org/officeDocument/2006/relationships/theme" Target="theme/theme1.xml"/><Relationship Id="rId4" Type="http://schemas.openxmlformats.org/officeDocument/2006/relationships/hyperlink" Target="http://www.ncbi.nlm.nih.gov/pubmed/19594648" TargetMode="External"/><Relationship Id="rId9" Type="http://schemas.openxmlformats.org/officeDocument/2006/relationships/hyperlink" Target="javascript:__doLinkPostBack('','ss%7E%7EAR%20%22Mok%2C%20Esther%22%7C%7Csl%7E%7Erl','');" TargetMode="External"/><Relationship Id="rId14" Type="http://schemas.openxmlformats.org/officeDocument/2006/relationships/hyperlink" Target="javascript:__doLinkPostBack('','ss%7E%7EDE%20%22DEPRESSION%20in%20old%20age%22%7C%7Csl%7E%7Erl','');" TargetMode="External"/><Relationship Id="rId22" Type="http://schemas.openxmlformats.org/officeDocument/2006/relationships/hyperlink" Target="http://www.utne.com/Science-Technology/depression-research-classical-music-miller-mccune.aspx" TargetMode="External"/><Relationship Id="rId27" Type="http://schemas.openxmlformats.org/officeDocument/2006/relationships/hyperlink" Target="http://www.miller-mccune.com/health/classical-music-an-effective-antidepressant-20226/" TargetMode="External"/><Relationship Id="rId30" Type="http://schemas.openxmlformats.org/officeDocument/2006/relationships/hyperlink" Target="javascript:;" TargetMode="External"/><Relationship Id="rId35" Type="http://schemas.openxmlformats.org/officeDocument/2006/relationships/hyperlink" Target="javascript:__doLinkPostBack('','ss%7E%7EAR%20%22Chang%2C%20Hsiu%2DJu%22%7C%7Csl%7E%7Erl','');" TargetMode="External"/><Relationship Id="rId43" Type="http://schemas.openxmlformats.org/officeDocument/2006/relationships/hyperlink" Target="javascript:__doLinkPostBack('','ss%7E%7EDE%20%22SUFFERING%22%7C%7Csl%7E%7Erl','');" TargetMode="External"/><Relationship Id="rId48" Type="http://schemas.openxmlformats.org/officeDocument/2006/relationships/hyperlink" Target="javascript:__doLinkPostBack('','ss%7E%7EDE%20%22nursing%22%7C%7Csl%7E%7Erl','');" TargetMode="External"/><Relationship Id="rId8" Type="http://schemas.openxmlformats.org/officeDocument/2006/relationships/hyperlink" Target="javascript:__doLinkPostBack('','ss%7E%7EAR%20%22Chan%2C%20Engle%20Angela%22%7C%7Csl%7E%7Er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1</cp:revision>
  <dcterms:created xsi:type="dcterms:W3CDTF">2012-02-01T19:43:00Z</dcterms:created>
  <dcterms:modified xsi:type="dcterms:W3CDTF">2012-02-01T20:09:00Z</dcterms:modified>
</cp:coreProperties>
</file>