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F5F" w:rsidRPr="00563449" w:rsidRDefault="00577DC7" w:rsidP="00563449">
      <w:pPr>
        <w:spacing w:line="480" w:lineRule="auto"/>
        <w:jc w:val="center"/>
        <w:rPr>
          <w:rFonts w:ascii="Times New Roman" w:hAnsi="Times New Roman"/>
        </w:rPr>
      </w:pPr>
      <w:r w:rsidRPr="00563449">
        <w:rPr>
          <w:rFonts w:ascii="Times New Roman" w:hAnsi="Times New Roman"/>
        </w:rPr>
        <w:t>Mood and Music</w:t>
      </w:r>
    </w:p>
    <w:p w:rsidR="00577DC7" w:rsidRPr="00563449" w:rsidRDefault="00577DC7" w:rsidP="00563449">
      <w:pPr>
        <w:spacing w:line="480" w:lineRule="auto"/>
        <w:rPr>
          <w:rFonts w:ascii="Times New Roman" w:hAnsi="Times New Roman"/>
        </w:rPr>
      </w:pPr>
    </w:p>
    <w:p w:rsidR="00577DC7" w:rsidRPr="00563449" w:rsidRDefault="00577DC7" w:rsidP="00563449">
      <w:pPr>
        <w:spacing w:line="480" w:lineRule="auto"/>
        <w:ind w:firstLine="720"/>
        <w:rPr>
          <w:rFonts w:ascii="Times New Roman" w:eastAsia="Times New Roman" w:hAnsi="Times New Roman"/>
          <w:lang w:bidi="ar-SA"/>
        </w:rPr>
      </w:pPr>
      <w:r w:rsidRPr="00563449">
        <w:rPr>
          <w:rFonts w:ascii="Times New Roman" w:eastAsia="Times New Roman" w:hAnsi="Times New Roman"/>
          <w:lang w:bidi="ar-SA"/>
        </w:rPr>
        <w:t xml:space="preserve">“Many people over the age of 65 do not regard </w:t>
      </w:r>
      <w:r w:rsidRPr="00563449">
        <w:rPr>
          <w:rFonts w:ascii="Times New Roman" w:eastAsia="Times New Roman" w:hAnsi="Times New Roman"/>
          <w:bCs/>
          <w:lang w:bidi="ar-SA"/>
        </w:rPr>
        <w:t>depression</w:t>
      </w:r>
      <w:r w:rsidRPr="00563449">
        <w:rPr>
          <w:rFonts w:ascii="Times New Roman" w:eastAsia="Times New Roman" w:hAnsi="Times New Roman"/>
          <w:lang w:bidi="ar-SA"/>
        </w:rPr>
        <w:t xml:space="preserve"> as a treatable mental disorder and find it difficult to express themselves verbally. Listening to </w:t>
      </w:r>
      <w:r w:rsidRPr="00563449">
        <w:rPr>
          <w:rFonts w:ascii="Times New Roman" w:eastAsia="Times New Roman" w:hAnsi="Times New Roman"/>
          <w:bCs/>
          <w:lang w:bidi="ar-SA"/>
        </w:rPr>
        <w:t>music</w:t>
      </w:r>
      <w:r w:rsidRPr="00563449">
        <w:rPr>
          <w:rFonts w:ascii="Times New Roman" w:eastAsia="Times New Roman" w:hAnsi="Times New Roman"/>
          <w:lang w:bidi="ar-SA"/>
        </w:rPr>
        <w:t xml:space="preserve"> can facilitate the non-verbal expression of emotion and allow people's inner feelings to be expressed without being threatened. The aim of this study was to determine the effect of </w:t>
      </w:r>
      <w:r w:rsidRPr="00563449">
        <w:rPr>
          <w:rFonts w:ascii="Times New Roman" w:eastAsia="Times New Roman" w:hAnsi="Times New Roman"/>
          <w:bCs/>
          <w:lang w:bidi="ar-SA"/>
        </w:rPr>
        <w:t>music</w:t>
      </w:r>
      <w:r w:rsidRPr="00563449">
        <w:rPr>
          <w:rFonts w:ascii="Times New Roman" w:eastAsia="Times New Roman" w:hAnsi="Times New Roman"/>
          <w:lang w:bidi="ar-SA"/>
        </w:rPr>
        <w:t xml:space="preserve"> on </w:t>
      </w:r>
      <w:r w:rsidRPr="00563449">
        <w:rPr>
          <w:rFonts w:ascii="Times New Roman" w:eastAsia="Times New Roman" w:hAnsi="Times New Roman"/>
          <w:bCs/>
          <w:lang w:bidi="ar-SA"/>
        </w:rPr>
        <w:t>depression</w:t>
      </w:r>
      <w:r w:rsidRPr="00563449">
        <w:rPr>
          <w:rFonts w:ascii="Times New Roman" w:eastAsia="Times New Roman" w:hAnsi="Times New Roman"/>
          <w:lang w:bidi="ar-SA"/>
        </w:rPr>
        <w:t xml:space="preserve"> levels in elderly people. A randomized controlled study was conducted with 47 elderly people (23 using </w:t>
      </w:r>
      <w:r w:rsidRPr="00563449">
        <w:rPr>
          <w:rFonts w:ascii="Times New Roman" w:eastAsia="Times New Roman" w:hAnsi="Times New Roman"/>
          <w:bCs/>
          <w:lang w:bidi="ar-SA"/>
        </w:rPr>
        <w:t>music</w:t>
      </w:r>
      <w:r w:rsidRPr="00563449">
        <w:rPr>
          <w:rFonts w:ascii="Times New Roman" w:eastAsia="Times New Roman" w:hAnsi="Times New Roman"/>
          <w:lang w:bidi="ar-SA"/>
        </w:rPr>
        <w:t xml:space="preserve"> and 24 controls) who completed the study after being recruited in Hong Kong. Blood pressure, heart rate (HR), respiratory rate (RR), and </w:t>
      </w:r>
      <w:r w:rsidRPr="00563449">
        <w:rPr>
          <w:rFonts w:ascii="Times New Roman" w:eastAsia="Times New Roman" w:hAnsi="Times New Roman"/>
          <w:bCs/>
          <w:lang w:bidi="ar-SA"/>
        </w:rPr>
        <w:t>depression</w:t>
      </w:r>
      <w:r w:rsidRPr="00563449">
        <w:rPr>
          <w:rFonts w:ascii="Times New Roman" w:eastAsia="Times New Roman" w:hAnsi="Times New Roman"/>
          <w:lang w:bidi="ar-SA"/>
        </w:rPr>
        <w:t xml:space="preserve"> level variables were collected. In the </w:t>
      </w:r>
      <w:r w:rsidRPr="00563449">
        <w:rPr>
          <w:rFonts w:ascii="Times New Roman" w:eastAsia="Times New Roman" w:hAnsi="Times New Roman"/>
          <w:bCs/>
          <w:lang w:bidi="ar-SA"/>
        </w:rPr>
        <w:t>music</w:t>
      </w:r>
      <w:r w:rsidRPr="00563449">
        <w:rPr>
          <w:rFonts w:ascii="Times New Roman" w:eastAsia="Times New Roman" w:hAnsi="Times New Roman"/>
          <w:lang w:bidi="ar-SA"/>
        </w:rPr>
        <w:t xml:space="preserve"> group, there were statistically-significant decreases in </w:t>
      </w:r>
      <w:r w:rsidRPr="00563449">
        <w:rPr>
          <w:rFonts w:ascii="Times New Roman" w:eastAsia="Times New Roman" w:hAnsi="Times New Roman"/>
          <w:bCs/>
          <w:lang w:bidi="ar-SA"/>
        </w:rPr>
        <w:t>depression</w:t>
      </w:r>
      <w:r w:rsidRPr="00563449">
        <w:rPr>
          <w:rFonts w:ascii="Times New Roman" w:eastAsia="Times New Roman" w:hAnsi="Times New Roman"/>
          <w:lang w:bidi="ar-SA"/>
        </w:rPr>
        <w:t xml:space="preserve"> scores </w:t>
      </w:r>
      <w:proofErr w:type="gramStart"/>
      <w:r w:rsidRPr="00563449">
        <w:rPr>
          <w:rFonts w:ascii="Times New Roman" w:eastAsia="Times New Roman" w:hAnsi="Times New Roman"/>
          <w:lang w:bidi="ar-SA"/>
        </w:rPr>
        <w:t>( P</w:t>
      </w:r>
      <w:proofErr w:type="gramEnd"/>
      <w:r w:rsidRPr="00563449">
        <w:rPr>
          <w:rFonts w:ascii="Times New Roman" w:eastAsia="Times New Roman" w:hAnsi="Times New Roman"/>
          <w:lang w:bidi="ar-SA"/>
        </w:rPr>
        <w:t xml:space="preserve"> &lt; 0.001) and blood pressure ( P = 0.001), HR ( P &lt; 0.001), and RR ( P &lt; 0.001) after 1 month. The implication is that nurses may utilize </w:t>
      </w:r>
      <w:r w:rsidRPr="00563449">
        <w:rPr>
          <w:rFonts w:ascii="Times New Roman" w:eastAsia="Times New Roman" w:hAnsi="Times New Roman"/>
          <w:bCs/>
          <w:lang w:bidi="ar-SA"/>
        </w:rPr>
        <w:t>music</w:t>
      </w:r>
      <w:r w:rsidRPr="00563449">
        <w:rPr>
          <w:rFonts w:ascii="Times New Roman" w:eastAsia="Times New Roman" w:hAnsi="Times New Roman"/>
          <w:lang w:bidi="ar-SA"/>
        </w:rPr>
        <w:t xml:space="preserve"> as an effective nursing intervention for patients with depressive symptoms in the community setting.”</w:t>
      </w:r>
    </w:p>
    <w:p w:rsidR="00577DC7" w:rsidRPr="00563449" w:rsidRDefault="00577DC7" w:rsidP="00563449">
      <w:pPr>
        <w:spacing w:line="480" w:lineRule="auto"/>
        <w:rPr>
          <w:rFonts w:ascii="Times New Roman" w:eastAsia="Times New Roman" w:hAnsi="Times New Roman"/>
          <w:lang w:bidi="ar-SA"/>
        </w:rPr>
      </w:pPr>
    </w:p>
    <w:p w:rsidR="00577DC7" w:rsidRPr="00563449" w:rsidRDefault="00577DC7" w:rsidP="00563449">
      <w:pPr>
        <w:spacing w:line="480" w:lineRule="auto"/>
        <w:rPr>
          <w:rFonts w:ascii="Times New Roman" w:eastAsia="Times New Roman" w:hAnsi="Times New Roman"/>
          <w:lang w:bidi="ar-SA"/>
        </w:rPr>
      </w:pPr>
      <w:proofErr w:type="spellStart"/>
      <w:r w:rsidRPr="00563449">
        <w:rPr>
          <w:rFonts w:ascii="Times New Roman" w:eastAsia="Times New Roman" w:hAnsi="Times New Roman"/>
          <w:lang w:bidi="ar-SA"/>
        </w:rPr>
        <w:t>Brandes</w:t>
      </w:r>
      <w:proofErr w:type="spellEnd"/>
      <w:r w:rsidRPr="00563449">
        <w:rPr>
          <w:rFonts w:ascii="Times New Roman" w:eastAsia="Times New Roman" w:hAnsi="Times New Roman"/>
          <w:lang w:bidi="ar-SA"/>
        </w:rPr>
        <w:t xml:space="preserve">, V., </w:t>
      </w:r>
      <w:proofErr w:type="spellStart"/>
      <w:r w:rsidRPr="00563449">
        <w:rPr>
          <w:rFonts w:ascii="Times New Roman" w:eastAsia="Times New Roman" w:hAnsi="Times New Roman"/>
          <w:lang w:bidi="ar-SA"/>
        </w:rPr>
        <w:t>Terris</w:t>
      </w:r>
      <w:proofErr w:type="spellEnd"/>
      <w:r w:rsidRPr="00563449">
        <w:rPr>
          <w:rFonts w:ascii="Times New Roman" w:eastAsia="Times New Roman" w:hAnsi="Times New Roman"/>
          <w:lang w:bidi="ar-SA"/>
        </w:rPr>
        <w:t xml:space="preserve">, D., Fischer, C., </w:t>
      </w:r>
      <w:proofErr w:type="spellStart"/>
      <w:r w:rsidRPr="00563449">
        <w:rPr>
          <w:rFonts w:ascii="Times New Roman" w:eastAsia="Times New Roman" w:hAnsi="Times New Roman"/>
          <w:lang w:bidi="ar-SA"/>
        </w:rPr>
        <w:t>Schuessler</w:t>
      </w:r>
      <w:proofErr w:type="spellEnd"/>
      <w:r w:rsidRPr="00563449">
        <w:rPr>
          <w:rFonts w:ascii="Times New Roman" w:eastAsia="Times New Roman" w:hAnsi="Times New Roman"/>
          <w:lang w:bidi="ar-SA"/>
        </w:rPr>
        <w:t xml:space="preserve">, M., </w:t>
      </w:r>
      <w:proofErr w:type="spellStart"/>
      <w:r w:rsidRPr="00563449">
        <w:rPr>
          <w:rFonts w:ascii="Times New Roman" w:eastAsia="Times New Roman" w:hAnsi="Times New Roman"/>
          <w:lang w:bidi="ar-SA"/>
        </w:rPr>
        <w:t>Ottowitz</w:t>
      </w:r>
      <w:proofErr w:type="spellEnd"/>
      <w:r w:rsidRPr="00563449">
        <w:rPr>
          <w:rFonts w:ascii="Times New Roman" w:eastAsia="Times New Roman" w:hAnsi="Times New Roman"/>
          <w:lang w:bidi="ar-SA"/>
        </w:rPr>
        <w:t xml:space="preserve">, G., </w:t>
      </w:r>
      <w:proofErr w:type="spellStart"/>
      <w:r w:rsidRPr="00563449">
        <w:rPr>
          <w:rFonts w:ascii="Times New Roman" w:eastAsia="Times New Roman" w:hAnsi="Times New Roman"/>
          <w:lang w:bidi="ar-SA"/>
        </w:rPr>
        <w:t>Tischer</w:t>
      </w:r>
      <w:proofErr w:type="spellEnd"/>
      <w:r w:rsidRPr="00563449">
        <w:rPr>
          <w:rFonts w:ascii="Times New Roman" w:eastAsia="Times New Roman" w:hAnsi="Times New Roman"/>
          <w:lang w:bidi="ar-SA"/>
        </w:rPr>
        <w:t>, G., Fischer, J., Thayer,</w:t>
      </w:r>
    </w:p>
    <w:p w:rsidR="00587A51" w:rsidRDefault="00577DC7" w:rsidP="00563449">
      <w:pPr>
        <w:spacing w:line="480" w:lineRule="auto"/>
        <w:ind w:left="720"/>
        <w:rPr>
          <w:rFonts w:ascii="Times New Roman" w:eastAsia="Times New Roman" w:hAnsi="Times New Roman"/>
          <w:lang w:bidi="ar-SA"/>
        </w:rPr>
      </w:pPr>
      <w:r w:rsidRPr="00563449">
        <w:rPr>
          <w:rFonts w:ascii="Times New Roman" w:eastAsia="Times New Roman" w:hAnsi="Times New Roman"/>
          <w:lang w:bidi="ar-SA"/>
        </w:rPr>
        <w:t xml:space="preserve"> </w:t>
      </w:r>
      <w:proofErr w:type="gramStart"/>
      <w:r w:rsidRPr="00563449">
        <w:rPr>
          <w:rFonts w:ascii="Times New Roman" w:eastAsia="Times New Roman" w:hAnsi="Times New Roman"/>
          <w:lang w:bidi="ar-SA"/>
        </w:rPr>
        <w:t>J.  (</w:t>
      </w:r>
      <w:proofErr w:type="gramEnd"/>
      <w:r w:rsidRPr="00563449">
        <w:rPr>
          <w:rFonts w:ascii="Times New Roman" w:eastAsia="Times New Roman" w:hAnsi="Times New Roman"/>
          <w:lang w:bidi="ar-SA"/>
        </w:rPr>
        <w:t xml:space="preserve">2009).  </w:t>
      </w:r>
      <w:proofErr w:type="gramStart"/>
      <w:r w:rsidRPr="00563449">
        <w:rPr>
          <w:rFonts w:ascii="Times New Roman" w:eastAsia="Times New Roman" w:hAnsi="Times New Roman"/>
          <w:lang w:bidi="ar-SA"/>
        </w:rPr>
        <w:t xml:space="preserve">Effect of </w:t>
      </w:r>
      <w:r w:rsidRPr="00563449">
        <w:rPr>
          <w:rFonts w:ascii="Times New Roman" w:eastAsia="Times New Roman" w:hAnsi="Times New Roman"/>
          <w:bCs/>
          <w:lang w:bidi="ar-SA"/>
        </w:rPr>
        <w:t>music</w:t>
      </w:r>
      <w:r w:rsidRPr="00563449">
        <w:rPr>
          <w:rFonts w:ascii="Times New Roman" w:eastAsia="Times New Roman" w:hAnsi="Times New Roman"/>
          <w:lang w:bidi="ar-SA"/>
        </w:rPr>
        <w:t xml:space="preserve"> on </w:t>
      </w:r>
      <w:r w:rsidRPr="00563449">
        <w:rPr>
          <w:rFonts w:ascii="Times New Roman" w:eastAsia="Times New Roman" w:hAnsi="Times New Roman"/>
          <w:bCs/>
          <w:lang w:bidi="ar-SA"/>
        </w:rPr>
        <w:t>depression</w:t>
      </w:r>
      <w:r w:rsidRPr="00563449">
        <w:rPr>
          <w:rFonts w:ascii="Times New Roman" w:eastAsia="Times New Roman" w:hAnsi="Times New Roman"/>
          <w:lang w:bidi="ar-SA"/>
        </w:rPr>
        <w:t xml:space="preserve"> levels and physiological responses in community-based older adults.</w:t>
      </w:r>
      <w:proofErr w:type="gramEnd"/>
      <w:r w:rsidRPr="00563449">
        <w:rPr>
          <w:rFonts w:ascii="Times New Roman" w:eastAsia="Times New Roman" w:hAnsi="Times New Roman"/>
          <w:lang w:bidi="ar-SA"/>
        </w:rPr>
        <w:t xml:space="preserve">  </w:t>
      </w:r>
      <w:r w:rsidRPr="00563449">
        <w:rPr>
          <w:rFonts w:ascii="Times New Roman" w:eastAsia="Times New Roman" w:hAnsi="Times New Roman"/>
          <w:i/>
          <w:lang w:bidi="ar-SA"/>
        </w:rPr>
        <w:t>International Journal of Mental Health Nursing,</w:t>
      </w:r>
      <w:r w:rsidRPr="00563449">
        <w:rPr>
          <w:rFonts w:ascii="Times New Roman" w:eastAsia="Times New Roman" w:hAnsi="Times New Roman"/>
          <w:lang w:bidi="ar-SA"/>
        </w:rPr>
        <w:t xml:space="preserve"> </w:t>
      </w:r>
      <w:r w:rsidR="00587A51">
        <w:rPr>
          <w:rFonts w:ascii="Times New Roman" w:eastAsia="Times New Roman" w:hAnsi="Times New Roman"/>
          <w:lang w:bidi="ar-SA"/>
        </w:rPr>
        <w:t>18(4),</w:t>
      </w:r>
    </w:p>
    <w:p w:rsidR="00577DC7" w:rsidRPr="00563449" w:rsidRDefault="00577DC7" w:rsidP="00563449">
      <w:pPr>
        <w:spacing w:line="480" w:lineRule="auto"/>
        <w:ind w:left="720"/>
        <w:rPr>
          <w:rFonts w:ascii="Times New Roman" w:eastAsia="Times New Roman" w:hAnsi="Times New Roman"/>
          <w:lang w:bidi="ar-SA"/>
        </w:rPr>
      </w:pPr>
      <w:r w:rsidRPr="00563449">
        <w:rPr>
          <w:rFonts w:ascii="Times New Roman" w:eastAsia="Times New Roman" w:hAnsi="Times New Roman"/>
          <w:lang w:bidi="ar-SA"/>
        </w:rPr>
        <w:t xml:space="preserve"> </w:t>
      </w:r>
      <w:r w:rsidR="00587A51">
        <w:rPr>
          <w:rFonts w:ascii="Times New Roman" w:eastAsia="Times New Roman" w:hAnsi="Times New Roman"/>
          <w:lang w:bidi="ar-SA"/>
        </w:rPr>
        <w:t>285</w:t>
      </w:r>
      <w:r w:rsidRPr="00563449">
        <w:rPr>
          <w:rFonts w:ascii="Times New Roman" w:eastAsia="Times New Roman" w:hAnsi="Times New Roman"/>
          <w:lang w:bidi="ar-SA"/>
        </w:rPr>
        <w:t>-294</w:t>
      </w:r>
      <w:proofErr w:type="gramStart"/>
      <w:r w:rsidRPr="00563449">
        <w:rPr>
          <w:rFonts w:ascii="Times New Roman" w:eastAsia="Times New Roman" w:hAnsi="Times New Roman"/>
          <w:lang w:bidi="ar-SA"/>
        </w:rPr>
        <w:t xml:space="preserve">.  </w:t>
      </w:r>
      <w:proofErr w:type="spellStart"/>
      <w:r w:rsidRPr="00563449">
        <w:rPr>
          <w:rFonts w:ascii="Times New Roman" w:eastAsia="Times New Roman" w:hAnsi="Times New Roman"/>
          <w:lang w:bidi="ar-SA"/>
        </w:rPr>
        <w:t>doi</w:t>
      </w:r>
      <w:proofErr w:type="spellEnd"/>
      <w:proofErr w:type="gramEnd"/>
      <w:r w:rsidRPr="00563449">
        <w:rPr>
          <w:rFonts w:ascii="Times New Roman" w:eastAsia="Times New Roman" w:hAnsi="Times New Roman"/>
          <w:lang w:bidi="ar-SA"/>
        </w:rPr>
        <w:t>:  10.1111/j.1447-0349.2009.00614.x</w:t>
      </w:r>
    </w:p>
    <w:p w:rsidR="00563449" w:rsidRDefault="00563449" w:rsidP="00563449">
      <w:pPr>
        <w:pStyle w:val="NormalWeb"/>
        <w:shd w:val="clear" w:color="auto" w:fill="FFFFFF"/>
        <w:spacing w:line="480" w:lineRule="auto"/>
        <w:ind w:firstLine="720"/>
        <w:rPr>
          <w:rFonts w:ascii="Times New Roman" w:hAnsi="Times New Roman" w:cs="Times New Roman"/>
          <w:sz w:val="24"/>
          <w:szCs w:val="24"/>
        </w:rPr>
      </w:pPr>
    </w:p>
    <w:p w:rsidR="00563449" w:rsidRDefault="00563449" w:rsidP="00563449">
      <w:pPr>
        <w:pStyle w:val="NormalWeb"/>
        <w:shd w:val="clear" w:color="auto" w:fill="FFFFFF"/>
        <w:spacing w:line="480" w:lineRule="auto"/>
        <w:ind w:firstLine="720"/>
        <w:rPr>
          <w:rFonts w:ascii="Times New Roman" w:hAnsi="Times New Roman" w:cs="Times New Roman"/>
          <w:sz w:val="24"/>
          <w:szCs w:val="24"/>
        </w:rPr>
      </w:pPr>
    </w:p>
    <w:p w:rsidR="00563449" w:rsidRDefault="00563449" w:rsidP="00563449">
      <w:pPr>
        <w:pStyle w:val="NormalWeb"/>
        <w:shd w:val="clear" w:color="auto" w:fill="FFFFFF"/>
        <w:spacing w:line="480" w:lineRule="auto"/>
        <w:ind w:firstLine="720"/>
        <w:rPr>
          <w:rFonts w:ascii="Times New Roman" w:hAnsi="Times New Roman" w:cs="Times New Roman"/>
          <w:sz w:val="24"/>
          <w:szCs w:val="24"/>
        </w:rPr>
      </w:pPr>
    </w:p>
    <w:p w:rsidR="00563449" w:rsidRPr="00563449" w:rsidRDefault="00563449" w:rsidP="00563449">
      <w:pPr>
        <w:pStyle w:val="NormalWeb"/>
        <w:shd w:val="clear" w:color="auto" w:fill="FFFFFF"/>
        <w:spacing w:line="480" w:lineRule="auto"/>
        <w:ind w:firstLine="720"/>
        <w:rPr>
          <w:rFonts w:ascii="Times New Roman" w:hAnsi="Times New Roman" w:cs="Times New Roman"/>
          <w:color w:val="000000"/>
          <w:sz w:val="24"/>
          <w:szCs w:val="24"/>
        </w:rPr>
      </w:pPr>
      <w:r w:rsidRPr="00563449">
        <w:rPr>
          <w:rFonts w:ascii="Times New Roman" w:hAnsi="Times New Roman" w:cs="Times New Roman"/>
          <w:color w:val="000000"/>
          <w:sz w:val="24"/>
          <w:szCs w:val="24"/>
        </w:rPr>
        <w:lastRenderedPageBreak/>
        <w:t xml:space="preserve">“That’s the implication of new depression research out of the University of Oaxaca.   Investigators there conducted an eight-week study of 79 people suffering low to medium levels of depression. Half the group participated in weekly talk therapy sessions; the other half listened daily to 50 minutes of classical music (Bach’s Italian Concerto, Corelli’s Concerto </w:t>
      </w:r>
      <w:proofErr w:type="spellStart"/>
      <w:r w:rsidRPr="00563449">
        <w:rPr>
          <w:rFonts w:ascii="Times New Roman" w:hAnsi="Times New Roman" w:cs="Times New Roman"/>
          <w:color w:val="000000"/>
          <w:sz w:val="24"/>
          <w:szCs w:val="24"/>
        </w:rPr>
        <w:t>Grosso</w:t>
      </w:r>
      <w:proofErr w:type="spellEnd"/>
      <w:r w:rsidRPr="00563449">
        <w:rPr>
          <w:rFonts w:ascii="Times New Roman" w:hAnsi="Times New Roman" w:cs="Times New Roman"/>
          <w:color w:val="000000"/>
          <w:sz w:val="24"/>
          <w:szCs w:val="24"/>
        </w:rPr>
        <w:t>, and Mozart’s Sonata for Two Pianos). Participants charted their symptoms weekly on a standard scale for measuring depression.  </w:t>
      </w:r>
    </w:p>
    <w:p w:rsidR="00563449" w:rsidRPr="00563449" w:rsidRDefault="00563449" w:rsidP="00563449">
      <w:pPr>
        <w:pStyle w:val="NormalWeb"/>
        <w:shd w:val="clear" w:color="auto" w:fill="FFFFFF"/>
        <w:spacing w:line="480" w:lineRule="auto"/>
        <w:rPr>
          <w:rFonts w:ascii="Times New Roman" w:hAnsi="Times New Roman" w:cs="Times New Roman"/>
          <w:color w:val="000000"/>
          <w:sz w:val="24"/>
          <w:szCs w:val="24"/>
        </w:rPr>
      </w:pPr>
      <w:r w:rsidRPr="00563449">
        <w:rPr>
          <w:rFonts w:ascii="Times New Roman" w:hAnsi="Times New Roman" w:cs="Times New Roman"/>
          <w:color w:val="000000"/>
          <w:sz w:val="24"/>
          <w:szCs w:val="24"/>
        </w:rPr>
        <w:t xml:space="preserve">The result: Music trumped talk. At the end of the experiment, 29 music listeners showed improvement compared to only 12 in the talk therapy group. The findings, which were first reported in the medical journal </w:t>
      </w:r>
      <w:r w:rsidRPr="00563449">
        <w:rPr>
          <w:rFonts w:ascii="Times New Roman" w:hAnsi="Times New Roman" w:cs="Times New Roman"/>
          <w:i/>
          <w:iCs/>
          <w:color w:val="000000"/>
          <w:sz w:val="24"/>
          <w:szCs w:val="24"/>
        </w:rPr>
        <w:t>The Arts in Psychotherapy</w:t>
      </w:r>
      <w:r w:rsidRPr="00563449">
        <w:rPr>
          <w:rFonts w:ascii="Times New Roman" w:hAnsi="Times New Roman" w:cs="Times New Roman"/>
          <w:color w:val="000000"/>
          <w:sz w:val="24"/>
          <w:szCs w:val="24"/>
        </w:rPr>
        <w:t>, support previous research indicating that music can increase dopamine levels in listeners.  </w:t>
      </w:r>
    </w:p>
    <w:p w:rsidR="00563449" w:rsidRPr="00563449" w:rsidRDefault="00563449" w:rsidP="00563449">
      <w:pPr>
        <w:pStyle w:val="NormalWeb"/>
        <w:shd w:val="clear" w:color="auto" w:fill="FFFFFF"/>
        <w:spacing w:line="480" w:lineRule="auto"/>
        <w:rPr>
          <w:rFonts w:ascii="Times New Roman" w:hAnsi="Times New Roman" w:cs="Times New Roman"/>
          <w:color w:val="000000"/>
          <w:sz w:val="24"/>
          <w:szCs w:val="24"/>
        </w:rPr>
      </w:pPr>
      <w:r w:rsidRPr="00563449">
        <w:rPr>
          <w:rFonts w:ascii="Times New Roman" w:hAnsi="Times New Roman" w:cs="Times New Roman"/>
          <w:color w:val="000000"/>
          <w:sz w:val="24"/>
          <w:szCs w:val="24"/>
        </w:rPr>
        <w:t>Interestingly, not all the participants were classical fans at the outset, but by the end of the study many were asking where they could find more good classical music.  </w:t>
      </w:r>
    </w:p>
    <w:p w:rsidR="00563449" w:rsidRPr="00563449" w:rsidRDefault="00563449" w:rsidP="00563449">
      <w:pPr>
        <w:pStyle w:val="NormalWeb"/>
        <w:shd w:val="clear" w:color="auto" w:fill="FFFFFF"/>
        <w:spacing w:line="480" w:lineRule="auto"/>
        <w:rPr>
          <w:rFonts w:ascii="Times New Roman" w:hAnsi="Times New Roman" w:cs="Times New Roman"/>
          <w:color w:val="000000"/>
          <w:sz w:val="24"/>
          <w:szCs w:val="24"/>
        </w:rPr>
      </w:pPr>
      <w:r w:rsidRPr="00563449">
        <w:rPr>
          <w:rFonts w:ascii="Times New Roman" w:hAnsi="Times New Roman" w:cs="Times New Roman"/>
          <w:color w:val="000000"/>
          <w:sz w:val="24"/>
          <w:szCs w:val="24"/>
        </w:rPr>
        <w:t>The lopsided results led researchers to conclude that depressed people “can use music to enhance the effects of psychological support.” In other words, music indeed has charms to soothe a savage breast.”</w:t>
      </w:r>
    </w:p>
    <w:p w:rsidR="00587A51" w:rsidRDefault="00563449" w:rsidP="00587A51">
      <w:pPr>
        <w:rPr>
          <w:rFonts w:ascii="Times New Roman" w:hAnsi="Times New Roman"/>
        </w:rPr>
      </w:pPr>
      <w:proofErr w:type="gramStart"/>
      <w:r w:rsidRPr="00563449">
        <w:rPr>
          <w:rFonts w:ascii="Times New Roman" w:hAnsi="Times New Roman"/>
        </w:rPr>
        <w:t>Unknown.</w:t>
      </w:r>
      <w:proofErr w:type="gramEnd"/>
      <w:r w:rsidRPr="00563449">
        <w:rPr>
          <w:rFonts w:ascii="Times New Roman" w:hAnsi="Times New Roman"/>
        </w:rPr>
        <w:t xml:space="preserve">  (2010)</w:t>
      </w:r>
      <w:proofErr w:type="gramStart"/>
      <w:r w:rsidRPr="00563449">
        <w:rPr>
          <w:rFonts w:ascii="Times New Roman" w:hAnsi="Times New Roman"/>
        </w:rPr>
        <w:t>.  Ode</w:t>
      </w:r>
      <w:proofErr w:type="gramEnd"/>
      <w:r w:rsidRPr="00563449">
        <w:rPr>
          <w:rFonts w:ascii="Times New Roman" w:hAnsi="Times New Roman"/>
        </w:rPr>
        <w:t xml:space="preserve"> to joy.  </w:t>
      </w:r>
      <w:proofErr w:type="spellStart"/>
      <w:r w:rsidRPr="00563449">
        <w:rPr>
          <w:rFonts w:ascii="Times New Roman" w:hAnsi="Times New Roman"/>
          <w:i/>
        </w:rPr>
        <w:t>Utne</w:t>
      </w:r>
      <w:proofErr w:type="spellEnd"/>
      <w:r w:rsidRPr="00563449">
        <w:rPr>
          <w:rFonts w:ascii="Times New Roman" w:hAnsi="Times New Roman"/>
          <w:i/>
        </w:rPr>
        <w:t xml:space="preserve"> </w:t>
      </w:r>
      <w:proofErr w:type="gramStart"/>
      <w:r w:rsidRPr="00563449">
        <w:rPr>
          <w:rFonts w:ascii="Times New Roman" w:hAnsi="Times New Roman"/>
          <w:i/>
        </w:rPr>
        <w:t xml:space="preserve">Reader </w:t>
      </w:r>
      <w:r w:rsidR="00587A51">
        <w:rPr>
          <w:rFonts w:ascii="Times New Roman" w:hAnsi="Times New Roman"/>
          <w:i/>
        </w:rPr>
        <w:t>,</w:t>
      </w:r>
      <w:proofErr w:type="gramEnd"/>
      <w:r w:rsidR="00587A51">
        <w:rPr>
          <w:rFonts w:ascii="Times New Roman" w:hAnsi="Times New Roman"/>
        </w:rPr>
        <w:t xml:space="preserve"> 162,</w:t>
      </w:r>
      <w:r w:rsidRPr="00563449">
        <w:rPr>
          <w:rFonts w:ascii="Times New Roman" w:hAnsi="Times New Roman"/>
        </w:rPr>
        <w:t xml:space="preserve"> 87. </w:t>
      </w:r>
      <w:r w:rsidR="00587A51">
        <w:rPr>
          <w:rFonts w:ascii="Times New Roman" w:hAnsi="Times New Roman"/>
        </w:rPr>
        <w:t xml:space="preserve">Retrieved from </w:t>
      </w:r>
    </w:p>
    <w:p w:rsidR="00587A51" w:rsidRDefault="00587A51" w:rsidP="00587A51">
      <w:pPr>
        <w:ind w:left="720"/>
        <w:rPr>
          <w:rFonts w:ascii="Times New Roman" w:eastAsia="Times New Roman" w:hAnsi="Times New Roman"/>
          <w:lang w:bidi="ar-SA"/>
        </w:rPr>
      </w:pPr>
      <w:hyperlink r:id="rId4" w:history="1">
        <w:r w:rsidRPr="000E29FF">
          <w:rPr>
            <w:rStyle w:val="Hyperlink"/>
            <w:rFonts w:ascii="Times New Roman" w:eastAsia="Times New Roman" w:hAnsi="Times New Roman"/>
            <w:lang w:bidi="ar-SA"/>
          </w:rPr>
          <w:t>http://proxy.library.eiu.edu:2053/ehost/detail?vid=5&amp;hid=105&amp;sid=4f98f619-8653-41be-af78-1f4cad477441%40sessionmgr114&amp;bdata=JnNpdGU9ZWhvc3QtbGl2ZQ%3d%3d#db=a9h&amp;AN=54980885</w:t>
        </w:r>
      </w:hyperlink>
    </w:p>
    <w:p w:rsidR="00563449" w:rsidRDefault="00563449" w:rsidP="00563449">
      <w:pPr>
        <w:pStyle w:val="NormalWeb"/>
        <w:shd w:val="clear" w:color="auto" w:fill="FFFFFF"/>
        <w:spacing w:line="480" w:lineRule="auto"/>
        <w:rPr>
          <w:rFonts w:ascii="Times New Roman" w:hAnsi="Times New Roman" w:cs="Times New Roman"/>
          <w:sz w:val="24"/>
          <w:szCs w:val="24"/>
        </w:rPr>
      </w:pPr>
    </w:p>
    <w:p w:rsidR="00587A51" w:rsidRDefault="00587A51" w:rsidP="00587A51">
      <w:pPr>
        <w:pStyle w:val="NormalWeb"/>
        <w:shd w:val="clear" w:color="auto" w:fill="FFFFFF"/>
        <w:spacing w:line="480" w:lineRule="auto"/>
        <w:rPr>
          <w:rFonts w:ascii="Times New Roman" w:hAnsi="Times New Roman" w:cs="Times New Roman"/>
          <w:sz w:val="24"/>
          <w:szCs w:val="24"/>
        </w:rPr>
      </w:pPr>
    </w:p>
    <w:p w:rsidR="00563449" w:rsidRPr="00587A51" w:rsidRDefault="00563449" w:rsidP="00587A51">
      <w:pPr>
        <w:pStyle w:val="NormalWeb"/>
        <w:shd w:val="clear" w:color="auto" w:fill="FFFFFF"/>
        <w:spacing w:line="480" w:lineRule="auto"/>
        <w:ind w:firstLine="720"/>
        <w:rPr>
          <w:rFonts w:ascii="Times New Roman" w:hAnsi="Times New Roman" w:cs="Times New Roman"/>
          <w:sz w:val="24"/>
          <w:szCs w:val="24"/>
        </w:rPr>
      </w:pPr>
      <w:proofErr w:type="gramStart"/>
      <w:r>
        <w:rPr>
          <w:rFonts w:ascii="Times New Roman" w:hAnsi="Times New Roman"/>
          <w:sz w:val="24"/>
          <w:szCs w:val="24"/>
        </w:rPr>
        <w:lastRenderedPageBreak/>
        <w:t>“</w:t>
      </w:r>
      <w:r w:rsidRPr="00563449">
        <w:rPr>
          <w:rFonts w:ascii="Times New Roman" w:hAnsi="Times New Roman"/>
          <w:sz w:val="24"/>
          <w:szCs w:val="24"/>
        </w:rPr>
        <w:t xml:space="preserve">To explore pivotal moments and changes during the Bonny Method of Guided Imagery and </w:t>
      </w:r>
      <w:r w:rsidRPr="00563449">
        <w:rPr>
          <w:rFonts w:ascii="Times New Roman" w:hAnsi="Times New Roman"/>
          <w:bCs/>
          <w:sz w:val="24"/>
          <w:szCs w:val="24"/>
        </w:rPr>
        <w:t>Music</w:t>
      </w:r>
      <w:r w:rsidRPr="00563449">
        <w:rPr>
          <w:rFonts w:ascii="Times New Roman" w:hAnsi="Times New Roman"/>
          <w:sz w:val="24"/>
          <w:szCs w:val="24"/>
        </w:rPr>
        <w:t xml:space="preserve"> from the perspective of patients with </w:t>
      </w:r>
      <w:r w:rsidRPr="00563449">
        <w:rPr>
          <w:rFonts w:ascii="Times New Roman" w:hAnsi="Times New Roman"/>
          <w:bCs/>
          <w:sz w:val="24"/>
          <w:szCs w:val="24"/>
        </w:rPr>
        <w:t>depression</w:t>
      </w:r>
      <w:r w:rsidRPr="00563449">
        <w:rPr>
          <w:rFonts w:ascii="Times New Roman" w:hAnsi="Times New Roman"/>
          <w:sz w:val="24"/>
          <w:szCs w:val="24"/>
        </w:rPr>
        <w:t>.</w:t>
      </w:r>
      <w:proofErr w:type="gramEnd"/>
      <w:r w:rsidRPr="00563449">
        <w:rPr>
          <w:rFonts w:ascii="Times New Roman" w:hAnsi="Times New Roman"/>
          <w:sz w:val="24"/>
          <w:szCs w:val="24"/>
        </w:rPr>
        <w:t xml:space="preserve"> </w:t>
      </w:r>
      <w:proofErr w:type="gramStart"/>
      <w:r w:rsidRPr="00563449">
        <w:rPr>
          <w:rFonts w:ascii="Times New Roman" w:hAnsi="Times New Roman"/>
          <w:sz w:val="24"/>
          <w:szCs w:val="24"/>
        </w:rPr>
        <w:t>Background.</w:t>
      </w:r>
      <w:proofErr w:type="gramEnd"/>
      <w:r w:rsidRPr="00563449">
        <w:rPr>
          <w:rFonts w:ascii="Times New Roman" w:hAnsi="Times New Roman"/>
          <w:sz w:val="24"/>
          <w:szCs w:val="24"/>
        </w:rPr>
        <w:t xml:space="preserve"> </w:t>
      </w:r>
      <w:r w:rsidRPr="00563449">
        <w:rPr>
          <w:rFonts w:ascii="Times New Roman" w:hAnsi="Times New Roman"/>
          <w:bCs/>
          <w:sz w:val="24"/>
          <w:szCs w:val="24"/>
        </w:rPr>
        <w:t>Depression</w:t>
      </w:r>
      <w:r w:rsidRPr="00563449">
        <w:rPr>
          <w:rFonts w:ascii="Times New Roman" w:hAnsi="Times New Roman"/>
          <w:sz w:val="24"/>
          <w:szCs w:val="24"/>
        </w:rPr>
        <w:t xml:space="preserve"> has been described as an extremely difficult experience for people and is </w:t>
      </w:r>
      <w:proofErr w:type="spellStart"/>
      <w:r w:rsidRPr="00563449">
        <w:rPr>
          <w:rFonts w:ascii="Times New Roman" w:hAnsi="Times New Roman"/>
          <w:sz w:val="24"/>
          <w:szCs w:val="24"/>
        </w:rPr>
        <w:t>characterised</w:t>
      </w:r>
      <w:proofErr w:type="spellEnd"/>
      <w:r w:rsidRPr="00563449">
        <w:rPr>
          <w:rFonts w:ascii="Times New Roman" w:hAnsi="Times New Roman"/>
          <w:sz w:val="24"/>
          <w:szCs w:val="24"/>
        </w:rPr>
        <w:t xml:space="preserve"> by emotional distress and suffering. As </w:t>
      </w:r>
      <w:r w:rsidRPr="00563449">
        <w:rPr>
          <w:rFonts w:ascii="Times New Roman" w:hAnsi="Times New Roman"/>
          <w:bCs/>
          <w:sz w:val="24"/>
          <w:szCs w:val="24"/>
        </w:rPr>
        <w:t>depression</w:t>
      </w:r>
      <w:r w:rsidRPr="00563449">
        <w:rPr>
          <w:rFonts w:ascii="Times New Roman" w:hAnsi="Times New Roman"/>
          <w:sz w:val="24"/>
          <w:szCs w:val="24"/>
        </w:rPr>
        <w:t xml:space="preserve"> progresses, symptoms increase and gradually influence all aspects of the lives of those affected. Few studies have been undertaken into the essence of inner and pivotal experiences during Guided Imagery and </w:t>
      </w:r>
      <w:r w:rsidRPr="00563449">
        <w:rPr>
          <w:rFonts w:ascii="Times New Roman" w:hAnsi="Times New Roman"/>
          <w:bCs/>
          <w:sz w:val="24"/>
          <w:szCs w:val="24"/>
        </w:rPr>
        <w:t>Music</w:t>
      </w:r>
      <w:r w:rsidRPr="00563449">
        <w:rPr>
          <w:rFonts w:ascii="Times New Roman" w:hAnsi="Times New Roman"/>
          <w:sz w:val="24"/>
          <w:szCs w:val="24"/>
        </w:rPr>
        <w:t xml:space="preserve"> in patients with </w:t>
      </w:r>
      <w:r w:rsidRPr="00563449">
        <w:rPr>
          <w:rFonts w:ascii="Times New Roman" w:hAnsi="Times New Roman"/>
          <w:bCs/>
          <w:sz w:val="24"/>
          <w:szCs w:val="24"/>
        </w:rPr>
        <w:t>depression</w:t>
      </w:r>
      <w:r w:rsidRPr="00563449">
        <w:rPr>
          <w:rFonts w:ascii="Times New Roman" w:hAnsi="Times New Roman"/>
          <w:sz w:val="24"/>
          <w:szCs w:val="24"/>
        </w:rPr>
        <w:t xml:space="preserve">. </w:t>
      </w:r>
      <w:proofErr w:type="gramStart"/>
      <w:r w:rsidRPr="00563449">
        <w:rPr>
          <w:rFonts w:ascii="Times New Roman" w:hAnsi="Times New Roman"/>
          <w:sz w:val="24"/>
          <w:szCs w:val="24"/>
        </w:rPr>
        <w:t>Design.</w:t>
      </w:r>
      <w:proofErr w:type="gramEnd"/>
      <w:r w:rsidRPr="00563449">
        <w:rPr>
          <w:rFonts w:ascii="Times New Roman" w:hAnsi="Times New Roman"/>
          <w:sz w:val="24"/>
          <w:szCs w:val="24"/>
        </w:rPr>
        <w:t xml:space="preserve"> A qualitative research design and discovery-oriented approach were used as the method of both data gathering and textual analysis. </w:t>
      </w:r>
      <w:proofErr w:type="gramStart"/>
      <w:r w:rsidRPr="00563449">
        <w:rPr>
          <w:rFonts w:ascii="Times New Roman" w:hAnsi="Times New Roman"/>
          <w:sz w:val="24"/>
          <w:szCs w:val="24"/>
        </w:rPr>
        <w:t>Methods.</w:t>
      </w:r>
      <w:proofErr w:type="gramEnd"/>
      <w:r w:rsidRPr="00563449">
        <w:rPr>
          <w:rFonts w:ascii="Times New Roman" w:hAnsi="Times New Roman"/>
          <w:sz w:val="24"/>
          <w:szCs w:val="24"/>
        </w:rPr>
        <w:t xml:space="preserve"> This study conducted semi-structured interviews with five patients with </w:t>
      </w:r>
      <w:r w:rsidRPr="00563449">
        <w:rPr>
          <w:rFonts w:ascii="Times New Roman" w:hAnsi="Times New Roman"/>
          <w:bCs/>
          <w:sz w:val="24"/>
          <w:szCs w:val="24"/>
        </w:rPr>
        <w:t>depression</w:t>
      </w:r>
      <w:r w:rsidRPr="00563449">
        <w:rPr>
          <w:rFonts w:ascii="Times New Roman" w:hAnsi="Times New Roman"/>
          <w:sz w:val="24"/>
          <w:szCs w:val="24"/>
        </w:rPr>
        <w:t xml:space="preserve"> after each of eight sessions of the Bonny Method of Guided Imagery and </w:t>
      </w:r>
      <w:r w:rsidRPr="00563449">
        <w:rPr>
          <w:rFonts w:ascii="Times New Roman" w:hAnsi="Times New Roman"/>
          <w:bCs/>
          <w:sz w:val="24"/>
          <w:szCs w:val="24"/>
        </w:rPr>
        <w:t>Music</w:t>
      </w:r>
      <w:r w:rsidRPr="00563449">
        <w:rPr>
          <w:rFonts w:ascii="Times New Roman" w:hAnsi="Times New Roman"/>
          <w:sz w:val="24"/>
          <w:szCs w:val="24"/>
        </w:rPr>
        <w:t xml:space="preserve">. Each session took place in a </w:t>
      </w:r>
      <w:r w:rsidRPr="00563449">
        <w:rPr>
          <w:rFonts w:ascii="Times New Roman" w:hAnsi="Times New Roman"/>
          <w:bCs/>
          <w:sz w:val="24"/>
          <w:szCs w:val="24"/>
        </w:rPr>
        <w:t>music</w:t>
      </w:r>
      <w:r w:rsidRPr="00563449">
        <w:rPr>
          <w:rFonts w:ascii="Times New Roman" w:hAnsi="Times New Roman"/>
          <w:sz w:val="24"/>
          <w:szCs w:val="24"/>
        </w:rPr>
        <w:t xml:space="preserve"> therapy laboratory. Forty transcripts were </w:t>
      </w:r>
      <w:proofErr w:type="spellStart"/>
      <w:r w:rsidRPr="00563449">
        <w:rPr>
          <w:rFonts w:ascii="Times New Roman" w:hAnsi="Times New Roman"/>
          <w:sz w:val="24"/>
          <w:szCs w:val="24"/>
        </w:rPr>
        <w:t>organised</w:t>
      </w:r>
      <w:proofErr w:type="spellEnd"/>
      <w:r w:rsidRPr="00563449">
        <w:rPr>
          <w:rFonts w:ascii="Times New Roman" w:hAnsi="Times New Roman"/>
          <w:sz w:val="24"/>
          <w:szCs w:val="24"/>
        </w:rPr>
        <w:t xml:space="preserve"> into categories and </w:t>
      </w:r>
      <w:proofErr w:type="spellStart"/>
      <w:r w:rsidRPr="00563449">
        <w:rPr>
          <w:rFonts w:ascii="Times New Roman" w:hAnsi="Times New Roman"/>
          <w:sz w:val="24"/>
          <w:szCs w:val="24"/>
        </w:rPr>
        <w:t>analysed</w:t>
      </w:r>
      <w:proofErr w:type="spellEnd"/>
      <w:r w:rsidRPr="00563449">
        <w:rPr>
          <w:rFonts w:ascii="Times New Roman" w:hAnsi="Times New Roman"/>
          <w:sz w:val="24"/>
          <w:szCs w:val="24"/>
        </w:rPr>
        <w:t xml:space="preserve"> according to the discovery-oriented approach of </w:t>
      </w:r>
      <w:proofErr w:type="spellStart"/>
      <w:r w:rsidRPr="00563449">
        <w:rPr>
          <w:rFonts w:ascii="Times New Roman" w:hAnsi="Times New Roman"/>
          <w:sz w:val="24"/>
          <w:szCs w:val="24"/>
        </w:rPr>
        <w:t>Mahrer</w:t>
      </w:r>
      <w:proofErr w:type="spellEnd"/>
      <w:r w:rsidRPr="00563449">
        <w:rPr>
          <w:rFonts w:ascii="Times New Roman" w:hAnsi="Times New Roman"/>
          <w:sz w:val="24"/>
          <w:szCs w:val="24"/>
        </w:rPr>
        <w:t xml:space="preserve"> and </w:t>
      </w:r>
      <w:proofErr w:type="spellStart"/>
      <w:r w:rsidRPr="00563449">
        <w:rPr>
          <w:rFonts w:ascii="Times New Roman" w:hAnsi="Times New Roman"/>
          <w:sz w:val="24"/>
          <w:szCs w:val="24"/>
        </w:rPr>
        <w:t>Boulet</w:t>
      </w:r>
      <w:proofErr w:type="spellEnd"/>
      <w:r w:rsidRPr="00563449">
        <w:rPr>
          <w:rFonts w:ascii="Times New Roman" w:hAnsi="Times New Roman"/>
          <w:sz w:val="24"/>
          <w:szCs w:val="24"/>
        </w:rPr>
        <w:t xml:space="preserve">, considering the dimensions of the Bonny Method of Guided Imagery and </w:t>
      </w:r>
      <w:r w:rsidRPr="00563449">
        <w:rPr>
          <w:rFonts w:ascii="Times New Roman" w:hAnsi="Times New Roman"/>
          <w:bCs/>
          <w:sz w:val="24"/>
          <w:szCs w:val="24"/>
        </w:rPr>
        <w:t>Music</w:t>
      </w:r>
      <w:r w:rsidRPr="00563449">
        <w:rPr>
          <w:rFonts w:ascii="Times New Roman" w:hAnsi="Times New Roman"/>
          <w:sz w:val="24"/>
          <w:szCs w:val="24"/>
        </w:rPr>
        <w:t xml:space="preserve">. </w:t>
      </w:r>
      <w:proofErr w:type="gramStart"/>
      <w:r w:rsidRPr="00563449">
        <w:rPr>
          <w:rFonts w:ascii="Times New Roman" w:hAnsi="Times New Roman"/>
          <w:sz w:val="24"/>
          <w:szCs w:val="24"/>
        </w:rPr>
        <w:t>Results.</w:t>
      </w:r>
      <w:proofErr w:type="gramEnd"/>
      <w:r w:rsidRPr="00563449">
        <w:rPr>
          <w:rFonts w:ascii="Times New Roman" w:hAnsi="Times New Roman"/>
          <w:sz w:val="24"/>
          <w:szCs w:val="24"/>
        </w:rPr>
        <w:t xml:space="preserve"> Nine patients with </w:t>
      </w:r>
      <w:r w:rsidRPr="00563449">
        <w:rPr>
          <w:rFonts w:ascii="Times New Roman" w:hAnsi="Times New Roman"/>
          <w:bCs/>
          <w:sz w:val="24"/>
          <w:szCs w:val="24"/>
        </w:rPr>
        <w:t>depression</w:t>
      </w:r>
      <w:r w:rsidRPr="00563449">
        <w:rPr>
          <w:rFonts w:ascii="Times New Roman" w:hAnsi="Times New Roman"/>
          <w:sz w:val="24"/>
          <w:szCs w:val="24"/>
        </w:rPr>
        <w:t xml:space="preserve"> were recruited from a medical centre in southern Taiwan from 2004–2005. Five successfully completed eight Bonny Method of Guided Imagery and </w:t>
      </w:r>
      <w:r w:rsidRPr="00563449">
        <w:rPr>
          <w:rFonts w:ascii="Times New Roman" w:hAnsi="Times New Roman"/>
          <w:bCs/>
          <w:sz w:val="24"/>
          <w:szCs w:val="24"/>
        </w:rPr>
        <w:t>Music</w:t>
      </w:r>
      <w:r w:rsidRPr="00563449">
        <w:rPr>
          <w:rFonts w:ascii="Times New Roman" w:hAnsi="Times New Roman"/>
          <w:sz w:val="24"/>
          <w:szCs w:val="24"/>
        </w:rPr>
        <w:t xml:space="preserve"> sessions. There were 141 statements coded into 10 subthemes and three themes describing pivotal moments: pushing aside the barrier, gaining new insight, moving forward. Each category was supported by three-four themes. The analysis also yielded three meaningful moments: releasing mind–body rigidity, awareness and inspiration, acceptance and inner transformation. Patients described personal emotional, cognitive and </w:t>
      </w:r>
      <w:proofErr w:type="spellStart"/>
      <w:r w:rsidRPr="00563449">
        <w:rPr>
          <w:rFonts w:ascii="Times New Roman" w:hAnsi="Times New Roman"/>
          <w:sz w:val="24"/>
          <w:szCs w:val="24"/>
        </w:rPr>
        <w:t>behavioural</w:t>
      </w:r>
      <w:proofErr w:type="spellEnd"/>
      <w:r w:rsidRPr="00563449">
        <w:rPr>
          <w:rFonts w:ascii="Times New Roman" w:hAnsi="Times New Roman"/>
          <w:sz w:val="24"/>
          <w:szCs w:val="24"/>
        </w:rPr>
        <w:t xml:space="preserve"> transformation during the Bonny Method of Guided Imagery and </w:t>
      </w:r>
      <w:r w:rsidRPr="00563449">
        <w:rPr>
          <w:rFonts w:ascii="Times New Roman" w:hAnsi="Times New Roman"/>
          <w:bCs/>
          <w:sz w:val="24"/>
          <w:szCs w:val="24"/>
        </w:rPr>
        <w:t>Music</w:t>
      </w:r>
      <w:r w:rsidRPr="00563449">
        <w:rPr>
          <w:rFonts w:ascii="Times New Roman" w:hAnsi="Times New Roman"/>
          <w:sz w:val="24"/>
          <w:szCs w:val="24"/>
        </w:rPr>
        <w:t xml:space="preserve"> experiences. </w:t>
      </w:r>
      <w:proofErr w:type="gramStart"/>
      <w:r w:rsidRPr="00563449">
        <w:rPr>
          <w:rFonts w:ascii="Times New Roman" w:hAnsi="Times New Roman"/>
          <w:sz w:val="24"/>
          <w:szCs w:val="24"/>
        </w:rPr>
        <w:t>Conclusions.</w:t>
      </w:r>
      <w:proofErr w:type="gramEnd"/>
      <w:r w:rsidRPr="00563449">
        <w:rPr>
          <w:rFonts w:ascii="Times New Roman" w:hAnsi="Times New Roman"/>
          <w:sz w:val="24"/>
          <w:szCs w:val="24"/>
        </w:rPr>
        <w:t xml:space="preserve"> The discovery-oriented approach fulfilled the aim of gaining a valuable understanding of the psychological growth experiences of patients with </w:t>
      </w:r>
      <w:r w:rsidRPr="00563449">
        <w:rPr>
          <w:rFonts w:ascii="Times New Roman" w:hAnsi="Times New Roman"/>
          <w:bCs/>
          <w:sz w:val="24"/>
          <w:szCs w:val="24"/>
        </w:rPr>
        <w:t>depression</w:t>
      </w:r>
      <w:r w:rsidRPr="00563449">
        <w:rPr>
          <w:rFonts w:ascii="Times New Roman" w:hAnsi="Times New Roman"/>
          <w:sz w:val="24"/>
          <w:szCs w:val="24"/>
        </w:rPr>
        <w:t xml:space="preserve"> during the Bonny Method of Guided Imagery and </w:t>
      </w:r>
      <w:r w:rsidRPr="00563449">
        <w:rPr>
          <w:rFonts w:ascii="Times New Roman" w:hAnsi="Times New Roman"/>
          <w:bCs/>
          <w:sz w:val="24"/>
          <w:szCs w:val="24"/>
        </w:rPr>
        <w:t>Music</w:t>
      </w:r>
      <w:r w:rsidRPr="00563449">
        <w:rPr>
          <w:rFonts w:ascii="Times New Roman" w:hAnsi="Times New Roman"/>
          <w:sz w:val="24"/>
          <w:szCs w:val="24"/>
        </w:rPr>
        <w:t xml:space="preserve">. </w:t>
      </w:r>
      <w:proofErr w:type="gramStart"/>
      <w:r w:rsidRPr="00563449">
        <w:rPr>
          <w:rFonts w:ascii="Times New Roman" w:hAnsi="Times New Roman"/>
          <w:sz w:val="24"/>
          <w:szCs w:val="24"/>
        </w:rPr>
        <w:t>Relevance to clinical practice.</w:t>
      </w:r>
      <w:proofErr w:type="gramEnd"/>
      <w:r w:rsidRPr="00563449">
        <w:rPr>
          <w:rFonts w:ascii="Times New Roman" w:hAnsi="Times New Roman"/>
          <w:sz w:val="24"/>
          <w:szCs w:val="24"/>
        </w:rPr>
        <w:t xml:space="preserve"> Patients with </w:t>
      </w:r>
      <w:r w:rsidRPr="00563449">
        <w:rPr>
          <w:rFonts w:ascii="Times New Roman" w:hAnsi="Times New Roman"/>
          <w:bCs/>
          <w:sz w:val="24"/>
          <w:szCs w:val="24"/>
        </w:rPr>
        <w:t>depression</w:t>
      </w:r>
      <w:r w:rsidRPr="00563449">
        <w:rPr>
          <w:rFonts w:ascii="Times New Roman" w:hAnsi="Times New Roman"/>
          <w:sz w:val="24"/>
          <w:szCs w:val="24"/>
        </w:rPr>
        <w:t xml:space="preserve"> particularly </w:t>
      </w:r>
      <w:r w:rsidRPr="00563449">
        <w:rPr>
          <w:rFonts w:ascii="Times New Roman" w:hAnsi="Times New Roman"/>
          <w:sz w:val="24"/>
          <w:szCs w:val="24"/>
        </w:rPr>
        <w:lastRenderedPageBreak/>
        <w:t xml:space="preserve">need comfort and caring. It is important that nurses offer interventions as </w:t>
      </w:r>
      <w:proofErr w:type="spellStart"/>
      <w:r w:rsidRPr="00563449">
        <w:rPr>
          <w:rFonts w:ascii="Times New Roman" w:hAnsi="Times New Roman"/>
          <w:sz w:val="24"/>
          <w:szCs w:val="24"/>
        </w:rPr>
        <w:t>adjuvants</w:t>
      </w:r>
      <w:proofErr w:type="spellEnd"/>
      <w:r w:rsidRPr="00563449">
        <w:rPr>
          <w:rFonts w:ascii="Times New Roman" w:hAnsi="Times New Roman"/>
          <w:sz w:val="24"/>
          <w:szCs w:val="24"/>
        </w:rPr>
        <w:t xml:space="preserve"> to medication. This study supports the feasibility of incorporating the Bonny Method of Guided Imagery and </w:t>
      </w:r>
      <w:r w:rsidRPr="00563449">
        <w:rPr>
          <w:rFonts w:ascii="Times New Roman" w:hAnsi="Times New Roman"/>
          <w:bCs/>
          <w:sz w:val="24"/>
          <w:szCs w:val="24"/>
        </w:rPr>
        <w:t>Music</w:t>
      </w:r>
      <w:r w:rsidRPr="00563449">
        <w:rPr>
          <w:rFonts w:ascii="Times New Roman" w:hAnsi="Times New Roman"/>
          <w:sz w:val="24"/>
          <w:szCs w:val="24"/>
        </w:rPr>
        <w:t xml:space="preserve"> into the nursing management of patients with </w:t>
      </w:r>
      <w:r w:rsidRPr="00563449">
        <w:rPr>
          <w:rFonts w:ascii="Times New Roman" w:hAnsi="Times New Roman"/>
          <w:bCs/>
          <w:sz w:val="24"/>
          <w:szCs w:val="24"/>
        </w:rPr>
        <w:t>depression</w:t>
      </w:r>
      <w:r w:rsidRPr="00563449">
        <w:rPr>
          <w:rFonts w:ascii="Times New Roman" w:hAnsi="Times New Roman"/>
          <w:sz w:val="24"/>
          <w:szCs w:val="24"/>
        </w:rPr>
        <w:t xml:space="preserve">. Future studies are suggested to examine the interactive process of </w:t>
      </w:r>
      <w:r w:rsidRPr="00563449">
        <w:rPr>
          <w:rFonts w:ascii="Times New Roman" w:hAnsi="Times New Roman"/>
          <w:bCs/>
          <w:sz w:val="24"/>
          <w:szCs w:val="24"/>
        </w:rPr>
        <w:t>music</w:t>
      </w:r>
      <w:r w:rsidRPr="00563449">
        <w:rPr>
          <w:rFonts w:ascii="Times New Roman" w:hAnsi="Times New Roman"/>
          <w:sz w:val="24"/>
          <w:szCs w:val="24"/>
        </w:rPr>
        <w:t xml:space="preserve"> stimulus and the multidimensional nature of imagery.</w:t>
      </w:r>
      <w:r>
        <w:rPr>
          <w:rFonts w:ascii="Times New Roman" w:hAnsi="Times New Roman"/>
          <w:sz w:val="24"/>
          <w:szCs w:val="24"/>
        </w:rPr>
        <w:t>”</w:t>
      </w:r>
    </w:p>
    <w:p w:rsidR="00587A51" w:rsidRPr="00587A51" w:rsidRDefault="00563449" w:rsidP="00587A51">
      <w:pPr>
        <w:pStyle w:val="NormalWeb"/>
        <w:shd w:val="clear" w:color="auto" w:fill="FFFFFF"/>
        <w:spacing w:line="480" w:lineRule="auto"/>
        <w:rPr>
          <w:rFonts w:ascii="Times New Roman" w:hAnsi="Times New Roman"/>
        </w:rPr>
      </w:pPr>
      <w:proofErr w:type="gramStart"/>
      <w:r>
        <w:rPr>
          <w:rFonts w:ascii="Times New Roman" w:hAnsi="Times New Roman"/>
          <w:sz w:val="24"/>
          <w:szCs w:val="24"/>
        </w:rPr>
        <w:t>Lin, M., Hsu, M., Chang, H., Hsu, Y., Chou, M., Crawford, P.</w:t>
      </w:r>
      <w:proofErr w:type="gramEnd"/>
      <w:r>
        <w:rPr>
          <w:rFonts w:ascii="Times New Roman" w:hAnsi="Times New Roman"/>
          <w:sz w:val="24"/>
          <w:szCs w:val="24"/>
        </w:rPr>
        <w:t xml:space="preserve">  (2010)</w:t>
      </w:r>
      <w:proofErr w:type="gramStart"/>
      <w:r>
        <w:rPr>
          <w:rFonts w:ascii="Times New Roman" w:hAnsi="Times New Roman"/>
          <w:sz w:val="24"/>
          <w:szCs w:val="24"/>
        </w:rPr>
        <w:t xml:space="preserve">.  </w:t>
      </w:r>
      <w:r w:rsidRPr="00563449">
        <w:rPr>
          <w:rFonts w:ascii="Times New Roman" w:hAnsi="Times New Roman"/>
          <w:sz w:val="24"/>
          <w:szCs w:val="24"/>
        </w:rPr>
        <w:t>Pivotal</w:t>
      </w:r>
      <w:proofErr w:type="gramEnd"/>
      <w:r w:rsidRPr="00563449">
        <w:rPr>
          <w:rFonts w:ascii="Times New Roman" w:hAnsi="Times New Roman"/>
          <w:sz w:val="24"/>
          <w:szCs w:val="24"/>
        </w:rPr>
        <w:t xml:space="preserve"> moments and </w:t>
      </w:r>
      <w:r>
        <w:rPr>
          <w:rFonts w:ascii="Times New Roman" w:hAnsi="Times New Roman"/>
          <w:sz w:val="24"/>
          <w:szCs w:val="24"/>
        </w:rPr>
        <w:tab/>
      </w:r>
      <w:r w:rsidRPr="00563449">
        <w:rPr>
          <w:rFonts w:ascii="Times New Roman" w:hAnsi="Times New Roman"/>
          <w:sz w:val="24"/>
          <w:szCs w:val="24"/>
        </w:rPr>
        <w:t xml:space="preserve">changes in the Bonny Method of Guided Imagery and </w:t>
      </w:r>
      <w:r w:rsidRPr="00563449">
        <w:rPr>
          <w:rFonts w:ascii="Times New Roman" w:hAnsi="Times New Roman"/>
          <w:bCs/>
          <w:sz w:val="24"/>
          <w:szCs w:val="24"/>
        </w:rPr>
        <w:t>Music</w:t>
      </w:r>
      <w:r w:rsidRPr="00563449">
        <w:rPr>
          <w:rFonts w:ascii="Times New Roman" w:hAnsi="Times New Roman"/>
          <w:sz w:val="24"/>
          <w:szCs w:val="24"/>
        </w:rPr>
        <w:t xml:space="preserve"> for patients with </w:t>
      </w:r>
      <w:r w:rsidRPr="00563449">
        <w:rPr>
          <w:rFonts w:ascii="Times New Roman" w:hAnsi="Times New Roman"/>
          <w:bCs/>
          <w:sz w:val="24"/>
          <w:szCs w:val="24"/>
        </w:rPr>
        <w:t>depression</w:t>
      </w:r>
      <w:r w:rsidRPr="00563449">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ab/>
      </w:r>
      <w:r>
        <w:rPr>
          <w:rFonts w:ascii="Times New Roman" w:hAnsi="Times New Roman"/>
          <w:i/>
          <w:sz w:val="24"/>
          <w:szCs w:val="24"/>
        </w:rPr>
        <w:t>Journal of Clinical Nursing</w:t>
      </w:r>
      <w:proofErr w:type="gramStart"/>
      <w:r>
        <w:rPr>
          <w:rFonts w:ascii="Times New Roman" w:hAnsi="Times New Roman"/>
          <w:i/>
          <w:sz w:val="24"/>
          <w:szCs w:val="24"/>
        </w:rPr>
        <w:t>,</w:t>
      </w:r>
      <w:r>
        <w:rPr>
          <w:rFonts w:ascii="Times New Roman" w:hAnsi="Times New Roman"/>
          <w:sz w:val="24"/>
          <w:szCs w:val="24"/>
        </w:rPr>
        <w:t>19</w:t>
      </w:r>
      <w:proofErr w:type="gramEnd"/>
      <w:r w:rsidR="00587A51">
        <w:rPr>
          <w:rFonts w:ascii="Times New Roman" w:hAnsi="Times New Roman"/>
          <w:sz w:val="24"/>
          <w:szCs w:val="24"/>
        </w:rPr>
        <w:t xml:space="preserve">(7/8), 1139-1148.  </w:t>
      </w:r>
      <w:proofErr w:type="spellStart"/>
      <w:proofErr w:type="gramStart"/>
      <w:r w:rsidR="00587A51">
        <w:rPr>
          <w:rFonts w:ascii="Times New Roman" w:hAnsi="Times New Roman"/>
          <w:sz w:val="24"/>
          <w:szCs w:val="24"/>
        </w:rPr>
        <w:t>doi</w:t>
      </w:r>
      <w:proofErr w:type="spellEnd"/>
      <w:proofErr w:type="gramEnd"/>
      <w:r w:rsidR="00587A51">
        <w:rPr>
          <w:rFonts w:ascii="Times New Roman" w:hAnsi="Times New Roman"/>
          <w:sz w:val="24"/>
          <w:szCs w:val="24"/>
        </w:rPr>
        <w:t xml:space="preserve">:  </w:t>
      </w:r>
      <w:r w:rsidR="00587A51" w:rsidRPr="00587A51">
        <w:rPr>
          <w:rFonts w:ascii="Times New Roman" w:hAnsi="Times New Roman"/>
        </w:rPr>
        <w:t>10.1111/j.1365-2702.2009.03140.x</w:t>
      </w:r>
    </w:p>
    <w:p w:rsidR="00563449" w:rsidRPr="00563449" w:rsidRDefault="00563449" w:rsidP="00563449">
      <w:pPr>
        <w:pStyle w:val="NormalWeb"/>
        <w:shd w:val="clear" w:color="auto" w:fill="FFFFFF"/>
        <w:spacing w:line="480" w:lineRule="auto"/>
        <w:rPr>
          <w:rFonts w:ascii="Times New Roman" w:hAnsi="Times New Roman"/>
          <w:sz w:val="24"/>
          <w:szCs w:val="24"/>
        </w:rPr>
      </w:pPr>
    </w:p>
    <w:p w:rsidR="00563449" w:rsidRDefault="00563449" w:rsidP="00563449">
      <w:pPr>
        <w:pStyle w:val="NormalWeb"/>
        <w:shd w:val="clear" w:color="auto" w:fill="FFFFFF"/>
        <w:spacing w:line="480" w:lineRule="auto"/>
        <w:rPr>
          <w:rFonts w:ascii="Times New Roman" w:hAnsi="Times New Roman"/>
          <w:sz w:val="24"/>
          <w:szCs w:val="24"/>
        </w:rPr>
      </w:pPr>
    </w:p>
    <w:p w:rsidR="00563449" w:rsidRPr="00563449" w:rsidRDefault="00563449" w:rsidP="00563449">
      <w:pPr>
        <w:pStyle w:val="NormalWeb"/>
        <w:shd w:val="clear" w:color="auto" w:fill="FFFFFF"/>
        <w:spacing w:line="480" w:lineRule="auto"/>
        <w:rPr>
          <w:rFonts w:ascii="Times New Roman" w:hAnsi="Times New Roman" w:cs="Times New Roman"/>
          <w:sz w:val="24"/>
          <w:szCs w:val="24"/>
        </w:rPr>
      </w:pPr>
      <w:r w:rsidRPr="009E16D5">
        <w:rPr>
          <w:rFonts w:ascii="Times New Roman" w:hAnsi="Times New Roman"/>
        </w:rPr>
        <w:br/>
      </w:r>
      <w:r w:rsidRPr="009E16D5">
        <w:rPr>
          <w:rFonts w:ascii="Times New Roman" w:hAnsi="Times New Roman"/>
        </w:rPr>
        <w:br/>
      </w:r>
    </w:p>
    <w:p w:rsidR="00563449" w:rsidRPr="00563449" w:rsidRDefault="00563449" w:rsidP="00563449">
      <w:pPr>
        <w:pStyle w:val="NormalWeb"/>
        <w:shd w:val="clear" w:color="auto" w:fill="FFFFFF"/>
        <w:spacing w:line="480" w:lineRule="auto"/>
        <w:rPr>
          <w:rFonts w:ascii="Times New Roman" w:hAnsi="Times New Roman" w:cs="Times New Roman"/>
          <w:color w:val="000000"/>
          <w:sz w:val="24"/>
          <w:szCs w:val="24"/>
        </w:rPr>
      </w:pPr>
    </w:p>
    <w:p w:rsidR="00577DC7" w:rsidRPr="00563449" w:rsidRDefault="00577DC7" w:rsidP="00563449">
      <w:pPr>
        <w:spacing w:line="480" w:lineRule="auto"/>
        <w:rPr>
          <w:rFonts w:ascii="Times New Roman" w:eastAsia="Times New Roman" w:hAnsi="Times New Roman"/>
          <w:lang w:bidi="ar-SA"/>
        </w:rPr>
      </w:pPr>
    </w:p>
    <w:p w:rsidR="00577DC7" w:rsidRPr="00563449" w:rsidRDefault="00577DC7" w:rsidP="00563449">
      <w:pPr>
        <w:spacing w:line="480" w:lineRule="auto"/>
        <w:ind w:firstLine="720"/>
        <w:rPr>
          <w:rFonts w:ascii="Times New Roman" w:eastAsia="Times New Roman" w:hAnsi="Times New Roman"/>
          <w:lang w:bidi="ar-SA"/>
        </w:rPr>
      </w:pPr>
    </w:p>
    <w:p w:rsidR="00577DC7" w:rsidRDefault="00577DC7" w:rsidP="00563449">
      <w:pPr>
        <w:spacing w:line="480" w:lineRule="auto"/>
        <w:rPr>
          <w:rFonts w:ascii="Times New Roman" w:eastAsia="Times New Roman" w:hAnsi="Times New Roman"/>
          <w:lang w:bidi="ar-SA"/>
        </w:rPr>
      </w:pPr>
    </w:p>
    <w:p w:rsidR="00587A51" w:rsidRDefault="00587A51" w:rsidP="00563449">
      <w:pPr>
        <w:spacing w:line="480" w:lineRule="auto"/>
        <w:rPr>
          <w:rFonts w:ascii="Times New Roman" w:eastAsia="Times New Roman" w:hAnsi="Times New Roman"/>
          <w:lang w:bidi="ar-SA"/>
        </w:rPr>
      </w:pPr>
    </w:p>
    <w:p w:rsidR="00587A51" w:rsidRDefault="00587A51" w:rsidP="00563449">
      <w:pPr>
        <w:spacing w:line="480" w:lineRule="auto"/>
        <w:rPr>
          <w:rFonts w:ascii="Times New Roman" w:eastAsia="Times New Roman" w:hAnsi="Times New Roman"/>
          <w:lang w:bidi="ar-SA"/>
        </w:rPr>
      </w:pPr>
    </w:p>
    <w:p w:rsidR="00587A51" w:rsidRDefault="00587A51" w:rsidP="00563449">
      <w:pPr>
        <w:spacing w:line="480" w:lineRule="auto"/>
        <w:rPr>
          <w:rFonts w:ascii="Times New Roman" w:eastAsia="Times New Roman" w:hAnsi="Times New Roman"/>
          <w:lang w:bidi="ar-SA"/>
        </w:rPr>
      </w:pPr>
    </w:p>
    <w:p w:rsidR="00587A51" w:rsidRDefault="00587A51" w:rsidP="00563449">
      <w:pPr>
        <w:spacing w:line="480" w:lineRule="auto"/>
        <w:rPr>
          <w:rFonts w:ascii="Times New Roman" w:eastAsia="Times New Roman" w:hAnsi="Times New Roman"/>
          <w:lang w:bidi="ar-SA"/>
        </w:rPr>
      </w:pPr>
    </w:p>
    <w:p w:rsidR="00587A51" w:rsidRDefault="00587A51" w:rsidP="00587A51">
      <w:pPr>
        <w:spacing w:line="480" w:lineRule="auto"/>
        <w:ind w:firstLine="720"/>
        <w:rPr>
          <w:rFonts w:ascii="Times New Roman" w:hAnsi="Times New Roman"/>
        </w:rPr>
      </w:pPr>
      <w:r>
        <w:rPr>
          <w:rFonts w:ascii="Times New Roman" w:eastAsia="Times New Roman" w:hAnsi="Times New Roman"/>
          <w:lang w:bidi="ar-SA"/>
        </w:rPr>
        <w:lastRenderedPageBreak/>
        <w:t>“</w:t>
      </w:r>
      <w:r w:rsidRPr="00587A51">
        <w:rPr>
          <w:rFonts w:ascii="Times New Roman" w:hAnsi="Times New Roman"/>
        </w:rPr>
        <w:t xml:space="preserve">Earlier studies have demonstrated that </w:t>
      </w:r>
      <w:r w:rsidRPr="00587A51">
        <w:rPr>
          <w:rStyle w:val="Strong"/>
          <w:rFonts w:ascii="Times New Roman" w:hAnsi="Times New Roman"/>
          <w:b w:val="0"/>
        </w:rPr>
        <w:t>music</w:t>
      </w:r>
      <w:r w:rsidRPr="00587A51">
        <w:rPr>
          <w:rFonts w:ascii="Times New Roman" w:hAnsi="Times New Roman"/>
        </w:rPr>
        <w:t xml:space="preserve"> interventions can lessen symptoms of </w:t>
      </w:r>
      <w:r w:rsidRPr="00587A51">
        <w:rPr>
          <w:rStyle w:val="Strong"/>
          <w:rFonts w:ascii="Times New Roman" w:hAnsi="Times New Roman"/>
          <w:b w:val="0"/>
        </w:rPr>
        <w:t>depression</w:t>
      </w:r>
      <w:r w:rsidRPr="00587A51">
        <w:rPr>
          <w:rFonts w:ascii="Times New Roman" w:hAnsi="Times New Roman"/>
        </w:rPr>
        <w:t xml:space="preserve">. </w:t>
      </w:r>
      <w:r w:rsidRPr="00587A51">
        <w:rPr>
          <w:rStyle w:val="Strong"/>
          <w:rFonts w:ascii="Times New Roman" w:hAnsi="Times New Roman"/>
          <w:b w:val="0"/>
        </w:rPr>
        <w:t>Depression</w:t>
      </w:r>
      <w:r w:rsidRPr="00587A51">
        <w:rPr>
          <w:rFonts w:ascii="Times New Roman" w:hAnsi="Times New Roman"/>
        </w:rPr>
        <w:t xml:space="preserve"> and burnout are closely related. We hypothesized that specially designed receptive </w:t>
      </w:r>
      <w:r w:rsidRPr="00587A51">
        <w:rPr>
          <w:rStyle w:val="Strong"/>
          <w:rFonts w:ascii="Times New Roman" w:hAnsi="Times New Roman"/>
          <w:b w:val="0"/>
        </w:rPr>
        <w:t>music</w:t>
      </w:r>
      <w:r w:rsidRPr="00587A51">
        <w:rPr>
          <w:rFonts w:ascii="Times New Roman" w:hAnsi="Times New Roman"/>
        </w:rPr>
        <w:t xml:space="preserve"> therapy programs and protocols might reduce the symptoms of burnout. In a four-arm randomized, placebo- and waiting-list-controlled double-blind study, including 150 participants, two specific </w:t>
      </w:r>
      <w:r w:rsidRPr="00587A51">
        <w:rPr>
          <w:rStyle w:val="Strong"/>
          <w:rFonts w:ascii="Times New Roman" w:hAnsi="Times New Roman"/>
          <w:b w:val="0"/>
        </w:rPr>
        <w:t>music</w:t>
      </w:r>
      <w:r w:rsidRPr="00587A51">
        <w:rPr>
          <w:rFonts w:ascii="Times New Roman" w:hAnsi="Times New Roman"/>
        </w:rPr>
        <w:t xml:space="preserve"> programs significantly reduced burnout symptoms after 5 weeks. The effects were maintained over a long time period. This newly developed method of receptive </w:t>
      </w:r>
      <w:r w:rsidRPr="00587A51">
        <w:rPr>
          <w:rStyle w:val="Strong"/>
          <w:rFonts w:ascii="Times New Roman" w:hAnsi="Times New Roman"/>
          <w:b w:val="0"/>
        </w:rPr>
        <w:t>music</w:t>
      </w:r>
      <w:r w:rsidRPr="00587A51">
        <w:rPr>
          <w:rFonts w:ascii="Times New Roman" w:hAnsi="Times New Roman"/>
        </w:rPr>
        <w:t xml:space="preserve"> therapy was also evaluated for the treatment of </w:t>
      </w:r>
      <w:r w:rsidRPr="00587A51">
        <w:rPr>
          <w:rStyle w:val="Strong"/>
          <w:rFonts w:ascii="Times New Roman" w:hAnsi="Times New Roman"/>
          <w:b w:val="0"/>
        </w:rPr>
        <w:t>depression</w:t>
      </w:r>
      <w:r w:rsidRPr="00587A51">
        <w:rPr>
          <w:rFonts w:ascii="Times New Roman" w:hAnsi="Times New Roman"/>
        </w:rPr>
        <w:t xml:space="preserve"> and </w:t>
      </w:r>
      <w:proofErr w:type="spellStart"/>
      <w:r w:rsidRPr="00587A51">
        <w:rPr>
          <w:rFonts w:ascii="Times New Roman" w:hAnsi="Times New Roman"/>
        </w:rPr>
        <w:t>dysthymia</w:t>
      </w:r>
      <w:proofErr w:type="spellEnd"/>
      <w:r w:rsidRPr="00587A51">
        <w:rPr>
          <w:rFonts w:ascii="Times New Roman" w:hAnsi="Times New Roman"/>
        </w:rPr>
        <w:t>, with significant outcomes.”</w:t>
      </w:r>
      <w:r>
        <w:rPr>
          <w:rFonts w:ascii="Times New Roman" w:hAnsi="Times New Roman"/>
        </w:rPr>
        <w:t xml:space="preserve">  </w:t>
      </w:r>
    </w:p>
    <w:p w:rsidR="00587A51" w:rsidRPr="00563449" w:rsidRDefault="00587A51" w:rsidP="00587A51">
      <w:pPr>
        <w:spacing w:line="480" w:lineRule="auto"/>
        <w:rPr>
          <w:rFonts w:ascii="Times New Roman" w:eastAsia="Times New Roman" w:hAnsi="Times New Roman"/>
          <w:lang w:bidi="ar-SA"/>
        </w:rPr>
      </w:pPr>
      <w:proofErr w:type="spellStart"/>
      <w:r w:rsidRPr="00563449">
        <w:rPr>
          <w:rFonts w:ascii="Times New Roman" w:eastAsia="Times New Roman" w:hAnsi="Times New Roman"/>
          <w:lang w:bidi="ar-SA"/>
        </w:rPr>
        <w:t>Brandes</w:t>
      </w:r>
      <w:proofErr w:type="spellEnd"/>
      <w:r w:rsidRPr="00563449">
        <w:rPr>
          <w:rFonts w:ascii="Times New Roman" w:eastAsia="Times New Roman" w:hAnsi="Times New Roman"/>
          <w:lang w:bidi="ar-SA"/>
        </w:rPr>
        <w:t xml:space="preserve">, V., </w:t>
      </w:r>
      <w:proofErr w:type="spellStart"/>
      <w:r w:rsidRPr="00563449">
        <w:rPr>
          <w:rFonts w:ascii="Times New Roman" w:eastAsia="Times New Roman" w:hAnsi="Times New Roman"/>
          <w:lang w:bidi="ar-SA"/>
        </w:rPr>
        <w:t>Terris</w:t>
      </w:r>
      <w:proofErr w:type="spellEnd"/>
      <w:r w:rsidRPr="00563449">
        <w:rPr>
          <w:rFonts w:ascii="Times New Roman" w:eastAsia="Times New Roman" w:hAnsi="Times New Roman"/>
          <w:lang w:bidi="ar-SA"/>
        </w:rPr>
        <w:t xml:space="preserve">, D., Fischer, C., </w:t>
      </w:r>
      <w:proofErr w:type="spellStart"/>
      <w:r w:rsidRPr="00563449">
        <w:rPr>
          <w:rFonts w:ascii="Times New Roman" w:eastAsia="Times New Roman" w:hAnsi="Times New Roman"/>
          <w:lang w:bidi="ar-SA"/>
        </w:rPr>
        <w:t>Schuessler</w:t>
      </w:r>
      <w:proofErr w:type="spellEnd"/>
      <w:r w:rsidRPr="00563449">
        <w:rPr>
          <w:rFonts w:ascii="Times New Roman" w:eastAsia="Times New Roman" w:hAnsi="Times New Roman"/>
          <w:lang w:bidi="ar-SA"/>
        </w:rPr>
        <w:t xml:space="preserve">, M., </w:t>
      </w:r>
      <w:proofErr w:type="spellStart"/>
      <w:r w:rsidRPr="00563449">
        <w:rPr>
          <w:rFonts w:ascii="Times New Roman" w:eastAsia="Times New Roman" w:hAnsi="Times New Roman"/>
          <w:lang w:bidi="ar-SA"/>
        </w:rPr>
        <w:t>Ottowitz</w:t>
      </w:r>
      <w:proofErr w:type="spellEnd"/>
      <w:r w:rsidRPr="00563449">
        <w:rPr>
          <w:rFonts w:ascii="Times New Roman" w:eastAsia="Times New Roman" w:hAnsi="Times New Roman"/>
          <w:lang w:bidi="ar-SA"/>
        </w:rPr>
        <w:t xml:space="preserve">, G., </w:t>
      </w:r>
      <w:proofErr w:type="spellStart"/>
      <w:r w:rsidRPr="00563449">
        <w:rPr>
          <w:rFonts w:ascii="Times New Roman" w:eastAsia="Times New Roman" w:hAnsi="Times New Roman"/>
          <w:lang w:bidi="ar-SA"/>
        </w:rPr>
        <w:t>Tischer</w:t>
      </w:r>
      <w:proofErr w:type="spellEnd"/>
      <w:r w:rsidRPr="00563449">
        <w:rPr>
          <w:rFonts w:ascii="Times New Roman" w:eastAsia="Times New Roman" w:hAnsi="Times New Roman"/>
          <w:lang w:bidi="ar-SA"/>
        </w:rPr>
        <w:t>, G., Fischer, J., Thayer,</w:t>
      </w:r>
    </w:p>
    <w:p w:rsidR="00587A51" w:rsidRDefault="00587A51" w:rsidP="00587A51">
      <w:pPr>
        <w:spacing w:line="480" w:lineRule="auto"/>
        <w:ind w:left="720"/>
      </w:pPr>
      <w:proofErr w:type="gramStart"/>
      <w:r w:rsidRPr="00563449">
        <w:rPr>
          <w:rFonts w:ascii="Times New Roman" w:eastAsia="Times New Roman" w:hAnsi="Times New Roman"/>
          <w:lang w:bidi="ar-SA"/>
        </w:rPr>
        <w:t>J.</w:t>
      </w:r>
      <w:r>
        <w:rPr>
          <w:rFonts w:ascii="Times New Roman" w:eastAsia="Times New Roman" w:hAnsi="Times New Roman"/>
          <w:lang w:bidi="ar-SA"/>
        </w:rPr>
        <w:t xml:space="preserve">  (</w:t>
      </w:r>
      <w:proofErr w:type="gramEnd"/>
      <w:r>
        <w:rPr>
          <w:rFonts w:ascii="Times New Roman" w:eastAsia="Times New Roman" w:hAnsi="Times New Roman"/>
          <w:lang w:bidi="ar-SA"/>
        </w:rPr>
        <w:t xml:space="preserve">2009).  </w:t>
      </w:r>
      <w:r w:rsidRPr="00587A51">
        <w:rPr>
          <w:rStyle w:val="Strong"/>
          <w:b w:val="0"/>
        </w:rPr>
        <w:t>Music</w:t>
      </w:r>
      <w:r>
        <w:t xml:space="preserve"> Programs Designed to Remedy Burnout Symptoms Show Significant Effects after Five Weeks. </w:t>
      </w:r>
      <w:r>
        <w:rPr>
          <w:i/>
        </w:rPr>
        <w:t>Annals of the New York Academy of Sciences, 1169, 422-425.</w:t>
      </w:r>
      <w:r>
        <w:t xml:space="preserve"> </w:t>
      </w:r>
    </w:p>
    <w:p w:rsidR="00587A51" w:rsidRDefault="00587A51" w:rsidP="00587A51">
      <w:pPr>
        <w:ind w:left="720"/>
      </w:pPr>
      <w:proofErr w:type="spellStart"/>
      <w:proofErr w:type="gramStart"/>
      <w:r>
        <w:rPr>
          <w:rFonts w:ascii="Times New Roman" w:eastAsia="Times New Roman" w:hAnsi="Times New Roman"/>
          <w:lang w:bidi="ar-SA"/>
        </w:rPr>
        <w:t>doi</w:t>
      </w:r>
      <w:proofErr w:type="spellEnd"/>
      <w:proofErr w:type="gramEnd"/>
      <w:r>
        <w:rPr>
          <w:rFonts w:ascii="Times New Roman" w:eastAsia="Times New Roman" w:hAnsi="Times New Roman"/>
          <w:lang w:bidi="ar-SA"/>
        </w:rPr>
        <w:t xml:space="preserve">:  </w:t>
      </w:r>
      <w:r>
        <w:t>10.1111/j.1749-6632.2009.04790.x</w:t>
      </w:r>
    </w:p>
    <w:p w:rsidR="00587A51" w:rsidRPr="00AC39A1" w:rsidRDefault="00587A51" w:rsidP="00587A51">
      <w:pPr>
        <w:spacing w:line="480" w:lineRule="auto"/>
        <w:ind w:left="720"/>
        <w:rPr>
          <w:rFonts w:ascii="Times New Roman" w:eastAsia="Times New Roman" w:hAnsi="Times New Roman"/>
          <w:lang w:bidi="ar-SA"/>
        </w:rPr>
      </w:pPr>
    </w:p>
    <w:p w:rsidR="00587A51" w:rsidRDefault="00587A51" w:rsidP="00587A51">
      <w:pPr>
        <w:spacing w:line="480" w:lineRule="auto"/>
        <w:rPr>
          <w:rFonts w:ascii="Times New Roman" w:hAnsi="Times New Roman"/>
        </w:rPr>
      </w:pPr>
    </w:p>
    <w:p w:rsidR="00587A51" w:rsidRPr="00563449" w:rsidRDefault="00587A51" w:rsidP="00563449">
      <w:pPr>
        <w:spacing w:line="480" w:lineRule="auto"/>
        <w:rPr>
          <w:rFonts w:ascii="Times New Roman" w:eastAsia="Times New Roman" w:hAnsi="Times New Roman"/>
          <w:lang w:bidi="ar-SA"/>
        </w:rPr>
      </w:pPr>
    </w:p>
    <w:sectPr w:rsidR="00587A51" w:rsidRPr="00563449" w:rsidSect="00935F5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77DC7"/>
    <w:rsid w:val="00563449"/>
    <w:rsid w:val="00577DC7"/>
    <w:rsid w:val="00587A51"/>
    <w:rsid w:val="00935F5F"/>
    <w:rsid w:val="00955877"/>
    <w:rsid w:val="00C63AFB"/>
    <w:rsid w:val="00D20451"/>
    <w:rsid w:val="00D340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058"/>
    <w:pPr>
      <w:spacing w:line="240" w:lineRule="auto"/>
    </w:pPr>
    <w:rPr>
      <w:sz w:val="24"/>
      <w:szCs w:val="24"/>
    </w:rPr>
  </w:style>
  <w:style w:type="paragraph" w:styleId="Heading1">
    <w:name w:val="heading 1"/>
    <w:basedOn w:val="Normal"/>
    <w:next w:val="Normal"/>
    <w:link w:val="Heading1Char"/>
    <w:uiPriority w:val="9"/>
    <w:qFormat/>
    <w:rsid w:val="00D3405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D3405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3405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3405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3405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3405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34058"/>
    <w:pPr>
      <w:spacing w:before="240" w:after="60"/>
      <w:outlineLvl w:val="6"/>
    </w:pPr>
  </w:style>
  <w:style w:type="paragraph" w:styleId="Heading8">
    <w:name w:val="heading 8"/>
    <w:basedOn w:val="Normal"/>
    <w:next w:val="Normal"/>
    <w:link w:val="Heading8Char"/>
    <w:uiPriority w:val="9"/>
    <w:semiHidden/>
    <w:unhideWhenUsed/>
    <w:qFormat/>
    <w:rsid w:val="00D34058"/>
    <w:pPr>
      <w:spacing w:before="240" w:after="60"/>
      <w:outlineLvl w:val="7"/>
    </w:pPr>
    <w:rPr>
      <w:i/>
      <w:iCs/>
    </w:rPr>
  </w:style>
  <w:style w:type="paragraph" w:styleId="Heading9">
    <w:name w:val="heading 9"/>
    <w:basedOn w:val="Normal"/>
    <w:next w:val="Normal"/>
    <w:link w:val="Heading9Char"/>
    <w:uiPriority w:val="9"/>
    <w:semiHidden/>
    <w:unhideWhenUsed/>
    <w:qFormat/>
    <w:rsid w:val="00D3405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405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D3405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3405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D34058"/>
    <w:rPr>
      <w:b/>
      <w:bCs/>
      <w:sz w:val="28"/>
      <w:szCs w:val="28"/>
    </w:rPr>
  </w:style>
  <w:style w:type="character" w:customStyle="1" w:styleId="Heading5Char">
    <w:name w:val="Heading 5 Char"/>
    <w:basedOn w:val="DefaultParagraphFont"/>
    <w:link w:val="Heading5"/>
    <w:uiPriority w:val="9"/>
    <w:semiHidden/>
    <w:rsid w:val="00D34058"/>
    <w:rPr>
      <w:b/>
      <w:bCs/>
      <w:i/>
      <w:iCs/>
      <w:sz w:val="26"/>
      <w:szCs w:val="26"/>
    </w:rPr>
  </w:style>
  <w:style w:type="character" w:customStyle="1" w:styleId="Heading6Char">
    <w:name w:val="Heading 6 Char"/>
    <w:basedOn w:val="DefaultParagraphFont"/>
    <w:link w:val="Heading6"/>
    <w:uiPriority w:val="9"/>
    <w:semiHidden/>
    <w:rsid w:val="00D34058"/>
    <w:rPr>
      <w:b/>
      <w:bCs/>
    </w:rPr>
  </w:style>
  <w:style w:type="character" w:customStyle="1" w:styleId="Heading7Char">
    <w:name w:val="Heading 7 Char"/>
    <w:basedOn w:val="DefaultParagraphFont"/>
    <w:link w:val="Heading7"/>
    <w:uiPriority w:val="9"/>
    <w:semiHidden/>
    <w:rsid w:val="00D34058"/>
    <w:rPr>
      <w:sz w:val="24"/>
      <w:szCs w:val="24"/>
    </w:rPr>
  </w:style>
  <w:style w:type="character" w:customStyle="1" w:styleId="Heading8Char">
    <w:name w:val="Heading 8 Char"/>
    <w:basedOn w:val="DefaultParagraphFont"/>
    <w:link w:val="Heading8"/>
    <w:uiPriority w:val="9"/>
    <w:semiHidden/>
    <w:rsid w:val="00D34058"/>
    <w:rPr>
      <w:i/>
      <w:iCs/>
      <w:sz w:val="24"/>
      <w:szCs w:val="24"/>
    </w:rPr>
  </w:style>
  <w:style w:type="character" w:customStyle="1" w:styleId="Heading9Char">
    <w:name w:val="Heading 9 Char"/>
    <w:basedOn w:val="DefaultParagraphFont"/>
    <w:link w:val="Heading9"/>
    <w:uiPriority w:val="9"/>
    <w:semiHidden/>
    <w:rsid w:val="00D34058"/>
    <w:rPr>
      <w:rFonts w:asciiTheme="majorHAnsi" w:eastAsiaTheme="majorEastAsia" w:hAnsiTheme="majorHAnsi"/>
    </w:rPr>
  </w:style>
  <w:style w:type="paragraph" w:styleId="Title">
    <w:name w:val="Title"/>
    <w:basedOn w:val="Normal"/>
    <w:next w:val="Normal"/>
    <w:link w:val="TitleChar"/>
    <w:uiPriority w:val="10"/>
    <w:qFormat/>
    <w:rsid w:val="00D3405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3405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3405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34058"/>
    <w:rPr>
      <w:rFonts w:asciiTheme="majorHAnsi" w:eastAsiaTheme="majorEastAsia" w:hAnsiTheme="majorHAnsi"/>
      <w:sz w:val="24"/>
      <w:szCs w:val="24"/>
    </w:rPr>
  </w:style>
  <w:style w:type="character" w:styleId="Strong">
    <w:name w:val="Strong"/>
    <w:basedOn w:val="DefaultParagraphFont"/>
    <w:uiPriority w:val="22"/>
    <w:qFormat/>
    <w:rsid w:val="00D34058"/>
    <w:rPr>
      <w:b/>
      <w:bCs/>
    </w:rPr>
  </w:style>
  <w:style w:type="character" w:styleId="Emphasis">
    <w:name w:val="Emphasis"/>
    <w:basedOn w:val="DefaultParagraphFont"/>
    <w:uiPriority w:val="20"/>
    <w:qFormat/>
    <w:rsid w:val="00D34058"/>
    <w:rPr>
      <w:rFonts w:asciiTheme="minorHAnsi" w:hAnsiTheme="minorHAnsi"/>
      <w:b/>
      <w:i/>
      <w:iCs/>
    </w:rPr>
  </w:style>
  <w:style w:type="paragraph" w:styleId="NoSpacing">
    <w:name w:val="No Spacing"/>
    <w:basedOn w:val="Normal"/>
    <w:uiPriority w:val="1"/>
    <w:qFormat/>
    <w:rsid w:val="00D34058"/>
    <w:rPr>
      <w:szCs w:val="32"/>
    </w:rPr>
  </w:style>
  <w:style w:type="paragraph" w:styleId="ListParagraph">
    <w:name w:val="List Paragraph"/>
    <w:basedOn w:val="Normal"/>
    <w:uiPriority w:val="34"/>
    <w:qFormat/>
    <w:rsid w:val="00D34058"/>
    <w:pPr>
      <w:ind w:left="720"/>
      <w:contextualSpacing/>
    </w:pPr>
  </w:style>
  <w:style w:type="paragraph" w:styleId="Quote">
    <w:name w:val="Quote"/>
    <w:basedOn w:val="Normal"/>
    <w:next w:val="Normal"/>
    <w:link w:val="QuoteChar"/>
    <w:uiPriority w:val="29"/>
    <w:qFormat/>
    <w:rsid w:val="00D34058"/>
    <w:rPr>
      <w:i/>
    </w:rPr>
  </w:style>
  <w:style w:type="character" w:customStyle="1" w:styleId="QuoteChar">
    <w:name w:val="Quote Char"/>
    <w:basedOn w:val="DefaultParagraphFont"/>
    <w:link w:val="Quote"/>
    <w:uiPriority w:val="29"/>
    <w:rsid w:val="00D34058"/>
    <w:rPr>
      <w:i/>
      <w:sz w:val="24"/>
      <w:szCs w:val="24"/>
    </w:rPr>
  </w:style>
  <w:style w:type="paragraph" w:styleId="IntenseQuote">
    <w:name w:val="Intense Quote"/>
    <w:basedOn w:val="Normal"/>
    <w:next w:val="Normal"/>
    <w:link w:val="IntenseQuoteChar"/>
    <w:uiPriority w:val="30"/>
    <w:qFormat/>
    <w:rsid w:val="00D34058"/>
    <w:pPr>
      <w:ind w:left="720" w:right="720"/>
    </w:pPr>
    <w:rPr>
      <w:b/>
      <w:i/>
      <w:szCs w:val="22"/>
    </w:rPr>
  </w:style>
  <w:style w:type="character" w:customStyle="1" w:styleId="IntenseQuoteChar">
    <w:name w:val="Intense Quote Char"/>
    <w:basedOn w:val="DefaultParagraphFont"/>
    <w:link w:val="IntenseQuote"/>
    <w:uiPriority w:val="30"/>
    <w:rsid w:val="00D34058"/>
    <w:rPr>
      <w:b/>
      <w:i/>
      <w:sz w:val="24"/>
    </w:rPr>
  </w:style>
  <w:style w:type="character" w:styleId="SubtleEmphasis">
    <w:name w:val="Subtle Emphasis"/>
    <w:uiPriority w:val="19"/>
    <w:qFormat/>
    <w:rsid w:val="00D34058"/>
    <w:rPr>
      <w:i/>
      <w:color w:val="5A5A5A" w:themeColor="text1" w:themeTint="A5"/>
    </w:rPr>
  </w:style>
  <w:style w:type="character" w:styleId="IntenseEmphasis">
    <w:name w:val="Intense Emphasis"/>
    <w:basedOn w:val="DefaultParagraphFont"/>
    <w:uiPriority w:val="21"/>
    <w:qFormat/>
    <w:rsid w:val="00D34058"/>
    <w:rPr>
      <w:b/>
      <w:i/>
      <w:sz w:val="24"/>
      <w:szCs w:val="24"/>
      <w:u w:val="single"/>
    </w:rPr>
  </w:style>
  <w:style w:type="character" w:styleId="SubtleReference">
    <w:name w:val="Subtle Reference"/>
    <w:basedOn w:val="DefaultParagraphFont"/>
    <w:uiPriority w:val="31"/>
    <w:qFormat/>
    <w:rsid w:val="00D34058"/>
    <w:rPr>
      <w:sz w:val="24"/>
      <w:szCs w:val="24"/>
      <w:u w:val="single"/>
    </w:rPr>
  </w:style>
  <w:style w:type="character" w:styleId="IntenseReference">
    <w:name w:val="Intense Reference"/>
    <w:basedOn w:val="DefaultParagraphFont"/>
    <w:uiPriority w:val="32"/>
    <w:qFormat/>
    <w:rsid w:val="00D34058"/>
    <w:rPr>
      <w:b/>
      <w:sz w:val="24"/>
      <w:u w:val="single"/>
    </w:rPr>
  </w:style>
  <w:style w:type="character" w:styleId="BookTitle">
    <w:name w:val="Book Title"/>
    <w:basedOn w:val="DefaultParagraphFont"/>
    <w:uiPriority w:val="33"/>
    <w:qFormat/>
    <w:rsid w:val="00D3405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34058"/>
    <w:pPr>
      <w:outlineLvl w:val="9"/>
    </w:pPr>
  </w:style>
  <w:style w:type="character" w:styleId="Hyperlink">
    <w:name w:val="Hyperlink"/>
    <w:basedOn w:val="DefaultParagraphFont"/>
    <w:uiPriority w:val="99"/>
    <w:unhideWhenUsed/>
    <w:rsid w:val="00577DC7"/>
    <w:rPr>
      <w:color w:val="0000FF"/>
      <w:u w:val="single"/>
    </w:rPr>
  </w:style>
  <w:style w:type="character" w:styleId="HTMLCite">
    <w:name w:val="HTML Cite"/>
    <w:basedOn w:val="DefaultParagraphFont"/>
    <w:uiPriority w:val="99"/>
    <w:semiHidden/>
    <w:unhideWhenUsed/>
    <w:rsid w:val="00577DC7"/>
    <w:rPr>
      <w:i/>
      <w:iCs/>
    </w:rPr>
  </w:style>
  <w:style w:type="paragraph" w:styleId="NormalWeb">
    <w:name w:val="Normal (Web)"/>
    <w:basedOn w:val="Normal"/>
    <w:uiPriority w:val="99"/>
    <w:semiHidden/>
    <w:unhideWhenUsed/>
    <w:rsid w:val="00563449"/>
    <w:pPr>
      <w:spacing w:before="100" w:beforeAutospacing="1" w:after="100" w:afterAutospacing="1"/>
    </w:pPr>
    <w:rPr>
      <w:rFonts w:ascii="Arial" w:eastAsia="Times New Roman" w:hAnsi="Arial" w:cs="Arial"/>
      <w:sz w:val="18"/>
      <w:szCs w:val="18"/>
      <w:lang w:bidi="ar-SA"/>
    </w:rPr>
  </w:style>
</w:styles>
</file>

<file path=word/webSettings.xml><?xml version="1.0" encoding="utf-8"?>
<w:webSettings xmlns:r="http://schemas.openxmlformats.org/officeDocument/2006/relationships" xmlns:w="http://schemas.openxmlformats.org/wordprocessingml/2006/main">
  <w:divs>
    <w:div w:id="567769778">
      <w:bodyDiv w:val="1"/>
      <w:marLeft w:val="0"/>
      <w:marRight w:val="0"/>
      <w:marTop w:val="0"/>
      <w:marBottom w:val="0"/>
      <w:divBdr>
        <w:top w:val="none" w:sz="0" w:space="0" w:color="auto"/>
        <w:left w:val="none" w:sz="0" w:space="0" w:color="auto"/>
        <w:bottom w:val="none" w:sz="0" w:space="0" w:color="auto"/>
        <w:right w:val="none" w:sz="0" w:space="0" w:color="auto"/>
      </w:divBdr>
      <w:divsChild>
        <w:div w:id="1042562156">
          <w:marLeft w:val="0"/>
          <w:marRight w:val="0"/>
          <w:marTop w:val="0"/>
          <w:marBottom w:val="0"/>
          <w:divBdr>
            <w:top w:val="none" w:sz="0" w:space="0" w:color="auto"/>
            <w:left w:val="none" w:sz="0" w:space="0" w:color="auto"/>
            <w:bottom w:val="none" w:sz="0" w:space="0" w:color="auto"/>
            <w:right w:val="none" w:sz="0" w:space="0" w:color="auto"/>
          </w:divBdr>
          <w:divsChild>
            <w:div w:id="921987254">
              <w:marLeft w:val="0"/>
              <w:marRight w:val="0"/>
              <w:marTop w:val="0"/>
              <w:marBottom w:val="0"/>
              <w:divBdr>
                <w:top w:val="none" w:sz="0" w:space="0" w:color="auto"/>
                <w:left w:val="none" w:sz="0" w:space="0" w:color="auto"/>
                <w:bottom w:val="none" w:sz="0" w:space="0" w:color="auto"/>
                <w:right w:val="none" w:sz="0" w:space="0" w:color="auto"/>
              </w:divBdr>
              <w:divsChild>
                <w:div w:id="749160845">
                  <w:marLeft w:val="0"/>
                  <w:marRight w:val="0"/>
                  <w:marTop w:val="0"/>
                  <w:marBottom w:val="0"/>
                  <w:divBdr>
                    <w:top w:val="none" w:sz="0" w:space="0" w:color="auto"/>
                    <w:left w:val="none" w:sz="0" w:space="0" w:color="auto"/>
                    <w:bottom w:val="none" w:sz="0" w:space="0" w:color="auto"/>
                    <w:right w:val="none" w:sz="0" w:space="0" w:color="auto"/>
                  </w:divBdr>
                  <w:divsChild>
                    <w:div w:id="1892033529">
                      <w:marLeft w:val="0"/>
                      <w:marRight w:val="0"/>
                      <w:marTop w:val="0"/>
                      <w:marBottom w:val="0"/>
                      <w:divBdr>
                        <w:top w:val="none" w:sz="0" w:space="0" w:color="auto"/>
                        <w:left w:val="none" w:sz="0" w:space="0" w:color="auto"/>
                        <w:bottom w:val="none" w:sz="0" w:space="0" w:color="auto"/>
                        <w:right w:val="none" w:sz="0" w:space="0" w:color="auto"/>
                      </w:divBdr>
                      <w:divsChild>
                        <w:div w:id="169384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roxy.library.eiu.edu:2053/ehost/detail?vid=5&amp;hid=105&amp;sid=4f98f619-8653-41be-af78-1f4cad477441%40sessionmgr114&amp;bdata=JnNpdGU9ZWhvc3QtbGl2ZQ%3d%3d#db=a9h&amp;AN=549808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1000</Words>
  <Characters>5703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Sammi Jo Stefanski</dc:creator>
  <cp:lastModifiedBy>Sammi Jo Stefanski</cp:lastModifiedBy>
  <cp:revision>1</cp:revision>
  <dcterms:created xsi:type="dcterms:W3CDTF">2012-02-04T16:42:00Z</dcterms:created>
  <dcterms:modified xsi:type="dcterms:W3CDTF">2012-02-04T17:13:00Z</dcterms:modified>
</cp:coreProperties>
</file>