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E5CB0"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Journal </w:t>
      </w:r>
    </w:p>
    <w:p w:rsidR="00CF2E8C" w:rsidRDefault="00CF2E8C"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Self Help Group</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Winkelman</w:t>
      </w:r>
    </w:p>
    <w:p w:rsidR="008478BD" w:rsidRP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478BD" w:rsidRPr="00AA2D0F" w:rsidRDefault="00CF2E8C" w:rsidP="00AA2D0F">
      <w:pPr>
        <w:jc w:val="center"/>
        <w:rPr>
          <w:rFonts w:ascii="Times New Roman" w:hAnsi="Times New Roman" w:cs="Times New Roman"/>
          <w:sz w:val="24"/>
          <w:szCs w:val="24"/>
        </w:rPr>
      </w:pPr>
      <w:r>
        <w:rPr>
          <w:rFonts w:ascii="Times New Roman" w:hAnsi="Times New Roman" w:cs="Times New Roman"/>
          <w:sz w:val="24"/>
          <w:szCs w:val="24"/>
        </w:rPr>
        <w:t>April 4</w:t>
      </w:r>
      <w:r w:rsidR="00AA2D0F">
        <w:rPr>
          <w:rFonts w:ascii="Times New Roman" w:hAnsi="Times New Roman" w:cs="Times New Roman"/>
          <w:sz w:val="24"/>
          <w:szCs w:val="24"/>
        </w:rPr>
        <w:t>, 2013</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3F1AC7" w:rsidRDefault="003F1AC7" w:rsidP="003F1AC7">
      <w:pPr>
        <w:spacing w:after="0" w:line="480" w:lineRule="auto"/>
        <w:jc w:val="center"/>
      </w:pPr>
    </w:p>
    <w:p w:rsidR="003F1AC7" w:rsidRDefault="003F1AC7" w:rsidP="003F1AC7">
      <w:pPr>
        <w:spacing w:after="0" w:line="480" w:lineRule="auto"/>
        <w:jc w:val="center"/>
      </w:pPr>
    </w:p>
    <w:p w:rsidR="003F1AC7" w:rsidRDefault="003F1AC7" w:rsidP="003F1AC7">
      <w:pPr>
        <w:spacing w:after="0" w:line="480" w:lineRule="auto"/>
        <w:jc w:val="center"/>
      </w:pPr>
    </w:p>
    <w:p w:rsidR="003F1AC7" w:rsidRDefault="003F1AC7" w:rsidP="003F1AC7">
      <w:pPr>
        <w:spacing w:after="0" w:line="480" w:lineRule="auto"/>
        <w:jc w:val="center"/>
      </w:pPr>
    </w:p>
    <w:p w:rsidR="003F1AC7" w:rsidRDefault="003F1AC7" w:rsidP="003F1AC7">
      <w:pPr>
        <w:spacing w:after="0" w:line="480" w:lineRule="auto"/>
        <w:jc w:val="center"/>
      </w:pPr>
    </w:p>
    <w:p w:rsidR="0079643A" w:rsidRDefault="00791170" w:rsidP="00DF42B3">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DF42B3">
        <w:rPr>
          <w:rFonts w:ascii="Times New Roman" w:hAnsi="Times New Roman" w:cs="Times New Roman"/>
          <w:sz w:val="24"/>
          <w:szCs w:val="24"/>
        </w:rPr>
        <w:t>The self help group that I decided to attend ABBCON counseling located in Charleston, Illinois.  A</w:t>
      </w:r>
      <w:r w:rsidR="0079643A">
        <w:rPr>
          <w:rFonts w:ascii="Times New Roman" w:hAnsi="Times New Roman" w:cs="Times New Roman"/>
          <w:sz w:val="24"/>
          <w:szCs w:val="24"/>
        </w:rPr>
        <w:t xml:space="preserve">BBCON’s service covers DUI evaluations, substance abuse evaluations/treatment, risk education, early interventions, along with individual and group counseling.  ABBCON has the philosophy of helping people find out why they misuse alcohol, drugs or become dependent on substances.  ABBCON does not require a 12 step program or abstinence, but do require that the individual take on some personal accountability for the problem.  </w:t>
      </w:r>
      <w:r w:rsidR="004F720E">
        <w:rPr>
          <w:rFonts w:ascii="Times New Roman" w:hAnsi="Times New Roman" w:cs="Times New Roman"/>
          <w:sz w:val="24"/>
          <w:szCs w:val="24"/>
        </w:rPr>
        <w:t>A majority of the attendee’s is under some sort of court order, but boasts</w:t>
      </w:r>
      <w:r w:rsidR="0079643A">
        <w:rPr>
          <w:rFonts w:ascii="Times New Roman" w:hAnsi="Times New Roman" w:cs="Times New Roman"/>
          <w:sz w:val="24"/>
          <w:szCs w:val="24"/>
        </w:rPr>
        <w:t xml:space="preserve"> that their program will improve the attendee’s quality of life.</w:t>
      </w:r>
      <w:r w:rsidR="004F720E">
        <w:rPr>
          <w:rFonts w:ascii="Times New Roman" w:hAnsi="Times New Roman" w:cs="Times New Roman"/>
          <w:sz w:val="24"/>
          <w:szCs w:val="24"/>
        </w:rPr>
        <w:t xml:space="preserve">  </w:t>
      </w:r>
    </w:p>
    <w:p w:rsidR="004F720E" w:rsidRDefault="004F720E" w:rsidP="00DF42B3">
      <w:pPr>
        <w:spacing w:after="0" w:line="480" w:lineRule="auto"/>
        <w:rPr>
          <w:rFonts w:ascii="Times New Roman" w:hAnsi="Times New Roman" w:cs="Times New Roman"/>
          <w:sz w:val="24"/>
          <w:szCs w:val="24"/>
        </w:rPr>
      </w:pPr>
      <w:r>
        <w:rPr>
          <w:rFonts w:ascii="Times New Roman" w:hAnsi="Times New Roman" w:cs="Times New Roman"/>
          <w:sz w:val="24"/>
          <w:szCs w:val="24"/>
        </w:rPr>
        <w:tab/>
        <w:t>I was able to attend the program for a previous class, so this was a repeat visit for me.  The group consisted of finding out the stress levels of those in attendance.  It was very eye opening considering that my stress level was the highest in the class.  Got to love nursing school, although most of my stress was attributed to a recent marriage, change of location, and adding two children into my life.  The group leader did a good job keeping everyone’s attention and promoting participation.  The biggest change for me was how much I have grown in the past year.  I remember being really nervous the first time, whereas, this time I had a better understanding of the goals that were trying to be achieved by the participants.</w:t>
      </w:r>
    </w:p>
    <w:p w:rsidR="00DF42B3" w:rsidRDefault="0079643A" w:rsidP="00DF42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964E4" w:rsidRPr="00791170" w:rsidRDefault="00EF0A50" w:rsidP="00D975FA">
      <w:pPr>
        <w:spacing w:after="0" w:line="480" w:lineRule="auto"/>
      </w:pPr>
      <w:r>
        <w:rPr>
          <w:rFonts w:ascii="Times New Roman" w:hAnsi="Times New Roman" w:cs="Times New Roman"/>
          <w:sz w:val="24"/>
          <w:szCs w:val="24"/>
        </w:rPr>
        <w:t xml:space="preserve"> </w:t>
      </w:r>
    </w:p>
    <w:sectPr w:rsidR="007964E4" w:rsidRPr="00791170" w:rsidSect="008478B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CD2" w:rsidRDefault="00606CD2" w:rsidP="005311C8">
      <w:pPr>
        <w:spacing w:after="0" w:line="240" w:lineRule="auto"/>
      </w:pPr>
      <w:r>
        <w:separator/>
      </w:r>
    </w:p>
  </w:endnote>
  <w:endnote w:type="continuationSeparator" w:id="0">
    <w:p w:rsidR="00606CD2" w:rsidRDefault="00606CD2"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CD2" w:rsidRDefault="00606CD2" w:rsidP="005311C8">
      <w:pPr>
        <w:spacing w:after="0" w:line="240" w:lineRule="auto"/>
      </w:pPr>
      <w:r>
        <w:separator/>
      </w:r>
    </w:p>
  </w:footnote>
  <w:footnote w:type="continuationSeparator" w:id="0">
    <w:p w:rsidR="00606CD2" w:rsidRDefault="00606CD2"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791170">
    <w:pPr>
      <w:pStyle w:val="Header"/>
      <w:rPr>
        <w:rFonts w:ascii="Times New Roman" w:hAnsi="Times New Roman" w:cs="Times New Roman"/>
        <w:sz w:val="24"/>
        <w:szCs w:val="24"/>
      </w:rPr>
    </w:pPr>
    <w:r>
      <w:rPr>
        <w:rFonts w:ascii="Times New Roman" w:hAnsi="Times New Roman" w:cs="Times New Roman"/>
        <w:sz w:val="24"/>
        <w:szCs w:val="24"/>
      </w:rPr>
      <w:t>N 310 Mental Health</w:t>
    </w:r>
    <w:r w:rsidR="00B874C1">
      <w:rPr>
        <w:rFonts w:ascii="Times New Roman" w:hAnsi="Times New Roman" w:cs="Times New Roman"/>
        <w:sz w:val="24"/>
        <w:szCs w:val="24"/>
      </w:rPr>
      <w:t xml:space="preserve"> </w:t>
    </w:r>
    <w:r w:rsidR="008478BD">
      <w:rPr>
        <w:rFonts w:ascii="Times New Roman" w:hAnsi="Times New Roman" w:cs="Times New Roman"/>
        <w:sz w:val="24"/>
        <w:szCs w:val="24"/>
      </w:rPr>
      <w:tab/>
    </w:r>
    <w:r w:rsidR="008478BD">
      <w:rPr>
        <w:rFonts w:ascii="Times New Roman" w:hAnsi="Times New Roman" w:cs="Times New Roman"/>
        <w:sz w:val="24"/>
        <w:szCs w:val="24"/>
      </w:rPr>
      <w:tab/>
    </w:r>
    <w:r w:rsidR="009A4C09">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9A4C09">
      <w:rPr>
        <w:rFonts w:ascii="Times New Roman" w:hAnsi="Times New Roman" w:cs="Times New Roman"/>
        <w:sz w:val="24"/>
        <w:szCs w:val="24"/>
      </w:rPr>
      <w:fldChar w:fldCharType="separate"/>
    </w:r>
    <w:r w:rsidR="004F720E">
      <w:rPr>
        <w:rFonts w:ascii="Times New Roman" w:hAnsi="Times New Roman" w:cs="Times New Roman"/>
        <w:noProof/>
        <w:sz w:val="24"/>
        <w:szCs w:val="24"/>
      </w:rPr>
      <w:t>2</w:t>
    </w:r>
    <w:r w:rsidR="009A4C09">
      <w:rPr>
        <w:rFonts w:ascii="Times New Roman" w:hAnsi="Times New Roman" w:cs="Times New Roman"/>
        <w:sz w:val="24"/>
        <w:szCs w:val="24"/>
      </w:rPr>
      <w:fldChar w:fldCharType="end"/>
    </w:r>
    <w:r w:rsidR="008478BD">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60CE9">
    <w:pPr>
      <w:pStyle w:val="Header"/>
      <w:rPr>
        <w:rFonts w:ascii="Times New Roman" w:hAnsi="Times New Roman" w:cs="Times New Roman"/>
        <w:sz w:val="24"/>
        <w:szCs w:val="24"/>
      </w:rPr>
    </w:pPr>
    <w:r>
      <w:rPr>
        <w:rFonts w:ascii="Times New Roman" w:hAnsi="Times New Roman" w:cs="Times New Roman"/>
        <w:sz w:val="24"/>
        <w:szCs w:val="24"/>
      </w:rPr>
      <w:t>R</w:t>
    </w:r>
    <w:r w:rsidR="00121A2A">
      <w:rPr>
        <w:rFonts w:ascii="Times New Roman" w:hAnsi="Times New Roman" w:cs="Times New Roman"/>
        <w:sz w:val="24"/>
        <w:szCs w:val="24"/>
      </w:rPr>
      <w:t>un</w:t>
    </w:r>
    <w:r w:rsidR="00666927">
      <w:rPr>
        <w:rFonts w:ascii="Times New Roman" w:hAnsi="Times New Roman" w:cs="Times New Roman"/>
        <w:sz w:val="24"/>
        <w:szCs w:val="24"/>
      </w:rPr>
      <w:t xml:space="preserve">ning head: </w:t>
    </w:r>
    <w:r w:rsidR="00791170">
      <w:rPr>
        <w:rFonts w:ascii="Times New Roman" w:hAnsi="Times New Roman" w:cs="Times New Roman"/>
        <w:sz w:val="24"/>
        <w:szCs w:val="24"/>
      </w:rPr>
      <w:t>N 310 MENTAL HEALTH</w:t>
    </w:r>
    <w:r w:rsidR="008478BD">
      <w:rPr>
        <w:rFonts w:ascii="Times New Roman" w:hAnsi="Times New Roman" w:cs="Times New Roman"/>
        <w:sz w:val="24"/>
        <w:szCs w:val="24"/>
      </w:rPr>
      <w:tab/>
    </w:r>
    <w:r w:rsidR="008478BD">
      <w:rPr>
        <w:rFonts w:ascii="Times New Roman" w:hAnsi="Times New Roman" w:cs="Times New Roman"/>
        <w:sz w:val="24"/>
        <w:szCs w:val="24"/>
      </w:rPr>
      <w:tab/>
    </w:r>
    <w:r w:rsidR="009A4C09">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9A4C09">
      <w:rPr>
        <w:rFonts w:ascii="Times New Roman" w:hAnsi="Times New Roman" w:cs="Times New Roman"/>
        <w:sz w:val="24"/>
        <w:szCs w:val="24"/>
      </w:rPr>
      <w:fldChar w:fldCharType="separate"/>
    </w:r>
    <w:r w:rsidR="004F720E">
      <w:rPr>
        <w:rFonts w:ascii="Times New Roman" w:hAnsi="Times New Roman" w:cs="Times New Roman"/>
        <w:noProof/>
        <w:sz w:val="24"/>
        <w:szCs w:val="24"/>
      </w:rPr>
      <w:t>1</w:t>
    </w:r>
    <w:r w:rsidR="009A4C0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1C8"/>
    <w:rsid w:val="00023A30"/>
    <w:rsid w:val="00052A56"/>
    <w:rsid w:val="000A064B"/>
    <w:rsid w:val="000B51AE"/>
    <w:rsid w:val="00121A2A"/>
    <w:rsid w:val="00123183"/>
    <w:rsid w:val="001B3AF2"/>
    <w:rsid w:val="002079E6"/>
    <w:rsid w:val="00216AFF"/>
    <w:rsid w:val="002311CB"/>
    <w:rsid w:val="0028787E"/>
    <w:rsid w:val="0029102D"/>
    <w:rsid w:val="002F5C29"/>
    <w:rsid w:val="00326751"/>
    <w:rsid w:val="003278F9"/>
    <w:rsid w:val="003450CB"/>
    <w:rsid w:val="003744B5"/>
    <w:rsid w:val="003B04A2"/>
    <w:rsid w:val="003B150B"/>
    <w:rsid w:val="003D0D14"/>
    <w:rsid w:val="003F1AC7"/>
    <w:rsid w:val="003F6F1D"/>
    <w:rsid w:val="00447B53"/>
    <w:rsid w:val="004B3E27"/>
    <w:rsid w:val="004F720E"/>
    <w:rsid w:val="00505A13"/>
    <w:rsid w:val="00506825"/>
    <w:rsid w:val="005311C8"/>
    <w:rsid w:val="00560CE9"/>
    <w:rsid w:val="00586542"/>
    <w:rsid w:val="005B0DC4"/>
    <w:rsid w:val="005D0510"/>
    <w:rsid w:val="00606CD2"/>
    <w:rsid w:val="00647C6D"/>
    <w:rsid w:val="00666927"/>
    <w:rsid w:val="00672BC9"/>
    <w:rsid w:val="00675035"/>
    <w:rsid w:val="00680CD7"/>
    <w:rsid w:val="0069000A"/>
    <w:rsid w:val="006A10D0"/>
    <w:rsid w:val="006B5B34"/>
    <w:rsid w:val="006D0A62"/>
    <w:rsid w:val="006F7A75"/>
    <w:rsid w:val="00761A01"/>
    <w:rsid w:val="007756A6"/>
    <w:rsid w:val="00791170"/>
    <w:rsid w:val="0079643A"/>
    <w:rsid w:val="007964E4"/>
    <w:rsid w:val="007C3BF2"/>
    <w:rsid w:val="007C7EC8"/>
    <w:rsid w:val="007F1154"/>
    <w:rsid w:val="00814847"/>
    <w:rsid w:val="00825F1A"/>
    <w:rsid w:val="00837578"/>
    <w:rsid w:val="008478BD"/>
    <w:rsid w:val="008D21C1"/>
    <w:rsid w:val="008E5CB0"/>
    <w:rsid w:val="00906916"/>
    <w:rsid w:val="00911B3A"/>
    <w:rsid w:val="0091584A"/>
    <w:rsid w:val="00917BA4"/>
    <w:rsid w:val="009319F8"/>
    <w:rsid w:val="009610D9"/>
    <w:rsid w:val="009A26F3"/>
    <w:rsid w:val="009A4C09"/>
    <w:rsid w:val="009A7A1A"/>
    <w:rsid w:val="009C4A0D"/>
    <w:rsid w:val="00A01F4C"/>
    <w:rsid w:val="00A04E2E"/>
    <w:rsid w:val="00A07829"/>
    <w:rsid w:val="00A157B0"/>
    <w:rsid w:val="00A169C7"/>
    <w:rsid w:val="00A42D3E"/>
    <w:rsid w:val="00AA2D0F"/>
    <w:rsid w:val="00AF4CAD"/>
    <w:rsid w:val="00B12F0B"/>
    <w:rsid w:val="00B23036"/>
    <w:rsid w:val="00B72A85"/>
    <w:rsid w:val="00B805E5"/>
    <w:rsid w:val="00B874C1"/>
    <w:rsid w:val="00BB024F"/>
    <w:rsid w:val="00BD51B5"/>
    <w:rsid w:val="00C13165"/>
    <w:rsid w:val="00C35B57"/>
    <w:rsid w:val="00C858F6"/>
    <w:rsid w:val="00CC0E71"/>
    <w:rsid w:val="00CD3E53"/>
    <w:rsid w:val="00CF2E8C"/>
    <w:rsid w:val="00D17961"/>
    <w:rsid w:val="00D5380A"/>
    <w:rsid w:val="00D77031"/>
    <w:rsid w:val="00D872FF"/>
    <w:rsid w:val="00D975FA"/>
    <w:rsid w:val="00DE5651"/>
    <w:rsid w:val="00DE6E81"/>
    <w:rsid w:val="00DF42B3"/>
    <w:rsid w:val="00DF46E1"/>
    <w:rsid w:val="00E27823"/>
    <w:rsid w:val="00E805A1"/>
    <w:rsid w:val="00EF0A50"/>
    <w:rsid w:val="00F55E1F"/>
    <w:rsid w:val="00F77F96"/>
    <w:rsid w:val="00FB025A"/>
    <w:rsid w:val="00FB3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51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311C8"/>
    <w:rPr>
      <w:rFonts w:cs="Times New Roman"/>
    </w:rPr>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311C8"/>
    <w:rPr>
      <w:rFonts w:cs="Times New Roman"/>
    </w:rPr>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11C8"/>
    <w:rPr>
      <w:rFonts w:ascii="Tahoma" w:hAnsi="Tahoma" w:cs="Tahoma"/>
      <w:sz w:val="16"/>
      <w:szCs w:val="16"/>
    </w:rPr>
  </w:style>
  <w:style w:type="character" w:styleId="Hyperlink">
    <w:name w:val="Hyperlink"/>
    <w:basedOn w:val="DefaultParagraphFont"/>
    <w:uiPriority w:val="99"/>
    <w:unhideWhenUsed/>
    <w:rsid w:val="00023A30"/>
    <w:rPr>
      <w:rFonts w:cs="Times New Roman"/>
      <w:color w:val="0000FF" w:themeColor="hyperlink"/>
      <w:u w:val="single"/>
    </w:rPr>
  </w:style>
  <w:style w:type="paragraph" w:customStyle="1" w:styleId="body-paragraph">
    <w:name w:val="body-paragraph"/>
    <w:basedOn w:val="Normal"/>
    <w:rsid w:val="009C4A0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28903">
      <w:marLeft w:val="0"/>
      <w:marRight w:val="0"/>
      <w:marTop w:val="0"/>
      <w:marBottom w:val="0"/>
      <w:divBdr>
        <w:top w:val="none" w:sz="0" w:space="0" w:color="auto"/>
        <w:left w:val="none" w:sz="0" w:space="0" w:color="auto"/>
        <w:bottom w:val="none" w:sz="0" w:space="0" w:color="auto"/>
        <w:right w:val="none" w:sz="0" w:space="0" w:color="auto"/>
      </w:divBdr>
      <w:divsChild>
        <w:div w:id="171728906">
          <w:marLeft w:val="0"/>
          <w:marRight w:val="0"/>
          <w:marTop w:val="0"/>
          <w:marBottom w:val="0"/>
          <w:divBdr>
            <w:top w:val="none" w:sz="0" w:space="0" w:color="auto"/>
            <w:left w:val="none" w:sz="0" w:space="0" w:color="auto"/>
            <w:bottom w:val="none" w:sz="0" w:space="0" w:color="auto"/>
            <w:right w:val="none" w:sz="0" w:space="0" w:color="auto"/>
          </w:divBdr>
          <w:divsChild>
            <w:div w:id="171728902">
              <w:marLeft w:val="0"/>
              <w:marRight w:val="0"/>
              <w:marTop w:val="0"/>
              <w:marBottom w:val="0"/>
              <w:divBdr>
                <w:top w:val="none" w:sz="0" w:space="0" w:color="auto"/>
                <w:left w:val="none" w:sz="0" w:space="0" w:color="auto"/>
                <w:bottom w:val="none" w:sz="0" w:space="0" w:color="auto"/>
                <w:right w:val="none" w:sz="0" w:space="0" w:color="auto"/>
              </w:divBdr>
              <w:divsChild>
                <w:div w:id="171728909">
                  <w:marLeft w:val="0"/>
                  <w:marRight w:val="0"/>
                  <w:marTop w:val="0"/>
                  <w:marBottom w:val="0"/>
                  <w:divBdr>
                    <w:top w:val="none" w:sz="0" w:space="0" w:color="auto"/>
                    <w:left w:val="none" w:sz="0" w:space="0" w:color="auto"/>
                    <w:bottom w:val="none" w:sz="0" w:space="0" w:color="auto"/>
                    <w:right w:val="none" w:sz="0" w:space="0" w:color="auto"/>
                  </w:divBdr>
                  <w:divsChild>
                    <w:div w:id="171728904">
                      <w:marLeft w:val="0"/>
                      <w:marRight w:val="0"/>
                      <w:marTop w:val="0"/>
                      <w:marBottom w:val="0"/>
                      <w:divBdr>
                        <w:top w:val="none" w:sz="0" w:space="0" w:color="auto"/>
                        <w:left w:val="none" w:sz="0" w:space="0" w:color="auto"/>
                        <w:bottom w:val="none" w:sz="0" w:space="0" w:color="auto"/>
                        <w:right w:val="none" w:sz="0" w:space="0" w:color="auto"/>
                      </w:divBdr>
                      <w:divsChild>
                        <w:div w:id="171728908">
                          <w:marLeft w:val="0"/>
                          <w:marRight w:val="0"/>
                          <w:marTop w:val="0"/>
                          <w:marBottom w:val="0"/>
                          <w:divBdr>
                            <w:top w:val="none" w:sz="0" w:space="0" w:color="auto"/>
                            <w:left w:val="none" w:sz="0" w:space="0" w:color="auto"/>
                            <w:bottom w:val="none" w:sz="0" w:space="0" w:color="auto"/>
                            <w:right w:val="none" w:sz="0" w:space="0" w:color="auto"/>
                          </w:divBdr>
                          <w:divsChild>
                            <w:div w:id="171728911">
                              <w:marLeft w:val="0"/>
                              <w:marRight w:val="0"/>
                              <w:marTop w:val="0"/>
                              <w:marBottom w:val="0"/>
                              <w:divBdr>
                                <w:top w:val="none" w:sz="0" w:space="0" w:color="auto"/>
                                <w:left w:val="none" w:sz="0" w:space="0" w:color="auto"/>
                                <w:bottom w:val="none" w:sz="0" w:space="0" w:color="auto"/>
                                <w:right w:val="none" w:sz="0" w:space="0" w:color="auto"/>
                              </w:divBdr>
                              <w:divsChild>
                                <w:div w:id="171728910">
                                  <w:marLeft w:val="0"/>
                                  <w:marRight w:val="0"/>
                                  <w:marTop w:val="0"/>
                                  <w:marBottom w:val="0"/>
                                  <w:divBdr>
                                    <w:top w:val="none" w:sz="0" w:space="0" w:color="auto"/>
                                    <w:left w:val="none" w:sz="0" w:space="0" w:color="auto"/>
                                    <w:bottom w:val="none" w:sz="0" w:space="0" w:color="auto"/>
                                    <w:right w:val="none" w:sz="0" w:space="0" w:color="auto"/>
                                  </w:divBdr>
                                  <w:divsChild>
                                    <w:div w:id="171728905">
                                      <w:marLeft w:val="0"/>
                                      <w:marRight w:val="0"/>
                                      <w:marTop w:val="0"/>
                                      <w:marBottom w:val="0"/>
                                      <w:divBdr>
                                        <w:top w:val="none" w:sz="0" w:space="0" w:color="auto"/>
                                        <w:left w:val="none" w:sz="0" w:space="0" w:color="auto"/>
                                        <w:bottom w:val="none" w:sz="0" w:space="0" w:color="auto"/>
                                        <w:right w:val="none" w:sz="0" w:space="0" w:color="auto"/>
                                      </w:divBdr>
                                      <w:divsChild>
                                        <w:div w:id="171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F28C9-3DAD-4777-BE90-F252B31D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4</cp:revision>
  <dcterms:created xsi:type="dcterms:W3CDTF">2013-04-19T01:24:00Z</dcterms:created>
  <dcterms:modified xsi:type="dcterms:W3CDTF">2013-04-19T01:52:00Z</dcterms:modified>
</cp:coreProperties>
</file>