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016" w:rsidRDefault="00EC0016" w:rsidP="00EC0016">
      <w:pPr>
        <w:jc w:val="center"/>
        <w:rPr>
          <w:rFonts w:ascii="Times New Roman" w:hAnsi="Times New Roman" w:cs="Times New Roman"/>
          <w:sz w:val="24"/>
          <w:szCs w:val="24"/>
        </w:rPr>
      </w:pPr>
    </w:p>
    <w:p w:rsidR="00EC0016" w:rsidRDefault="00EC0016" w:rsidP="00EC0016">
      <w:pPr>
        <w:jc w:val="center"/>
        <w:rPr>
          <w:rFonts w:ascii="Times New Roman" w:hAnsi="Times New Roman" w:cs="Times New Roman"/>
          <w:sz w:val="24"/>
          <w:szCs w:val="24"/>
        </w:rPr>
      </w:pPr>
    </w:p>
    <w:p w:rsidR="00EC0016" w:rsidRDefault="00EC0016" w:rsidP="00EC0016">
      <w:pPr>
        <w:jc w:val="center"/>
        <w:rPr>
          <w:rFonts w:ascii="Times New Roman" w:hAnsi="Times New Roman" w:cs="Times New Roman"/>
          <w:sz w:val="24"/>
          <w:szCs w:val="24"/>
        </w:rPr>
      </w:pPr>
    </w:p>
    <w:p w:rsidR="00EC0016" w:rsidRDefault="00EC0016" w:rsidP="00EC0016">
      <w:pPr>
        <w:jc w:val="center"/>
        <w:rPr>
          <w:rFonts w:ascii="Times New Roman" w:hAnsi="Times New Roman" w:cs="Times New Roman"/>
          <w:sz w:val="24"/>
          <w:szCs w:val="24"/>
        </w:rPr>
      </w:pPr>
    </w:p>
    <w:p w:rsidR="0062237B" w:rsidRDefault="0062237B" w:rsidP="00EC0016">
      <w:pPr>
        <w:jc w:val="center"/>
        <w:rPr>
          <w:rFonts w:ascii="Times New Roman" w:hAnsi="Times New Roman" w:cs="Times New Roman"/>
          <w:sz w:val="24"/>
          <w:szCs w:val="24"/>
        </w:rPr>
      </w:pPr>
    </w:p>
    <w:p w:rsidR="0062237B" w:rsidRDefault="0062237B" w:rsidP="00EC0016">
      <w:pPr>
        <w:jc w:val="center"/>
        <w:rPr>
          <w:rFonts w:ascii="Times New Roman" w:hAnsi="Times New Roman" w:cs="Times New Roman"/>
          <w:sz w:val="24"/>
          <w:szCs w:val="24"/>
        </w:rPr>
      </w:pPr>
    </w:p>
    <w:p w:rsidR="00EC0016" w:rsidRDefault="00EC0016" w:rsidP="00EC0016">
      <w:pPr>
        <w:jc w:val="center"/>
        <w:rPr>
          <w:rFonts w:ascii="Times New Roman" w:hAnsi="Times New Roman" w:cs="Times New Roman"/>
          <w:sz w:val="24"/>
          <w:szCs w:val="24"/>
        </w:rPr>
      </w:pPr>
    </w:p>
    <w:p w:rsidR="00EC0016" w:rsidRDefault="00EC0016" w:rsidP="00EC0016">
      <w:pPr>
        <w:jc w:val="center"/>
        <w:rPr>
          <w:rFonts w:ascii="Times New Roman" w:hAnsi="Times New Roman" w:cs="Times New Roman"/>
          <w:sz w:val="24"/>
          <w:szCs w:val="24"/>
        </w:rPr>
      </w:pPr>
      <w:r>
        <w:rPr>
          <w:rFonts w:ascii="Times New Roman" w:hAnsi="Times New Roman" w:cs="Times New Roman"/>
          <w:sz w:val="24"/>
          <w:szCs w:val="24"/>
        </w:rPr>
        <w:t>Medication Errors</w:t>
      </w:r>
    </w:p>
    <w:p w:rsidR="007E5BE6" w:rsidRDefault="00EC0016" w:rsidP="00EC0016">
      <w:pPr>
        <w:jc w:val="center"/>
        <w:rPr>
          <w:rFonts w:ascii="Times New Roman" w:hAnsi="Times New Roman" w:cs="Times New Roman"/>
          <w:sz w:val="24"/>
          <w:szCs w:val="24"/>
        </w:rPr>
      </w:pPr>
      <w:r>
        <w:rPr>
          <w:rFonts w:ascii="Times New Roman" w:hAnsi="Times New Roman" w:cs="Times New Roman"/>
          <w:sz w:val="24"/>
          <w:szCs w:val="24"/>
        </w:rPr>
        <w:t>Collette Foreman</w:t>
      </w:r>
    </w:p>
    <w:p w:rsidR="00EC0016" w:rsidRDefault="00EC0016" w:rsidP="00EC0016">
      <w:pPr>
        <w:jc w:val="center"/>
        <w:rPr>
          <w:rFonts w:ascii="Times New Roman" w:hAnsi="Times New Roman" w:cs="Times New Roman"/>
          <w:sz w:val="24"/>
          <w:szCs w:val="24"/>
        </w:rPr>
      </w:pPr>
      <w:r>
        <w:rPr>
          <w:rFonts w:ascii="Times New Roman" w:hAnsi="Times New Roman" w:cs="Times New Roman"/>
          <w:sz w:val="24"/>
          <w:szCs w:val="24"/>
        </w:rPr>
        <w:t>N309</w:t>
      </w:r>
    </w:p>
    <w:p w:rsidR="00EC0016" w:rsidRDefault="00EC0016" w:rsidP="00EC0016">
      <w:pPr>
        <w:jc w:val="center"/>
        <w:rPr>
          <w:rFonts w:ascii="Times New Roman" w:hAnsi="Times New Roman" w:cs="Times New Roman"/>
          <w:sz w:val="24"/>
          <w:szCs w:val="24"/>
        </w:rPr>
      </w:pPr>
      <w:r>
        <w:rPr>
          <w:rFonts w:ascii="Times New Roman" w:hAnsi="Times New Roman" w:cs="Times New Roman"/>
          <w:sz w:val="24"/>
          <w:szCs w:val="24"/>
        </w:rPr>
        <w:t>4 November 2011</w:t>
      </w:r>
    </w:p>
    <w:p w:rsidR="00EC0016" w:rsidRDefault="00EC0016" w:rsidP="00EC0016">
      <w:pPr>
        <w:jc w:val="center"/>
        <w:rPr>
          <w:rFonts w:ascii="Times New Roman" w:hAnsi="Times New Roman" w:cs="Times New Roman"/>
          <w:sz w:val="24"/>
          <w:szCs w:val="24"/>
        </w:rPr>
      </w:pPr>
    </w:p>
    <w:p w:rsidR="00EC0016" w:rsidRDefault="00EC0016" w:rsidP="00EC0016">
      <w:pPr>
        <w:jc w:val="center"/>
        <w:rPr>
          <w:rFonts w:ascii="Times New Roman" w:hAnsi="Times New Roman" w:cs="Times New Roman"/>
          <w:sz w:val="24"/>
          <w:szCs w:val="24"/>
        </w:rPr>
      </w:pPr>
    </w:p>
    <w:p w:rsidR="00EC0016" w:rsidRDefault="00EC0016" w:rsidP="00EC0016">
      <w:pPr>
        <w:jc w:val="center"/>
        <w:rPr>
          <w:rFonts w:ascii="Times New Roman" w:hAnsi="Times New Roman" w:cs="Times New Roman"/>
          <w:sz w:val="24"/>
          <w:szCs w:val="24"/>
        </w:rPr>
      </w:pPr>
    </w:p>
    <w:p w:rsidR="00EC0016" w:rsidRDefault="00EC0016" w:rsidP="00EC0016">
      <w:pPr>
        <w:jc w:val="center"/>
        <w:rPr>
          <w:rFonts w:ascii="Times New Roman" w:hAnsi="Times New Roman" w:cs="Times New Roman"/>
          <w:sz w:val="24"/>
          <w:szCs w:val="24"/>
        </w:rPr>
      </w:pPr>
    </w:p>
    <w:p w:rsidR="00EC0016" w:rsidRDefault="00EC0016" w:rsidP="00EC0016">
      <w:pPr>
        <w:jc w:val="center"/>
        <w:rPr>
          <w:rFonts w:ascii="Times New Roman" w:hAnsi="Times New Roman" w:cs="Times New Roman"/>
          <w:sz w:val="24"/>
          <w:szCs w:val="24"/>
        </w:rPr>
      </w:pPr>
    </w:p>
    <w:p w:rsidR="00EC0016" w:rsidRDefault="00EC0016" w:rsidP="00EC0016">
      <w:pPr>
        <w:jc w:val="center"/>
        <w:rPr>
          <w:rFonts w:ascii="Times New Roman" w:hAnsi="Times New Roman" w:cs="Times New Roman"/>
          <w:sz w:val="24"/>
          <w:szCs w:val="24"/>
        </w:rPr>
      </w:pPr>
    </w:p>
    <w:p w:rsidR="00EC0016" w:rsidRDefault="00EC0016" w:rsidP="00EC0016">
      <w:pPr>
        <w:jc w:val="center"/>
        <w:rPr>
          <w:rFonts w:ascii="Times New Roman" w:hAnsi="Times New Roman" w:cs="Times New Roman"/>
          <w:sz w:val="24"/>
          <w:szCs w:val="24"/>
        </w:rPr>
      </w:pPr>
    </w:p>
    <w:p w:rsidR="00EC0016" w:rsidRDefault="00EC0016" w:rsidP="00EC0016">
      <w:pPr>
        <w:jc w:val="center"/>
        <w:rPr>
          <w:rFonts w:ascii="Times New Roman" w:hAnsi="Times New Roman" w:cs="Times New Roman"/>
          <w:sz w:val="24"/>
          <w:szCs w:val="24"/>
        </w:rPr>
      </w:pPr>
    </w:p>
    <w:p w:rsidR="00EC0016" w:rsidRDefault="00EC0016" w:rsidP="00EC0016">
      <w:pPr>
        <w:jc w:val="center"/>
        <w:rPr>
          <w:rFonts w:ascii="Times New Roman" w:hAnsi="Times New Roman" w:cs="Times New Roman"/>
          <w:sz w:val="24"/>
          <w:szCs w:val="24"/>
        </w:rPr>
      </w:pPr>
    </w:p>
    <w:p w:rsidR="00EC0016" w:rsidRDefault="00EC0016" w:rsidP="00EC0016">
      <w:pPr>
        <w:jc w:val="center"/>
        <w:rPr>
          <w:rFonts w:ascii="Times New Roman" w:hAnsi="Times New Roman" w:cs="Times New Roman"/>
          <w:sz w:val="24"/>
          <w:szCs w:val="24"/>
        </w:rPr>
      </w:pPr>
    </w:p>
    <w:p w:rsidR="00EC0016" w:rsidRDefault="00EC0016" w:rsidP="00EC0016">
      <w:pPr>
        <w:jc w:val="center"/>
        <w:rPr>
          <w:rFonts w:ascii="Times New Roman" w:hAnsi="Times New Roman" w:cs="Times New Roman"/>
          <w:sz w:val="24"/>
          <w:szCs w:val="24"/>
        </w:rPr>
      </w:pPr>
    </w:p>
    <w:p w:rsidR="00EC0016" w:rsidRDefault="00EC0016" w:rsidP="00EC0016">
      <w:pPr>
        <w:jc w:val="center"/>
        <w:rPr>
          <w:rFonts w:ascii="Times New Roman" w:hAnsi="Times New Roman" w:cs="Times New Roman"/>
          <w:sz w:val="24"/>
          <w:szCs w:val="24"/>
        </w:rPr>
      </w:pPr>
    </w:p>
    <w:p w:rsidR="00EC0016" w:rsidRDefault="00EC0016" w:rsidP="00EC0016">
      <w:pPr>
        <w:jc w:val="center"/>
        <w:rPr>
          <w:rFonts w:ascii="Times New Roman" w:hAnsi="Times New Roman" w:cs="Times New Roman"/>
          <w:sz w:val="24"/>
          <w:szCs w:val="24"/>
        </w:rPr>
      </w:pPr>
    </w:p>
    <w:p w:rsidR="00EC0016" w:rsidRDefault="00EC0016" w:rsidP="00EC0016">
      <w:pPr>
        <w:jc w:val="center"/>
        <w:rPr>
          <w:rFonts w:ascii="Times New Roman" w:hAnsi="Times New Roman" w:cs="Times New Roman"/>
          <w:sz w:val="24"/>
          <w:szCs w:val="24"/>
        </w:rPr>
      </w:pPr>
    </w:p>
    <w:p w:rsidR="00EC0016" w:rsidRDefault="00EC0016" w:rsidP="00EC0016">
      <w:pPr>
        <w:jc w:val="center"/>
        <w:rPr>
          <w:rFonts w:ascii="Times New Roman" w:hAnsi="Times New Roman" w:cs="Times New Roman"/>
          <w:sz w:val="24"/>
          <w:szCs w:val="24"/>
        </w:rPr>
      </w:pPr>
    </w:p>
    <w:p w:rsidR="00EC0016" w:rsidRDefault="00EC0016" w:rsidP="00EC0016">
      <w:pPr>
        <w:jc w:val="center"/>
        <w:rPr>
          <w:rFonts w:ascii="Times New Roman" w:hAnsi="Times New Roman" w:cs="Times New Roman"/>
          <w:sz w:val="24"/>
          <w:szCs w:val="24"/>
        </w:rPr>
      </w:pPr>
    </w:p>
    <w:p w:rsidR="00EC0016" w:rsidRDefault="00EC0016" w:rsidP="00735058">
      <w:pPr>
        <w:spacing w:line="480" w:lineRule="auto"/>
        <w:jc w:val="center"/>
        <w:rPr>
          <w:rFonts w:ascii="Times New Roman" w:hAnsi="Times New Roman" w:cs="Times New Roman"/>
          <w:sz w:val="24"/>
          <w:szCs w:val="24"/>
        </w:rPr>
      </w:pPr>
      <w:r>
        <w:rPr>
          <w:rFonts w:ascii="Times New Roman" w:hAnsi="Times New Roman" w:cs="Times New Roman"/>
          <w:sz w:val="24"/>
          <w:szCs w:val="24"/>
        </w:rPr>
        <w:t>Medication Errors</w:t>
      </w:r>
    </w:p>
    <w:p w:rsidR="00EC0016" w:rsidRDefault="00EC0016" w:rsidP="00735058">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First and foremost Jane should inform the client that she has given her the wrong medication. Veracity is a moral principle that means to tell the truth. All patients have a right to know when an error has been made, and it is the responsibility of the nurse to ensure that the client is informed. Next Jane should take action to correct the error followed by an apology to the client. Finally Jane needs to analyze the situation and learn how to prevent this mistake again. (Masters-Farrell, 2010).</w:t>
      </w:r>
    </w:p>
    <w:p w:rsidR="00EC0016" w:rsidRDefault="00EC0016" w:rsidP="00735058">
      <w:pPr>
        <w:pStyle w:val="ListParagraph"/>
        <w:spacing w:line="480" w:lineRule="auto"/>
        <w:rPr>
          <w:rFonts w:ascii="Times New Roman" w:hAnsi="Times New Roman" w:cs="Times New Roman"/>
          <w:sz w:val="24"/>
          <w:szCs w:val="24"/>
        </w:rPr>
      </w:pPr>
    </w:p>
    <w:p w:rsidR="00EC0016" w:rsidRDefault="00EC0016" w:rsidP="00735058">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Jane should have asked the client to verify her name, date of birth, and room number. Also, Jane should know to always check the five rights of medication administration before administering medications. The first right is ensuring that you have the correct patient. Last, Jane could have had her instructor also verify the patient’s identity if she was not positive. (Anderson, 2010).</w:t>
      </w:r>
    </w:p>
    <w:p w:rsidR="0062237B" w:rsidRPr="0062237B" w:rsidRDefault="0062237B" w:rsidP="00735058">
      <w:pPr>
        <w:pStyle w:val="ListParagraph"/>
        <w:spacing w:line="480" w:lineRule="auto"/>
        <w:rPr>
          <w:rFonts w:ascii="Times New Roman" w:hAnsi="Times New Roman" w:cs="Times New Roman"/>
          <w:sz w:val="24"/>
          <w:szCs w:val="24"/>
        </w:rPr>
      </w:pPr>
    </w:p>
    <w:p w:rsidR="0062237B" w:rsidRDefault="0062237B" w:rsidP="00735058">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Jane is responsible for her mistake as well as her instructor. It Jane’s responsibility to ensure that she is following guidelines when administering medications and her instructor should have been present to prevent such mistakes. The </w:t>
      </w:r>
      <w:commentRangeStart w:id="0"/>
      <w:r>
        <w:rPr>
          <w:rFonts w:ascii="Times New Roman" w:hAnsi="Times New Roman" w:cs="Times New Roman"/>
          <w:sz w:val="24"/>
          <w:szCs w:val="24"/>
        </w:rPr>
        <w:t>CNA</w:t>
      </w:r>
      <w:commentRangeEnd w:id="0"/>
      <w:r w:rsidR="00D65631">
        <w:rPr>
          <w:rStyle w:val="CommentReference"/>
        </w:rPr>
        <w:commentReference w:id="0"/>
      </w:r>
      <w:r>
        <w:rPr>
          <w:rFonts w:ascii="Times New Roman" w:hAnsi="Times New Roman" w:cs="Times New Roman"/>
          <w:sz w:val="24"/>
          <w:szCs w:val="24"/>
        </w:rPr>
        <w:t xml:space="preserve"> told Jane the wrong patient, but ultimately she is not the person passing out the medications. The facility may be held liable if the client decides to bring legal action against them.</w:t>
      </w:r>
    </w:p>
    <w:p w:rsidR="0062237B" w:rsidRPr="0062237B" w:rsidRDefault="0062237B" w:rsidP="00735058">
      <w:pPr>
        <w:pStyle w:val="ListParagraph"/>
        <w:spacing w:line="480" w:lineRule="auto"/>
        <w:rPr>
          <w:rFonts w:ascii="Times New Roman" w:hAnsi="Times New Roman" w:cs="Times New Roman"/>
          <w:sz w:val="24"/>
          <w:szCs w:val="24"/>
        </w:rPr>
      </w:pPr>
    </w:p>
    <w:p w:rsidR="0062237B" w:rsidRDefault="0062237B" w:rsidP="00735058">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They are now at risk for civil/criminal charges. The nursing instructor’s job may be at risk. Also, Jane’s future nursing credentials may be at risk. (Anderson, 2010).</w:t>
      </w:r>
    </w:p>
    <w:p w:rsidR="0062237B" w:rsidRPr="0062237B" w:rsidRDefault="0062237B" w:rsidP="00735058">
      <w:pPr>
        <w:pStyle w:val="ListParagraph"/>
        <w:spacing w:line="480" w:lineRule="auto"/>
        <w:rPr>
          <w:rFonts w:ascii="Times New Roman" w:hAnsi="Times New Roman" w:cs="Times New Roman"/>
          <w:sz w:val="24"/>
          <w:szCs w:val="24"/>
        </w:rPr>
      </w:pPr>
    </w:p>
    <w:p w:rsidR="0062237B" w:rsidRDefault="0062237B" w:rsidP="00735058">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Disciplinary action may be brought by the board. A job dismissal is possible. Mental anguish as well as a loss of confidence may be inevitable. Finally civil and criminal liability can be invoked. (Anderson, 2010).</w:t>
      </w:r>
    </w:p>
    <w:p w:rsidR="0033208E" w:rsidRPr="0033208E" w:rsidRDefault="0033208E" w:rsidP="0033208E">
      <w:pPr>
        <w:pStyle w:val="ListParagraph"/>
        <w:rPr>
          <w:rFonts w:ascii="Times New Roman" w:hAnsi="Times New Roman" w:cs="Times New Roman"/>
          <w:sz w:val="24"/>
          <w:szCs w:val="24"/>
        </w:rPr>
      </w:pPr>
    </w:p>
    <w:p w:rsidR="0033208E" w:rsidRDefault="00455980" w:rsidP="00455980">
      <w:pPr>
        <w:spacing w:line="480" w:lineRule="auto"/>
        <w:rPr>
          <w:rFonts w:ascii="Times New Roman" w:hAnsi="Times New Roman" w:cs="Times New Roman"/>
          <w:sz w:val="24"/>
          <w:szCs w:val="24"/>
        </w:rPr>
      </w:pPr>
      <w:r>
        <w:rPr>
          <w:rFonts w:ascii="Times New Roman" w:hAnsi="Times New Roman" w:cs="Times New Roman"/>
          <w:sz w:val="24"/>
          <w:szCs w:val="24"/>
        </w:rPr>
        <w:t>Personal Reflections:</w:t>
      </w:r>
    </w:p>
    <w:p w:rsidR="00455980" w:rsidRDefault="00455980" w:rsidP="0045598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As I prepare to care for older adults I believe I will have to deal with advocacy frequently. As nurses we are the patient advocates, and as people age their ability to reason decreases. Standing up for the clients and fulfilling their wishes when it comes to their health care will be the largest moral aspect I will face. Also I believe it will be difficult to uphold veracity with clients. I do not want to have to give unsettling news to families or clients. </w:t>
      </w:r>
    </w:p>
    <w:p w:rsidR="00020106" w:rsidRDefault="00020106" w:rsidP="0045598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I think that assisted suicide is a decision that the client has the right to make. Patients can determine every aspect of their care except when it comes to giving up. I know that if I found myself in certain situations I would want the right to make that decision for myself. I do not agree with </w:t>
      </w:r>
      <w:commentRangeStart w:id="1"/>
      <w:r>
        <w:rPr>
          <w:rFonts w:ascii="Times New Roman" w:hAnsi="Times New Roman" w:cs="Times New Roman"/>
          <w:sz w:val="24"/>
          <w:szCs w:val="24"/>
        </w:rPr>
        <w:t>ANA</w:t>
      </w:r>
      <w:commentRangeEnd w:id="1"/>
      <w:r w:rsidR="00D65631">
        <w:rPr>
          <w:rStyle w:val="CommentReference"/>
        </w:rPr>
        <w:commentReference w:id="1"/>
      </w:r>
      <w:r>
        <w:rPr>
          <w:rFonts w:ascii="Times New Roman" w:hAnsi="Times New Roman" w:cs="Times New Roman"/>
          <w:sz w:val="24"/>
          <w:szCs w:val="24"/>
        </w:rPr>
        <w:t xml:space="preserve"> personally. If a client asks me to help them die I would help them explore their feelings and try to improve their life in any way possible. Although I believe assisted suicide should be up to the patient, I do think that all possible means of support and coping be tried first.</w:t>
      </w:r>
    </w:p>
    <w:p w:rsidR="00020106" w:rsidRPr="00455980" w:rsidRDefault="00020106" w:rsidP="0045598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In this situation I would make sure and double check the client’s history. Does the client truly need to be in this facility, or are there other options that may allow for greater </w:t>
      </w:r>
      <w:r>
        <w:rPr>
          <w:rFonts w:ascii="Times New Roman" w:hAnsi="Times New Roman" w:cs="Times New Roman"/>
          <w:sz w:val="24"/>
          <w:szCs w:val="24"/>
        </w:rPr>
        <w:lastRenderedPageBreak/>
        <w:t>independence? If I come to the determination that the client is best at the facility then I would explain exactly how the conclusion was reached and that it is in the client’s best interest. Finally, I would encourage the client to express his opinion and help him comes to terms with the new arrangements.</w:t>
      </w:r>
    </w:p>
    <w:p w:rsidR="00735058" w:rsidRPr="00735058" w:rsidRDefault="00735058" w:rsidP="00735058">
      <w:pPr>
        <w:pStyle w:val="ListParagraph"/>
        <w:rPr>
          <w:rFonts w:ascii="Times New Roman" w:hAnsi="Times New Roman" w:cs="Times New Roman"/>
          <w:sz w:val="24"/>
          <w:szCs w:val="24"/>
        </w:rPr>
      </w:pPr>
    </w:p>
    <w:p w:rsidR="00735058" w:rsidRPr="00735058" w:rsidRDefault="00735058" w:rsidP="00735058">
      <w:pPr>
        <w:spacing w:line="480" w:lineRule="auto"/>
        <w:rPr>
          <w:rFonts w:ascii="Times New Roman" w:hAnsi="Times New Roman" w:cs="Times New Roman"/>
          <w:sz w:val="24"/>
          <w:szCs w:val="24"/>
        </w:rPr>
      </w:pPr>
    </w:p>
    <w:p w:rsidR="0062237B" w:rsidRPr="0062237B" w:rsidRDefault="0062237B" w:rsidP="0062237B">
      <w:pPr>
        <w:pStyle w:val="ListParagraph"/>
        <w:rPr>
          <w:rFonts w:ascii="Times New Roman" w:hAnsi="Times New Roman" w:cs="Times New Roman"/>
          <w:sz w:val="24"/>
          <w:szCs w:val="24"/>
        </w:rPr>
      </w:pPr>
    </w:p>
    <w:p w:rsidR="0062237B" w:rsidRDefault="0062237B" w:rsidP="0062237B">
      <w:pPr>
        <w:pStyle w:val="ListParagraph"/>
        <w:rPr>
          <w:rFonts w:ascii="Times New Roman" w:hAnsi="Times New Roman" w:cs="Times New Roman"/>
          <w:sz w:val="24"/>
          <w:szCs w:val="24"/>
        </w:rPr>
      </w:pPr>
    </w:p>
    <w:p w:rsidR="0062237B" w:rsidRPr="00EC0016" w:rsidRDefault="0062237B" w:rsidP="0062237B">
      <w:pPr>
        <w:pStyle w:val="ListParagraph"/>
        <w:rPr>
          <w:rFonts w:ascii="Times New Roman" w:hAnsi="Times New Roman" w:cs="Times New Roman"/>
          <w:sz w:val="24"/>
          <w:szCs w:val="24"/>
        </w:rPr>
      </w:pPr>
    </w:p>
    <w:p w:rsidR="00EC0016" w:rsidRDefault="00EC0016" w:rsidP="00EC0016">
      <w:pPr>
        <w:jc w:val="center"/>
        <w:rPr>
          <w:rFonts w:ascii="Times New Roman" w:hAnsi="Times New Roman" w:cs="Times New Roman"/>
          <w:sz w:val="24"/>
          <w:szCs w:val="24"/>
        </w:rPr>
      </w:pPr>
    </w:p>
    <w:p w:rsidR="00EC0016" w:rsidRDefault="00EC0016" w:rsidP="00EC0016">
      <w:pPr>
        <w:jc w:val="center"/>
        <w:rPr>
          <w:rFonts w:ascii="Times New Roman" w:hAnsi="Times New Roman" w:cs="Times New Roman"/>
          <w:sz w:val="24"/>
          <w:szCs w:val="24"/>
        </w:rPr>
      </w:pPr>
    </w:p>
    <w:p w:rsidR="00EC0016" w:rsidRDefault="00EC0016" w:rsidP="00EC0016">
      <w:pPr>
        <w:jc w:val="center"/>
        <w:rPr>
          <w:rFonts w:ascii="Times New Roman" w:hAnsi="Times New Roman" w:cs="Times New Roman"/>
          <w:sz w:val="24"/>
          <w:szCs w:val="24"/>
        </w:rPr>
      </w:pPr>
    </w:p>
    <w:p w:rsidR="00EC0016" w:rsidRDefault="00EC0016" w:rsidP="00EC0016">
      <w:pPr>
        <w:jc w:val="center"/>
        <w:rPr>
          <w:rFonts w:ascii="Times New Roman" w:hAnsi="Times New Roman" w:cs="Times New Roman"/>
          <w:sz w:val="24"/>
          <w:szCs w:val="24"/>
        </w:rPr>
      </w:pPr>
    </w:p>
    <w:p w:rsidR="00735058" w:rsidRDefault="00735058" w:rsidP="00EC0016">
      <w:pPr>
        <w:jc w:val="center"/>
        <w:rPr>
          <w:rFonts w:ascii="Times New Roman" w:hAnsi="Times New Roman" w:cs="Times New Roman"/>
          <w:sz w:val="24"/>
          <w:szCs w:val="24"/>
        </w:rPr>
      </w:pPr>
    </w:p>
    <w:p w:rsidR="00735058" w:rsidRDefault="00735058" w:rsidP="00EC0016">
      <w:pPr>
        <w:jc w:val="center"/>
        <w:rPr>
          <w:rFonts w:ascii="Times New Roman" w:hAnsi="Times New Roman" w:cs="Times New Roman"/>
          <w:sz w:val="24"/>
          <w:szCs w:val="24"/>
        </w:rPr>
      </w:pPr>
    </w:p>
    <w:p w:rsidR="00735058" w:rsidRDefault="00735058" w:rsidP="00EC0016">
      <w:pPr>
        <w:jc w:val="center"/>
        <w:rPr>
          <w:rFonts w:ascii="Times New Roman" w:hAnsi="Times New Roman" w:cs="Times New Roman"/>
          <w:sz w:val="24"/>
          <w:szCs w:val="24"/>
        </w:rPr>
      </w:pPr>
    </w:p>
    <w:p w:rsidR="00735058" w:rsidRDefault="00735058" w:rsidP="00EC0016">
      <w:pPr>
        <w:jc w:val="center"/>
        <w:rPr>
          <w:rFonts w:ascii="Times New Roman" w:hAnsi="Times New Roman" w:cs="Times New Roman"/>
          <w:sz w:val="24"/>
          <w:szCs w:val="24"/>
        </w:rPr>
      </w:pPr>
    </w:p>
    <w:p w:rsidR="00735058" w:rsidRDefault="00735058" w:rsidP="00EC0016">
      <w:pPr>
        <w:jc w:val="center"/>
        <w:rPr>
          <w:rFonts w:ascii="Times New Roman" w:hAnsi="Times New Roman" w:cs="Times New Roman"/>
          <w:sz w:val="24"/>
          <w:szCs w:val="24"/>
        </w:rPr>
      </w:pPr>
    </w:p>
    <w:p w:rsidR="00735058" w:rsidRDefault="00735058" w:rsidP="00EC0016">
      <w:pPr>
        <w:jc w:val="center"/>
        <w:rPr>
          <w:rFonts w:ascii="Times New Roman" w:hAnsi="Times New Roman" w:cs="Times New Roman"/>
          <w:sz w:val="24"/>
          <w:szCs w:val="24"/>
        </w:rPr>
      </w:pPr>
    </w:p>
    <w:p w:rsidR="00735058" w:rsidRDefault="00735058" w:rsidP="00EC0016">
      <w:pPr>
        <w:jc w:val="center"/>
        <w:rPr>
          <w:rFonts w:ascii="Times New Roman" w:hAnsi="Times New Roman" w:cs="Times New Roman"/>
          <w:sz w:val="24"/>
          <w:szCs w:val="24"/>
        </w:rPr>
      </w:pPr>
    </w:p>
    <w:p w:rsidR="00735058" w:rsidRDefault="00735058" w:rsidP="00EC0016">
      <w:pPr>
        <w:jc w:val="center"/>
        <w:rPr>
          <w:rFonts w:ascii="Times New Roman" w:hAnsi="Times New Roman" w:cs="Times New Roman"/>
          <w:sz w:val="24"/>
          <w:szCs w:val="24"/>
        </w:rPr>
      </w:pPr>
    </w:p>
    <w:p w:rsidR="00735058" w:rsidRDefault="00735058" w:rsidP="00EC0016">
      <w:pPr>
        <w:jc w:val="center"/>
        <w:rPr>
          <w:rFonts w:ascii="Times New Roman" w:hAnsi="Times New Roman" w:cs="Times New Roman"/>
          <w:sz w:val="24"/>
          <w:szCs w:val="24"/>
        </w:rPr>
      </w:pPr>
    </w:p>
    <w:p w:rsidR="00735058" w:rsidRDefault="00735058" w:rsidP="00EC0016">
      <w:pPr>
        <w:jc w:val="center"/>
        <w:rPr>
          <w:rFonts w:ascii="Times New Roman" w:hAnsi="Times New Roman" w:cs="Times New Roman"/>
          <w:sz w:val="24"/>
          <w:szCs w:val="24"/>
        </w:rPr>
      </w:pPr>
    </w:p>
    <w:p w:rsidR="00020106" w:rsidRDefault="00020106" w:rsidP="00A87A11">
      <w:pPr>
        <w:jc w:val="center"/>
        <w:rPr>
          <w:rFonts w:ascii="Times New Roman" w:hAnsi="Times New Roman" w:cs="Times New Roman"/>
          <w:sz w:val="24"/>
          <w:szCs w:val="24"/>
        </w:rPr>
      </w:pPr>
    </w:p>
    <w:p w:rsidR="00020106" w:rsidRDefault="00020106" w:rsidP="00A87A11">
      <w:pPr>
        <w:jc w:val="center"/>
        <w:rPr>
          <w:rFonts w:ascii="Times New Roman" w:hAnsi="Times New Roman" w:cs="Times New Roman"/>
          <w:sz w:val="24"/>
          <w:szCs w:val="24"/>
        </w:rPr>
      </w:pPr>
    </w:p>
    <w:p w:rsidR="00EC0016" w:rsidRDefault="00F003CA" w:rsidP="00A87A11">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A87A11" w:rsidRDefault="00A87A11" w:rsidP="00735058">
      <w:pPr>
        <w:spacing w:line="480" w:lineRule="auto"/>
        <w:ind w:left="720" w:hanging="720"/>
        <w:rPr>
          <w:rFonts w:ascii="Times New Roman" w:hAnsi="Times New Roman" w:cs="Times New Roman"/>
          <w:sz w:val="24"/>
          <w:szCs w:val="24"/>
        </w:rPr>
      </w:pPr>
      <w:r w:rsidRPr="00A87A11">
        <w:rPr>
          <w:rFonts w:ascii="Times New Roman" w:hAnsi="Times New Roman" w:cs="Times New Roman"/>
          <w:sz w:val="24"/>
          <w:szCs w:val="24"/>
        </w:rPr>
        <w:t>Anderson, P. (2010). Medication errors: Don't let them happen to you. </w:t>
      </w:r>
      <w:proofErr w:type="gramStart"/>
      <w:r>
        <w:rPr>
          <w:rFonts w:ascii="Times New Roman" w:hAnsi="Times New Roman" w:cs="Times New Roman"/>
          <w:i/>
          <w:iCs/>
          <w:sz w:val="24"/>
          <w:szCs w:val="24"/>
        </w:rPr>
        <w:t xml:space="preserve">American </w:t>
      </w:r>
      <w:commentRangeStart w:id="2"/>
      <w:r>
        <w:rPr>
          <w:rFonts w:ascii="Times New Roman" w:hAnsi="Times New Roman" w:cs="Times New Roman"/>
          <w:i/>
          <w:iCs/>
          <w:sz w:val="24"/>
          <w:szCs w:val="24"/>
        </w:rPr>
        <w:t>n</w:t>
      </w:r>
      <w:commentRangeEnd w:id="2"/>
      <w:r w:rsidR="00D65631">
        <w:rPr>
          <w:rStyle w:val="CommentReference"/>
        </w:rPr>
        <w:commentReference w:id="2"/>
      </w:r>
      <w:r>
        <w:rPr>
          <w:rFonts w:ascii="Times New Roman" w:hAnsi="Times New Roman" w:cs="Times New Roman"/>
          <w:i/>
          <w:iCs/>
          <w:sz w:val="24"/>
          <w:szCs w:val="24"/>
        </w:rPr>
        <w:t>urse t</w:t>
      </w:r>
      <w:r w:rsidRPr="00A87A11">
        <w:rPr>
          <w:rFonts w:ascii="Times New Roman" w:hAnsi="Times New Roman" w:cs="Times New Roman"/>
          <w:i/>
          <w:iCs/>
          <w:sz w:val="24"/>
          <w:szCs w:val="24"/>
        </w:rPr>
        <w:t>oday</w:t>
      </w:r>
      <w:r w:rsidRPr="00A87A11">
        <w:rPr>
          <w:rFonts w:ascii="Times New Roman" w:hAnsi="Times New Roman" w:cs="Times New Roman"/>
          <w:sz w:val="24"/>
          <w:szCs w:val="24"/>
        </w:rPr>
        <w:t>, </w:t>
      </w:r>
      <w:r w:rsidRPr="00A87A11">
        <w:rPr>
          <w:rFonts w:ascii="Times New Roman" w:hAnsi="Times New Roman" w:cs="Times New Roman"/>
          <w:i/>
          <w:iCs/>
          <w:sz w:val="24"/>
          <w:szCs w:val="24"/>
        </w:rPr>
        <w:t>5</w:t>
      </w:r>
      <w:r w:rsidRPr="00A87A11">
        <w:rPr>
          <w:rFonts w:ascii="Times New Roman" w:hAnsi="Times New Roman" w:cs="Times New Roman"/>
          <w:sz w:val="24"/>
          <w:szCs w:val="24"/>
        </w:rPr>
        <w:t>(3), 23-27.</w:t>
      </w:r>
      <w:proofErr w:type="gramEnd"/>
      <w:r w:rsidRPr="00A87A11">
        <w:rPr>
          <w:rFonts w:ascii="Times New Roman" w:hAnsi="Times New Roman" w:cs="Times New Roman"/>
          <w:sz w:val="24"/>
          <w:szCs w:val="24"/>
        </w:rPr>
        <w:t xml:space="preserve"> Retrieved from www.americannursetoday.com</w:t>
      </w:r>
    </w:p>
    <w:p w:rsidR="00F003CA" w:rsidRDefault="00F003CA" w:rsidP="00735058">
      <w:pPr>
        <w:spacing w:line="480" w:lineRule="auto"/>
        <w:ind w:left="720" w:hanging="720"/>
        <w:rPr>
          <w:rFonts w:ascii="Times New Roman" w:hAnsi="Times New Roman" w:cs="Times New Roman"/>
          <w:sz w:val="24"/>
          <w:szCs w:val="24"/>
        </w:rPr>
      </w:pPr>
      <w:r w:rsidRPr="00F003CA">
        <w:rPr>
          <w:rFonts w:ascii="Times New Roman" w:hAnsi="Times New Roman" w:cs="Times New Roman"/>
          <w:sz w:val="24"/>
          <w:szCs w:val="24"/>
        </w:rPr>
        <w:t xml:space="preserve">Masters-Farrell, P. (2010). </w:t>
      </w:r>
      <w:proofErr w:type="gramStart"/>
      <w:r w:rsidRPr="00F003CA">
        <w:rPr>
          <w:rFonts w:ascii="Times New Roman" w:hAnsi="Times New Roman" w:cs="Times New Roman"/>
          <w:sz w:val="24"/>
          <w:szCs w:val="24"/>
        </w:rPr>
        <w:t>Ethical/legal principles and issues.</w:t>
      </w:r>
      <w:proofErr w:type="gramEnd"/>
      <w:r w:rsidRPr="00F003CA">
        <w:rPr>
          <w:rFonts w:ascii="Times New Roman" w:hAnsi="Times New Roman" w:cs="Times New Roman"/>
          <w:sz w:val="24"/>
          <w:szCs w:val="24"/>
        </w:rPr>
        <w:t xml:space="preserve"> </w:t>
      </w:r>
      <w:proofErr w:type="gramStart"/>
      <w:r w:rsidRPr="00F003CA">
        <w:rPr>
          <w:rFonts w:ascii="Times New Roman" w:hAnsi="Times New Roman" w:cs="Times New Roman"/>
          <w:sz w:val="24"/>
          <w:szCs w:val="24"/>
        </w:rPr>
        <w:t xml:space="preserve">In K.L. </w:t>
      </w:r>
      <w:proofErr w:type="spellStart"/>
      <w:r w:rsidRPr="00F003CA">
        <w:rPr>
          <w:rFonts w:ascii="Times New Roman" w:hAnsi="Times New Roman" w:cs="Times New Roman"/>
          <w:sz w:val="24"/>
          <w:szCs w:val="24"/>
        </w:rPr>
        <w:t>Mauk</w:t>
      </w:r>
      <w:proofErr w:type="spellEnd"/>
      <w:r w:rsidRPr="00F003CA">
        <w:rPr>
          <w:rFonts w:ascii="Times New Roman" w:hAnsi="Times New Roman" w:cs="Times New Roman"/>
          <w:sz w:val="24"/>
          <w:szCs w:val="24"/>
        </w:rPr>
        <w:t xml:space="preserve"> (Ed.).</w:t>
      </w:r>
      <w:proofErr w:type="gramEnd"/>
      <w:r w:rsidRPr="00F003CA">
        <w:rPr>
          <w:rFonts w:ascii="Times New Roman" w:hAnsi="Times New Roman" w:cs="Times New Roman"/>
          <w:sz w:val="24"/>
          <w:szCs w:val="24"/>
        </w:rPr>
        <w:t> </w:t>
      </w:r>
      <w:proofErr w:type="spellStart"/>
      <w:r w:rsidRPr="00F003CA">
        <w:rPr>
          <w:rFonts w:ascii="Times New Roman" w:hAnsi="Times New Roman" w:cs="Times New Roman"/>
          <w:i/>
          <w:iCs/>
          <w:sz w:val="24"/>
          <w:szCs w:val="24"/>
        </w:rPr>
        <w:t>Gerontological</w:t>
      </w:r>
      <w:proofErr w:type="spellEnd"/>
      <w:r w:rsidRPr="00F003CA">
        <w:rPr>
          <w:rFonts w:ascii="Times New Roman" w:hAnsi="Times New Roman" w:cs="Times New Roman"/>
          <w:i/>
          <w:iCs/>
          <w:sz w:val="24"/>
          <w:szCs w:val="24"/>
        </w:rPr>
        <w:t xml:space="preserve"> nursing: Competencies for care</w:t>
      </w:r>
      <w:r w:rsidRPr="00F003CA">
        <w:rPr>
          <w:rFonts w:ascii="Times New Roman" w:hAnsi="Times New Roman" w:cs="Times New Roman"/>
          <w:sz w:val="24"/>
          <w:szCs w:val="24"/>
        </w:rPr>
        <w:t xml:space="preserve">. </w:t>
      </w:r>
      <w:proofErr w:type="gramStart"/>
      <w:r w:rsidRPr="00F003CA">
        <w:rPr>
          <w:rFonts w:ascii="Times New Roman" w:hAnsi="Times New Roman" w:cs="Times New Roman"/>
          <w:sz w:val="24"/>
          <w:szCs w:val="24"/>
        </w:rPr>
        <w:t>(2nd ed., pp. 5</w:t>
      </w:r>
      <w:r w:rsidR="00735058">
        <w:rPr>
          <w:rFonts w:ascii="Times New Roman" w:hAnsi="Times New Roman" w:cs="Times New Roman"/>
          <w:sz w:val="24"/>
          <w:szCs w:val="24"/>
        </w:rPr>
        <w:t>92</w:t>
      </w:r>
      <w:r w:rsidRPr="00F003CA">
        <w:rPr>
          <w:rFonts w:ascii="Times New Roman" w:hAnsi="Times New Roman" w:cs="Times New Roman"/>
          <w:sz w:val="24"/>
          <w:szCs w:val="24"/>
        </w:rPr>
        <w:t>- 5</w:t>
      </w:r>
      <w:r w:rsidR="00735058">
        <w:rPr>
          <w:rFonts w:ascii="Times New Roman" w:hAnsi="Times New Roman" w:cs="Times New Roman"/>
          <w:sz w:val="24"/>
          <w:szCs w:val="24"/>
        </w:rPr>
        <w:t>96</w:t>
      </w:r>
      <w:r w:rsidRPr="00F003CA">
        <w:rPr>
          <w:rFonts w:ascii="Times New Roman" w:hAnsi="Times New Roman" w:cs="Times New Roman"/>
          <w:sz w:val="24"/>
          <w:szCs w:val="24"/>
        </w:rPr>
        <w:t>).</w:t>
      </w:r>
      <w:proofErr w:type="gramEnd"/>
      <w:r w:rsidRPr="00F003CA">
        <w:rPr>
          <w:rFonts w:ascii="Times New Roman" w:hAnsi="Times New Roman" w:cs="Times New Roman"/>
          <w:sz w:val="24"/>
          <w:szCs w:val="24"/>
        </w:rPr>
        <w:t xml:space="preserve"> Sudbury, MA: Jones and Bartlett.</w:t>
      </w:r>
    </w:p>
    <w:p w:rsidR="00EC0016" w:rsidRDefault="00EC0016" w:rsidP="00EC0016">
      <w:pPr>
        <w:jc w:val="center"/>
        <w:rPr>
          <w:rFonts w:ascii="Times New Roman" w:hAnsi="Times New Roman" w:cs="Times New Roman"/>
          <w:sz w:val="24"/>
          <w:szCs w:val="24"/>
        </w:rPr>
      </w:pPr>
    </w:p>
    <w:p w:rsidR="00EC0016" w:rsidRDefault="00EC0016" w:rsidP="00EC0016">
      <w:pPr>
        <w:jc w:val="center"/>
        <w:rPr>
          <w:rFonts w:ascii="Times New Roman" w:hAnsi="Times New Roman" w:cs="Times New Roman"/>
          <w:sz w:val="24"/>
          <w:szCs w:val="24"/>
        </w:rPr>
      </w:pPr>
    </w:p>
    <w:p w:rsidR="00EC0016" w:rsidRPr="00EC0016" w:rsidRDefault="00EC0016" w:rsidP="00EC0016">
      <w:pPr>
        <w:jc w:val="center"/>
        <w:rPr>
          <w:rFonts w:ascii="Times New Roman" w:hAnsi="Times New Roman" w:cs="Times New Roman"/>
          <w:sz w:val="24"/>
          <w:szCs w:val="24"/>
        </w:rPr>
      </w:pPr>
    </w:p>
    <w:p w:rsidR="00EC0016" w:rsidRDefault="00EC0016"/>
    <w:sectPr w:rsidR="00EC0016" w:rsidSect="00EC0016">
      <w:headerReference w:type="default" r:id="rId8"/>
      <w:headerReference w:type="first" r:id="rId9"/>
      <w:pgSz w:w="12240" w:h="15840"/>
      <w:pgMar w:top="1440" w:right="1440" w:bottom="1440" w:left="1440" w:header="720" w:footer="720" w:gutter="0"/>
      <w:cols w:space="720"/>
      <w:titlePg/>
      <w:docGrid w:linePitch="38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2-03T14:16:00Z" w:initials="M">
    <w:p w:rsidR="00D65631" w:rsidRDefault="00D65631">
      <w:pPr>
        <w:pStyle w:val="CommentText"/>
      </w:pPr>
      <w:r>
        <w:rPr>
          <w:rStyle w:val="CommentReference"/>
        </w:rPr>
        <w:annotationRef/>
      </w:r>
      <w:r>
        <w:t>Spell it out the first time</w:t>
      </w:r>
    </w:p>
    <w:p w:rsidR="00D65631" w:rsidRDefault="00D65631">
      <w:pPr>
        <w:pStyle w:val="CommentText"/>
      </w:pPr>
      <w:r>
        <w:t>Certified nursing assistant (CNA)</w:t>
      </w:r>
    </w:p>
  </w:comment>
  <w:comment w:id="1" w:author="Mary" w:date="2011-12-03T14:17:00Z" w:initials="M">
    <w:p w:rsidR="00D65631" w:rsidRDefault="00D65631">
      <w:pPr>
        <w:pStyle w:val="CommentText"/>
      </w:pPr>
      <w:r>
        <w:rPr>
          <w:rStyle w:val="CommentReference"/>
        </w:rPr>
        <w:annotationRef/>
      </w:r>
      <w:r>
        <w:t>Spell it out the first time</w:t>
      </w:r>
    </w:p>
  </w:comment>
  <w:comment w:id="2" w:author="Mary" w:date="2011-12-03T14:18:00Z" w:initials="M">
    <w:p w:rsidR="00D65631" w:rsidRDefault="00D65631">
      <w:pPr>
        <w:pStyle w:val="CommentText"/>
      </w:pPr>
      <w:r>
        <w:rPr>
          <w:rStyle w:val="CommentReference"/>
        </w:rPr>
        <w:annotationRef/>
      </w:r>
      <w:r>
        <w:t xml:space="preserve">Capital N &amp; </w:t>
      </w:r>
      <w:proofErr w:type="gramStart"/>
      <w:r>
        <w:t>T  The</w:t>
      </w:r>
      <w:proofErr w:type="gramEnd"/>
      <w:r>
        <w:t xml:space="preserve"> journal is written just like it is on the </w:t>
      </w:r>
      <w:r>
        <w:t>journal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682" w:rsidRDefault="00E74682" w:rsidP="00EC0016">
      <w:pPr>
        <w:spacing w:after="0" w:line="240" w:lineRule="auto"/>
      </w:pPr>
      <w:r>
        <w:separator/>
      </w:r>
    </w:p>
  </w:endnote>
  <w:endnote w:type="continuationSeparator" w:id="0">
    <w:p w:rsidR="00E74682" w:rsidRDefault="00E74682" w:rsidP="00EC00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682" w:rsidRDefault="00E74682" w:rsidP="00EC0016">
      <w:pPr>
        <w:spacing w:after="0" w:line="240" w:lineRule="auto"/>
      </w:pPr>
      <w:r>
        <w:separator/>
      </w:r>
    </w:p>
  </w:footnote>
  <w:footnote w:type="continuationSeparator" w:id="0">
    <w:p w:rsidR="00E74682" w:rsidRDefault="00E74682" w:rsidP="00EC00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016" w:rsidRPr="0062237B" w:rsidRDefault="00EC0016">
    <w:pPr>
      <w:pStyle w:val="Header"/>
      <w:rPr>
        <w:rFonts w:ascii="Times New Roman" w:hAnsi="Times New Roman" w:cs="Times New Roman"/>
        <w:sz w:val="24"/>
        <w:szCs w:val="24"/>
      </w:rPr>
    </w:pPr>
    <w:r w:rsidRPr="0062237B">
      <w:rPr>
        <w:rFonts w:ascii="Times New Roman" w:hAnsi="Times New Roman" w:cs="Times New Roman"/>
        <w:sz w:val="24"/>
        <w:szCs w:val="24"/>
      </w:rPr>
      <w:t>MEDICATION ERRORS</w:t>
    </w:r>
    <w:r w:rsidRPr="0062237B">
      <w:rPr>
        <w:rFonts w:ascii="Times New Roman" w:hAnsi="Times New Roman" w:cs="Times New Roman"/>
        <w:sz w:val="24"/>
        <w:szCs w:val="24"/>
      </w:rPr>
      <w:tab/>
    </w:r>
    <w:r w:rsidRPr="0062237B">
      <w:rPr>
        <w:rFonts w:ascii="Times New Roman" w:hAnsi="Times New Roman" w:cs="Times New Roman"/>
        <w:sz w:val="24"/>
        <w:szCs w:val="24"/>
      </w:rPr>
      <w:tab/>
    </w:r>
    <w:r w:rsidR="00A77CF6" w:rsidRPr="00F003CA">
      <w:rPr>
        <w:rFonts w:ascii="Times New Roman" w:hAnsi="Times New Roman" w:cs="Times New Roman"/>
        <w:sz w:val="24"/>
        <w:szCs w:val="24"/>
      </w:rPr>
      <w:fldChar w:fldCharType="begin"/>
    </w:r>
    <w:r w:rsidR="00F003CA" w:rsidRPr="00F003CA">
      <w:rPr>
        <w:rFonts w:ascii="Times New Roman" w:hAnsi="Times New Roman" w:cs="Times New Roman"/>
        <w:sz w:val="24"/>
        <w:szCs w:val="24"/>
      </w:rPr>
      <w:instrText xml:space="preserve"> PAGE   \* MERGEFORMAT </w:instrText>
    </w:r>
    <w:r w:rsidR="00A77CF6" w:rsidRPr="00F003CA">
      <w:rPr>
        <w:rFonts w:ascii="Times New Roman" w:hAnsi="Times New Roman" w:cs="Times New Roman"/>
        <w:sz w:val="24"/>
        <w:szCs w:val="24"/>
      </w:rPr>
      <w:fldChar w:fldCharType="separate"/>
    </w:r>
    <w:r w:rsidR="00D65631">
      <w:rPr>
        <w:rFonts w:ascii="Times New Roman" w:hAnsi="Times New Roman" w:cs="Times New Roman"/>
        <w:noProof/>
        <w:sz w:val="24"/>
        <w:szCs w:val="24"/>
      </w:rPr>
      <w:t>3</w:t>
    </w:r>
    <w:r w:rsidR="00A77CF6" w:rsidRPr="00F003CA">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016" w:rsidRPr="0062237B" w:rsidRDefault="00EC0016" w:rsidP="00EC0016">
    <w:pPr>
      <w:pStyle w:val="Header"/>
      <w:rPr>
        <w:rFonts w:ascii="Times New Roman" w:hAnsi="Times New Roman" w:cs="Times New Roman"/>
        <w:sz w:val="24"/>
        <w:szCs w:val="24"/>
      </w:rPr>
    </w:pPr>
    <w:r w:rsidRPr="0062237B">
      <w:rPr>
        <w:rFonts w:ascii="Times New Roman" w:hAnsi="Times New Roman" w:cs="Times New Roman"/>
        <w:sz w:val="24"/>
        <w:szCs w:val="24"/>
      </w:rPr>
      <w:t>Running head: MEDICATION ERRORS</w:t>
    </w:r>
    <w:r w:rsidRPr="0062237B">
      <w:rPr>
        <w:rFonts w:ascii="Times New Roman" w:hAnsi="Times New Roman" w:cs="Times New Roman"/>
        <w:sz w:val="24"/>
        <w:szCs w:val="24"/>
      </w:rPr>
      <w:tab/>
    </w:r>
    <w:r w:rsidRPr="0062237B">
      <w:rPr>
        <w:rFonts w:ascii="Times New Roman" w:hAnsi="Times New Roman" w:cs="Times New Roman"/>
        <w:sz w:val="24"/>
        <w:szCs w:val="24"/>
      </w:rPr>
      <w:tab/>
    </w:r>
    <w:r w:rsidR="00A77CF6" w:rsidRPr="00F003CA">
      <w:rPr>
        <w:rFonts w:ascii="Times New Roman" w:hAnsi="Times New Roman" w:cs="Times New Roman"/>
        <w:sz w:val="24"/>
        <w:szCs w:val="24"/>
      </w:rPr>
      <w:fldChar w:fldCharType="begin"/>
    </w:r>
    <w:r w:rsidR="00F003CA" w:rsidRPr="00F003CA">
      <w:rPr>
        <w:rFonts w:ascii="Times New Roman" w:hAnsi="Times New Roman" w:cs="Times New Roman"/>
        <w:sz w:val="24"/>
        <w:szCs w:val="24"/>
      </w:rPr>
      <w:instrText xml:space="preserve"> PAGE   \* MERGEFORMAT </w:instrText>
    </w:r>
    <w:r w:rsidR="00A77CF6" w:rsidRPr="00F003CA">
      <w:rPr>
        <w:rFonts w:ascii="Times New Roman" w:hAnsi="Times New Roman" w:cs="Times New Roman"/>
        <w:sz w:val="24"/>
        <w:szCs w:val="24"/>
      </w:rPr>
      <w:fldChar w:fldCharType="separate"/>
    </w:r>
    <w:r w:rsidR="00D65631">
      <w:rPr>
        <w:rFonts w:ascii="Times New Roman" w:hAnsi="Times New Roman" w:cs="Times New Roman"/>
        <w:noProof/>
        <w:sz w:val="24"/>
        <w:szCs w:val="24"/>
      </w:rPr>
      <w:t>1</w:t>
    </w:r>
    <w:r w:rsidR="00A77CF6" w:rsidRPr="00F003CA">
      <w:rPr>
        <w:rFonts w:ascii="Times New Roman" w:hAnsi="Times New Roman" w:cs="Times New Roman"/>
        <w:sz w:val="24"/>
        <w:szCs w:val="24"/>
      </w:rPr>
      <w:fldChar w:fldCharType="end"/>
    </w:r>
  </w:p>
  <w:p w:rsidR="00EC0016" w:rsidRDefault="00EC00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C2897"/>
    <w:multiLevelType w:val="hybridMultilevel"/>
    <w:tmpl w:val="F318A9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261954"/>
    <w:multiLevelType w:val="hybridMultilevel"/>
    <w:tmpl w:val="343A04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rsids>
    <w:rsidRoot w:val="00EC0016"/>
    <w:rsid w:val="00020106"/>
    <w:rsid w:val="00076BE4"/>
    <w:rsid w:val="0033208E"/>
    <w:rsid w:val="00455980"/>
    <w:rsid w:val="00597F80"/>
    <w:rsid w:val="0062237B"/>
    <w:rsid w:val="00691060"/>
    <w:rsid w:val="00735058"/>
    <w:rsid w:val="00937342"/>
    <w:rsid w:val="00A77CF6"/>
    <w:rsid w:val="00A87A11"/>
    <w:rsid w:val="00C26A95"/>
    <w:rsid w:val="00D65631"/>
    <w:rsid w:val="00E74682"/>
    <w:rsid w:val="00EC0016"/>
    <w:rsid w:val="00F003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B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C00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0016"/>
  </w:style>
  <w:style w:type="paragraph" w:styleId="Footer">
    <w:name w:val="footer"/>
    <w:basedOn w:val="Normal"/>
    <w:link w:val="FooterChar"/>
    <w:uiPriority w:val="99"/>
    <w:semiHidden/>
    <w:unhideWhenUsed/>
    <w:rsid w:val="00EC001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C0016"/>
  </w:style>
  <w:style w:type="paragraph" w:styleId="ListParagraph">
    <w:name w:val="List Paragraph"/>
    <w:basedOn w:val="Normal"/>
    <w:uiPriority w:val="34"/>
    <w:qFormat/>
    <w:rsid w:val="00EC0016"/>
    <w:pPr>
      <w:ind w:left="720"/>
      <w:contextualSpacing/>
    </w:pPr>
  </w:style>
  <w:style w:type="character" w:styleId="CommentReference">
    <w:name w:val="annotation reference"/>
    <w:basedOn w:val="DefaultParagraphFont"/>
    <w:uiPriority w:val="99"/>
    <w:semiHidden/>
    <w:unhideWhenUsed/>
    <w:rsid w:val="00D65631"/>
    <w:rPr>
      <w:sz w:val="16"/>
      <w:szCs w:val="16"/>
    </w:rPr>
  </w:style>
  <w:style w:type="paragraph" w:styleId="CommentText">
    <w:name w:val="annotation text"/>
    <w:basedOn w:val="Normal"/>
    <w:link w:val="CommentTextChar"/>
    <w:uiPriority w:val="99"/>
    <w:semiHidden/>
    <w:unhideWhenUsed/>
    <w:rsid w:val="00D65631"/>
    <w:pPr>
      <w:spacing w:line="240" w:lineRule="auto"/>
    </w:pPr>
    <w:rPr>
      <w:sz w:val="20"/>
      <w:szCs w:val="20"/>
    </w:rPr>
  </w:style>
  <w:style w:type="character" w:customStyle="1" w:styleId="CommentTextChar">
    <w:name w:val="Comment Text Char"/>
    <w:basedOn w:val="DefaultParagraphFont"/>
    <w:link w:val="CommentText"/>
    <w:uiPriority w:val="99"/>
    <w:semiHidden/>
    <w:rsid w:val="00D65631"/>
    <w:rPr>
      <w:sz w:val="20"/>
      <w:szCs w:val="20"/>
    </w:rPr>
  </w:style>
  <w:style w:type="paragraph" w:styleId="CommentSubject">
    <w:name w:val="annotation subject"/>
    <w:basedOn w:val="CommentText"/>
    <w:next w:val="CommentText"/>
    <w:link w:val="CommentSubjectChar"/>
    <w:uiPriority w:val="99"/>
    <w:semiHidden/>
    <w:unhideWhenUsed/>
    <w:rsid w:val="00D65631"/>
    <w:rPr>
      <w:b/>
      <w:bCs/>
    </w:rPr>
  </w:style>
  <w:style w:type="character" w:customStyle="1" w:styleId="CommentSubjectChar">
    <w:name w:val="Comment Subject Char"/>
    <w:basedOn w:val="CommentTextChar"/>
    <w:link w:val="CommentSubject"/>
    <w:uiPriority w:val="99"/>
    <w:semiHidden/>
    <w:rsid w:val="00D65631"/>
    <w:rPr>
      <w:b/>
      <w:bCs/>
    </w:rPr>
  </w:style>
  <w:style w:type="paragraph" w:styleId="BalloonText">
    <w:name w:val="Balloon Text"/>
    <w:basedOn w:val="Normal"/>
    <w:link w:val="BalloonTextChar"/>
    <w:uiPriority w:val="99"/>
    <w:semiHidden/>
    <w:unhideWhenUsed/>
    <w:rsid w:val="00D656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6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555</Words>
  <Characters>3170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B</dc:creator>
  <cp:lastModifiedBy>Mary</cp:lastModifiedBy>
  <cp:revision>2</cp:revision>
  <dcterms:created xsi:type="dcterms:W3CDTF">2011-12-03T20:22:00Z</dcterms:created>
  <dcterms:modified xsi:type="dcterms:W3CDTF">2011-12-03T20:22:00Z</dcterms:modified>
</cp:coreProperties>
</file>