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02" w:rsidRDefault="001E53CF">
      <w:pPr>
        <w:pStyle w:val="Standard"/>
      </w:pPr>
      <w:r w:rsidRPr="001E53CF">
        <w:rPr>
          <w:highlight w:val="red"/>
        </w:rPr>
        <w:t>Running head:</w:t>
      </w:r>
      <w:r>
        <w:t xml:space="preserve"> </w:t>
      </w:r>
      <w:r w:rsidRPr="00637102">
        <w:rPr>
          <w:highlight w:val="red"/>
        </w:rPr>
        <w:t>NURSING PHILOSOPHY</w:t>
      </w:r>
      <w:r w:rsidR="00637102">
        <w:tab/>
      </w:r>
      <w:r w:rsidR="00637102">
        <w:tab/>
      </w:r>
      <w:r w:rsidR="00637102">
        <w:tab/>
      </w:r>
      <w:r w:rsidR="00637102">
        <w:tab/>
      </w:r>
      <w:r w:rsidR="00637102">
        <w:tab/>
      </w:r>
      <w:r w:rsidR="00637102">
        <w:tab/>
      </w:r>
      <w:r w:rsidR="00637102">
        <w:tab/>
      </w:r>
      <w:r w:rsidR="00637102">
        <w:tab/>
        <w:t>1</w:t>
      </w:r>
    </w:p>
    <w:p w:rsidR="00362072" w:rsidRDefault="00637102">
      <w:pPr>
        <w:pStyle w:val="Standard"/>
      </w:pPr>
      <w:r w:rsidRPr="00637102">
        <w:rPr>
          <w:highlight w:val="green"/>
        </w:rPr>
        <w:t>The title in the running head needs to be the same wording as your paper title</w:t>
      </w:r>
      <w:r w:rsidR="001E53CF">
        <w:tab/>
      </w:r>
      <w:r w:rsidR="001E53CF">
        <w:tab/>
      </w:r>
      <w:r w:rsidR="001E53CF">
        <w:tab/>
      </w:r>
      <w:r w:rsidR="001E53CF">
        <w:tab/>
      </w:r>
      <w:r w:rsidR="001E53CF">
        <w:tab/>
      </w:r>
      <w:r w:rsidR="001E53CF">
        <w:tab/>
      </w:r>
      <w:r w:rsidR="001E53CF">
        <w:tab/>
      </w:r>
      <w:r w:rsidR="001E53CF">
        <w:tab/>
      </w:r>
    </w:p>
    <w:p w:rsidR="00362072" w:rsidRDefault="00362072">
      <w:pPr>
        <w:pStyle w:val="Standard"/>
      </w:pPr>
    </w:p>
    <w:p w:rsidR="00362072" w:rsidRDefault="00362072">
      <w:pPr>
        <w:pStyle w:val="Standard"/>
        <w:jc w:val="center"/>
      </w:pPr>
    </w:p>
    <w:p w:rsidR="00362072" w:rsidRDefault="00362072">
      <w:pPr>
        <w:pStyle w:val="Standard"/>
      </w:pPr>
    </w:p>
    <w:p w:rsidR="00362072" w:rsidRDefault="00362072">
      <w:pPr>
        <w:pStyle w:val="Standard"/>
      </w:pPr>
    </w:p>
    <w:p w:rsidR="00362072" w:rsidRDefault="00362072">
      <w:pPr>
        <w:pStyle w:val="Standard"/>
      </w:pPr>
    </w:p>
    <w:p w:rsidR="00362072" w:rsidRDefault="001E53CF">
      <w:pPr>
        <w:pStyle w:val="Standard"/>
        <w:jc w:val="center"/>
      </w:pPr>
      <w:r>
        <w:t>My Personal Nursing Philosophy</w:t>
      </w:r>
    </w:p>
    <w:p w:rsidR="00362072" w:rsidRDefault="00362072">
      <w:pPr>
        <w:pStyle w:val="Standard"/>
      </w:pPr>
    </w:p>
    <w:p w:rsidR="00362072" w:rsidRDefault="001E53CF">
      <w:pPr>
        <w:pStyle w:val="Standard"/>
        <w:jc w:val="center"/>
      </w:pPr>
      <w:r>
        <w:t>Lakeview College of Nursing</w:t>
      </w:r>
    </w:p>
    <w:p w:rsidR="00362072" w:rsidRDefault="00362072">
      <w:pPr>
        <w:pStyle w:val="Standard"/>
      </w:pPr>
    </w:p>
    <w:p w:rsidR="00362072" w:rsidRDefault="001E53CF">
      <w:pPr>
        <w:pStyle w:val="Standard"/>
        <w:jc w:val="center"/>
      </w:pPr>
      <w:proofErr w:type="spellStart"/>
      <w:r>
        <w:t>Tenika</w:t>
      </w:r>
      <w:proofErr w:type="spellEnd"/>
      <w:r>
        <w:t xml:space="preserve"> M. McMillan</w:t>
      </w:r>
    </w:p>
    <w:p w:rsidR="00362072" w:rsidRDefault="00362072">
      <w:pPr>
        <w:pStyle w:val="Standard"/>
      </w:pPr>
    </w:p>
    <w:p w:rsidR="00362072" w:rsidRDefault="001E53CF">
      <w:pPr>
        <w:pStyle w:val="Standard"/>
        <w:jc w:val="center"/>
      </w:pPr>
      <w:r>
        <w:t>RN 200</w:t>
      </w:r>
    </w:p>
    <w:p w:rsidR="00362072" w:rsidRDefault="00362072">
      <w:pPr>
        <w:pStyle w:val="Standard"/>
      </w:pPr>
    </w:p>
    <w:p w:rsidR="00362072" w:rsidRDefault="001E53CF">
      <w:pPr>
        <w:pStyle w:val="Standard"/>
        <w:jc w:val="center"/>
      </w:pPr>
      <w:r>
        <w:t>October 3, 2010</w:t>
      </w: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637102">
      <w:pPr>
        <w:pStyle w:val="Standard"/>
      </w:pPr>
      <w:r w:rsidRPr="00637102">
        <w:rPr>
          <w:highlight w:val="yellow"/>
        </w:rPr>
        <w:t>Yellow</w:t>
      </w:r>
      <w:r>
        <w:t xml:space="preserve"> = Required components of assignment</w:t>
      </w:r>
    </w:p>
    <w:p w:rsidR="00637102" w:rsidRDefault="00637102">
      <w:pPr>
        <w:pStyle w:val="Standard"/>
      </w:pPr>
      <w:r w:rsidRPr="00637102">
        <w:rPr>
          <w:highlight w:val="red"/>
        </w:rPr>
        <w:t>Red</w:t>
      </w:r>
      <w:r>
        <w:t xml:space="preserve"> = APA errors/issues</w:t>
      </w:r>
    </w:p>
    <w:p w:rsidR="00637102" w:rsidRDefault="00637102">
      <w:pPr>
        <w:pStyle w:val="Standard"/>
      </w:pPr>
      <w:r w:rsidRPr="00637102">
        <w:rPr>
          <w:highlight w:val="green"/>
        </w:rPr>
        <w:t>Green</w:t>
      </w:r>
      <w:r>
        <w:t xml:space="preserve"> = </w:t>
      </w:r>
      <w:proofErr w:type="gramStart"/>
      <w:r>
        <w:t>My</w:t>
      </w:r>
      <w:proofErr w:type="gramEnd"/>
      <w:r>
        <w:t xml:space="preserve"> comment/input</w:t>
      </w: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637102">
      <w:pPr>
        <w:pStyle w:val="Standard"/>
      </w:pPr>
      <w:proofErr w:type="spellStart"/>
      <w:r>
        <w:t>Tenika</w:t>
      </w:r>
      <w:proofErr w:type="spellEnd"/>
      <w:r>
        <w:t>: You covered all the required components of the assignment and provided some very moving and interesting discussion. I realize that APA is challenging and would be more than happy to answer any questions you have about my colored highlights or comments. The items that are highlighted in RED are APA errors which could be spelling, grammar, punctuation, etc. If you have time to look them over and don’t understand why something is marked let me know.</w:t>
      </w:r>
    </w:p>
    <w:p w:rsidR="00637102" w:rsidRDefault="00637102">
      <w:pPr>
        <w:pStyle w:val="Standard"/>
      </w:pPr>
    </w:p>
    <w:p w:rsidR="00637102" w:rsidRDefault="00637102">
      <w:pPr>
        <w:pStyle w:val="Standard"/>
      </w:pPr>
      <w:r>
        <w:t>Cindy</w:t>
      </w: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1E53CF">
      <w:pPr>
        <w:pStyle w:val="Standard"/>
      </w:pPr>
      <w:r>
        <w:lastRenderedPageBreak/>
        <w:t>NURSING PHILOSOPHY                                                                                                           2</w:t>
      </w:r>
    </w:p>
    <w:p w:rsidR="00362072" w:rsidRDefault="00362072">
      <w:pPr>
        <w:pStyle w:val="Standard"/>
      </w:pPr>
    </w:p>
    <w:p w:rsidR="00362072" w:rsidRDefault="001E53CF">
      <w:pPr>
        <w:pStyle w:val="Standard"/>
      </w:pPr>
      <w:r>
        <w:tab/>
      </w:r>
      <w:r>
        <w:tab/>
      </w:r>
      <w:r>
        <w:tab/>
      </w:r>
      <w:r>
        <w:tab/>
      </w:r>
      <w:r>
        <w:tab/>
        <w:t>My Personal Nursing Philosophy</w:t>
      </w:r>
    </w:p>
    <w:p w:rsidR="00362072" w:rsidRDefault="00362072">
      <w:pPr>
        <w:pStyle w:val="Standard"/>
      </w:pPr>
    </w:p>
    <w:p w:rsidR="00362072" w:rsidRDefault="00362072">
      <w:pPr>
        <w:pStyle w:val="Standard"/>
      </w:pPr>
    </w:p>
    <w:p w:rsidR="00362072" w:rsidRDefault="00362072">
      <w:pPr>
        <w:pStyle w:val="Standard"/>
      </w:pPr>
    </w:p>
    <w:p w:rsidR="00362072" w:rsidRDefault="001E53CF">
      <w:pPr>
        <w:pStyle w:val="Standard"/>
        <w:spacing w:line="480" w:lineRule="auto"/>
      </w:pPr>
      <w:r>
        <w:tab/>
        <w:t>In this assignment, I am asked to evaluate myself, as a professional nurse.  First the step is to ask, “</w:t>
      </w:r>
      <w:proofErr w:type="gramStart"/>
      <w:r>
        <w:t>what</w:t>
      </w:r>
      <w:proofErr w:type="gramEnd"/>
      <w:r>
        <w:t xml:space="preserve"> is a professional nurse and what qualifying factors must I have to be classified as one?”  In </w:t>
      </w:r>
      <w:r w:rsidRPr="001E53CF">
        <w:rPr>
          <w:highlight w:val="red"/>
        </w:rPr>
        <w:t>“Professional Nursing Concepts and Challenges”,</w:t>
      </w:r>
      <w:r>
        <w:t xml:space="preserve"> Chitty and </w:t>
      </w:r>
      <w:proofErr w:type="gramStart"/>
      <w:r>
        <w:t xml:space="preserve">Black  </w:t>
      </w:r>
      <w:r w:rsidRPr="001E53CF">
        <w:rPr>
          <w:highlight w:val="green"/>
        </w:rPr>
        <w:t>(</w:t>
      </w:r>
      <w:proofErr w:type="gramEnd"/>
      <w:r w:rsidRPr="001E53CF">
        <w:rPr>
          <w:highlight w:val="green"/>
        </w:rPr>
        <w:t>2011</w:t>
      </w:r>
      <w:r>
        <w:t>) list factors that differentiate an occupation from a profession. Here are some of the examples: in a profession, education takes place in a college or university, in an occupation</w:t>
      </w:r>
      <w:r w:rsidR="00637102" w:rsidRPr="00637102">
        <w:rPr>
          <w:highlight w:val="red"/>
        </w:rPr>
        <w:t>,</w:t>
      </w:r>
      <w:r>
        <w:t xml:space="preserve"> training may occur on the job. In a profession, education is prolonged, with an occupation, length of training varies. In a profession, values, beliefs, and ethics are an integral part of preparation, and in an occupation values, beliefs, and ethics are not prominent features of preparation.  The professional factors clearing spell out what a professional nurse is, and why we use the term professional nurse to describe the profession. Being a professional nurse means I have a personal nursing philosophy, “a system of philosophical concepts,” (</w:t>
      </w:r>
      <w:r w:rsidRPr="00637102">
        <w:rPr>
          <w:highlight w:val="red"/>
        </w:rPr>
        <w:t>Merriam-Webster</w:t>
      </w:r>
      <w:r>
        <w:t xml:space="preserve"> 2010) that I operate by. It rarely changes and it used to </w:t>
      </w:r>
      <w:r w:rsidRPr="001E53CF">
        <w:rPr>
          <w:highlight w:val="red"/>
        </w:rPr>
        <w:t>benefits</w:t>
      </w:r>
      <w:r>
        <w:t xml:space="preserve"> </w:t>
      </w:r>
      <w:proofErr w:type="gramStart"/>
      <w:r>
        <w:t>myself</w:t>
      </w:r>
      <w:proofErr w:type="gramEnd"/>
      <w:r>
        <w:t xml:space="preserve">, my family, and my patients.  </w:t>
      </w:r>
    </w:p>
    <w:p w:rsidR="00362072" w:rsidRDefault="00362072">
      <w:pPr>
        <w:pStyle w:val="Standard"/>
        <w:spacing w:line="480" w:lineRule="auto"/>
      </w:pPr>
    </w:p>
    <w:p w:rsidR="00362072" w:rsidRDefault="001E53CF">
      <w:pPr>
        <w:pStyle w:val="Standard"/>
        <w:spacing w:line="480" w:lineRule="auto"/>
      </w:pPr>
      <w:r>
        <w:tab/>
        <w:t xml:space="preserve">As a person, I tend to other </w:t>
      </w:r>
      <w:r w:rsidRPr="001E53CF">
        <w:rPr>
          <w:highlight w:val="red"/>
        </w:rPr>
        <w:t>peoples</w:t>
      </w:r>
      <w:r>
        <w:t xml:space="preserve"> needs before myself. I thrive off of the fact that </w:t>
      </w:r>
      <w:r w:rsidRPr="001E53CF">
        <w:rPr>
          <w:highlight w:val="yellow"/>
        </w:rPr>
        <w:t>people</w:t>
      </w:r>
      <w:r>
        <w:t xml:space="preserve"> need me and value my opinion. I have been described as warm, caring, and compassionate for as long as I can remember, so when I told people that I was going to be a nurse, they all said that it was a good fit. Over the years, I have kept those kind words in the back of my head to guide me when caring for my patients. I try to improve myself as a person </w:t>
      </w:r>
      <w:proofErr w:type="gramStart"/>
      <w:r>
        <w:t>and  as</w:t>
      </w:r>
      <w:proofErr w:type="gramEnd"/>
      <w:r>
        <w:t xml:space="preserve"> a nurse to benefit others.  I educate myself </w:t>
      </w:r>
      <w:r w:rsidRPr="001E53CF">
        <w:rPr>
          <w:highlight w:val="red"/>
        </w:rPr>
        <w:t>one</w:t>
      </w:r>
      <w:r>
        <w:t xml:space="preserve"> test, procedures, and medications to ensure safety. I steer my practice by treating others the way that I want to be treated.  I am still a very</w:t>
      </w:r>
    </w:p>
    <w:p w:rsidR="00362072" w:rsidRDefault="001E53CF">
      <w:pPr>
        <w:pStyle w:val="Standard"/>
        <w:spacing w:line="480" w:lineRule="auto"/>
      </w:pPr>
      <w:r>
        <w:t>NURSING PHILOSOPHY</w:t>
      </w:r>
      <w:r>
        <w:tab/>
      </w:r>
      <w:r>
        <w:tab/>
      </w:r>
      <w:r>
        <w:tab/>
      </w:r>
      <w:r>
        <w:tab/>
      </w:r>
      <w:r>
        <w:tab/>
      </w:r>
      <w:r>
        <w:tab/>
      </w:r>
      <w:r>
        <w:tab/>
      </w:r>
      <w:r>
        <w:tab/>
      </w:r>
      <w:r>
        <w:tab/>
        <w:t xml:space="preserve">            3</w:t>
      </w:r>
      <w:r>
        <w:tab/>
      </w:r>
      <w:r>
        <w:tab/>
      </w:r>
      <w:r>
        <w:tab/>
      </w:r>
      <w:r>
        <w:tab/>
      </w:r>
      <w:r>
        <w:tab/>
      </w:r>
      <w:r>
        <w:tab/>
      </w:r>
      <w:r>
        <w:tab/>
      </w:r>
      <w:r>
        <w:tab/>
        <w:t xml:space="preserve">      </w:t>
      </w:r>
    </w:p>
    <w:p w:rsidR="00362072" w:rsidRDefault="001E53CF">
      <w:pPr>
        <w:pStyle w:val="Standard"/>
        <w:spacing w:line="480" w:lineRule="auto"/>
      </w:pPr>
      <w:r>
        <w:t xml:space="preserve"> </w:t>
      </w:r>
      <w:proofErr w:type="gramStart"/>
      <w:r>
        <w:t>compassionate</w:t>
      </w:r>
      <w:proofErr w:type="gramEnd"/>
      <w:r>
        <w:t xml:space="preserve"> person, but now I am also firm. I recognize my own values and benefits and would never suggest them to patients. I try to be as non-judgmental as possible and value the opinions of others. When my time as a professional nurse is over, I want to recognized a that same warm, caring, and compassionate person that I was once labeled as and be as an excellent</w:t>
      </w:r>
    </w:p>
    <w:p w:rsidR="00362072" w:rsidRDefault="001E53CF">
      <w:pPr>
        <w:pStyle w:val="Standard"/>
        <w:spacing w:line="480" w:lineRule="auto"/>
      </w:pPr>
      <w:proofErr w:type="gramStart"/>
      <w:r>
        <w:t>nurse</w:t>
      </w:r>
      <w:proofErr w:type="gramEnd"/>
      <w:r>
        <w:t>, one who's knowledge base exceeded her and who cared for her patient as if they were family.</w:t>
      </w:r>
    </w:p>
    <w:p w:rsidR="00362072" w:rsidRDefault="001E53CF">
      <w:pPr>
        <w:pStyle w:val="Standard"/>
        <w:spacing w:line="480" w:lineRule="auto"/>
      </w:pPr>
      <w:r>
        <w:tab/>
        <w:t>My childhood e</w:t>
      </w:r>
      <w:r w:rsidRPr="001E53CF">
        <w:rPr>
          <w:highlight w:val="yellow"/>
        </w:rPr>
        <w:t>nvironment</w:t>
      </w:r>
      <w:r>
        <w:t xml:space="preserve"> had a huge impact on </w:t>
      </w:r>
      <w:proofErr w:type="gramStart"/>
      <w:r>
        <w:t>who</w:t>
      </w:r>
      <w:proofErr w:type="gramEnd"/>
      <w:r>
        <w:t xml:space="preserve"> I am. It laid the foundation to who I am and what I've become.  I was raised by a single mother and lived in a community filled with drugs, violence, and poverty. My mother always worked </w:t>
      </w:r>
      <w:r w:rsidRPr="001E53CF">
        <w:rPr>
          <w:highlight w:val="red"/>
        </w:rPr>
        <w:t>2</w:t>
      </w:r>
      <w:r>
        <w:t xml:space="preserve"> jobs and depended on me for lots of the household responsibilities; I was always held accountable for something and tried my best to accomplish it. My mother has been a warm, caring, and compassionate person for as long as I can remember and has always encouraged and believed in me. She told me the truth about what was happening in our community and never subjected me to any of it. She always made communication a priority for </w:t>
      </w:r>
      <w:proofErr w:type="gramStart"/>
      <w:r>
        <w:t>u</w:t>
      </w:r>
      <w:r w:rsidRPr="001E53CF">
        <w:rPr>
          <w:highlight w:val="red"/>
        </w:rPr>
        <w:t>s ,</w:t>
      </w:r>
      <w:proofErr w:type="gramEnd"/>
      <w:r>
        <w:t xml:space="preserve"> and to this day, I feel like I can talk to her about anything.  Through out my life I have </w:t>
      </w:r>
      <w:r w:rsidRPr="001E53CF">
        <w:rPr>
          <w:highlight w:val="red"/>
        </w:rPr>
        <w:t>shrived</w:t>
      </w:r>
      <w:r>
        <w:t xml:space="preserve"> to be the type of person she is, non-judgmental, caring, honest</w:t>
      </w:r>
      <w:r w:rsidRPr="001E53CF">
        <w:rPr>
          <w:highlight w:val="red"/>
        </w:rPr>
        <w:t>ly</w:t>
      </w:r>
      <w:r>
        <w:t xml:space="preserve">, and hard working. The only difference is </w:t>
      </w:r>
      <w:proofErr w:type="gramStart"/>
      <w:r w:rsidRPr="001E53CF">
        <w:rPr>
          <w:highlight w:val="red"/>
        </w:rPr>
        <w:t>a</w:t>
      </w:r>
      <w:r>
        <w:t xml:space="preserve"> didn't</w:t>
      </w:r>
      <w:proofErr w:type="gramEnd"/>
      <w:r>
        <w:t xml:space="preserve"> want to have to work </w:t>
      </w:r>
      <w:r w:rsidRPr="001E53CF">
        <w:rPr>
          <w:highlight w:val="red"/>
        </w:rPr>
        <w:t>2</w:t>
      </w:r>
      <w:r>
        <w:t xml:space="preserve"> jobs to make ends </w:t>
      </w:r>
      <w:r w:rsidRPr="001E53CF">
        <w:rPr>
          <w:highlight w:val="red"/>
        </w:rPr>
        <w:t>meat</w:t>
      </w:r>
      <w:r>
        <w:t xml:space="preserve">; I knew education was the best way to make that happen. </w:t>
      </w:r>
      <w:r w:rsidRPr="001E53CF">
        <w:rPr>
          <w:highlight w:val="green"/>
        </w:rPr>
        <w:t>Yes!</w:t>
      </w:r>
      <w:r>
        <w:t xml:space="preserve"> </w:t>
      </w:r>
    </w:p>
    <w:p w:rsidR="00362072" w:rsidRDefault="001E53CF">
      <w:pPr>
        <w:pStyle w:val="Standard"/>
        <w:spacing w:line="480" w:lineRule="auto"/>
      </w:pPr>
      <w:r>
        <w:tab/>
        <w:t xml:space="preserve">After graduating high school, my environment changed. I went from a poor section of a city to a place full of professionals. A place with small if no violence, a place where people who didn't live paycheck to paycheck, people who graduated from </w:t>
      </w:r>
      <w:r w:rsidRPr="001E53CF">
        <w:rPr>
          <w:highlight w:val="red"/>
        </w:rPr>
        <w:t>C</w:t>
      </w:r>
      <w:r>
        <w:t>olleges, and owned their own homes. I left and went to the Military. My values and beliefs that I learned as a child continued to</w:t>
      </w:r>
    </w:p>
    <w:p w:rsidR="00362072" w:rsidRDefault="001E53CF">
      <w:pPr>
        <w:pStyle w:val="Standard"/>
        <w:spacing w:line="480" w:lineRule="auto"/>
      </w:pPr>
      <w:r>
        <w:t>NURSING PHILOSOPHY</w:t>
      </w:r>
      <w:r>
        <w:tab/>
      </w:r>
      <w:r>
        <w:tab/>
      </w:r>
      <w:r>
        <w:tab/>
      </w:r>
      <w:r>
        <w:tab/>
      </w:r>
      <w:r>
        <w:tab/>
      </w:r>
      <w:r>
        <w:tab/>
      </w:r>
      <w:r>
        <w:tab/>
      </w:r>
      <w:r>
        <w:tab/>
      </w:r>
      <w:r>
        <w:tab/>
      </w:r>
      <w:r>
        <w:tab/>
        <w:t>4</w:t>
      </w:r>
    </w:p>
    <w:p w:rsidR="00362072" w:rsidRDefault="001E53CF">
      <w:pPr>
        <w:pStyle w:val="Standard"/>
        <w:spacing w:line="480" w:lineRule="auto"/>
      </w:pPr>
      <w:r>
        <w:t xml:space="preserve"> </w:t>
      </w:r>
      <w:proofErr w:type="gramStart"/>
      <w:r>
        <w:t>grow</w:t>
      </w:r>
      <w:proofErr w:type="gramEnd"/>
      <w:r>
        <w:t xml:space="preserve">. I learned how to be professional, self discipline, and how to demand respect from others. I learned a wealth of knowledge about different cultures and their beliefs. I got </w:t>
      </w:r>
      <w:r w:rsidRPr="001E53CF">
        <w:rPr>
          <w:highlight w:val="red"/>
        </w:rPr>
        <w:t>to be connections</w:t>
      </w:r>
      <w:r>
        <w:t xml:space="preserve"> with people that I would have never meet if I didn't join. I learned that no matter what race, religion, sex, ethnicity, or cultures people come from, we share some of the same fears, beliefs, dreams and options as others. This is another concept that I put on mind as I practice. On top of all that, I got to see places that some people can't even </w:t>
      </w:r>
      <w:r w:rsidRPr="001E53CF">
        <w:rPr>
          <w:highlight w:val="red"/>
        </w:rPr>
        <w:t>image</w:t>
      </w:r>
      <w:r>
        <w:t xml:space="preserve">, meet some of the most respected people in the military, and get </w:t>
      </w:r>
      <w:r w:rsidRPr="001E53CF">
        <w:rPr>
          <w:highlight w:val="red"/>
        </w:rPr>
        <w:t>C</w:t>
      </w:r>
      <w:r>
        <w:t>ollege paid for.</w:t>
      </w:r>
    </w:p>
    <w:p w:rsidR="00362072" w:rsidRDefault="00362072">
      <w:pPr>
        <w:pStyle w:val="Standard"/>
        <w:spacing w:line="480" w:lineRule="auto"/>
      </w:pPr>
    </w:p>
    <w:p w:rsidR="00362072" w:rsidRDefault="001E53CF">
      <w:pPr>
        <w:pStyle w:val="Standard"/>
        <w:spacing w:line="480" w:lineRule="auto"/>
      </w:pPr>
      <w:r>
        <w:tab/>
        <w:t xml:space="preserve">My philosophy on </w:t>
      </w:r>
      <w:r w:rsidRPr="001E53CF">
        <w:rPr>
          <w:highlight w:val="yellow"/>
        </w:rPr>
        <w:t>health</w:t>
      </w:r>
      <w:r>
        <w:t xml:space="preserve"> is not as </w:t>
      </w:r>
      <w:r w:rsidRPr="001E53CF">
        <w:rPr>
          <w:highlight w:val="red"/>
        </w:rPr>
        <w:t>clearing</w:t>
      </w:r>
      <w:r>
        <w:t xml:space="preserve"> </w:t>
      </w:r>
      <w:r w:rsidRPr="001E53CF">
        <w:rPr>
          <w:highlight w:val="red"/>
        </w:rPr>
        <w:t>define</w:t>
      </w:r>
      <w:r>
        <w:t xml:space="preserve"> as the rest of the philosophies.  I value my health </w:t>
      </w:r>
      <w:proofErr w:type="gramStart"/>
      <w:r>
        <w:t>but  do</w:t>
      </w:r>
      <w:proofErr w:type="gramEnd"/>
      <w:r>
        <w:t xml:space="preserve"> anything  to improve it or maintain it. I understand the importance of health and ways to stay in good health, and the ways to improve it. I don't have any health issue and am not extremely overweight, I feel </w:t>
      </w:r>
      <w:proofErr w:type="gramStart"/>
      <w:r>
        <w:t>great  today</w:t>
      </w:r>
      <w:proofErr w:type="gramEnd"/>
      <w:r>
        <w:t xml:space="preserve"> and tend to say, I'm in good health. The problem is, “health status varies from day to day, depending on a variety of factors, such as rest, nutrition, and stressors.” (Chitty &amp; Black</w:t>
      </w:r>
      <w:r w:rsidR="00637102" w:rsidRPr="00637102">
        <w:rPr>
          <w:highlight w:val="green"/>
        </w:rPr>
        <w:t>,</w:t>
      </w:r>
      <w:r>
        <w:t xml:space="preserve"> 2011</w:t>
      </w:r>
      <w:r w:rsidR="00637102">
        <w:t xml:space="preserve">, </w:t>
      </w:r>
      <w:r w:rsidR="00637102" w:rsidRPr="00637102">
        <w:rPr>
          <w:highlight w:val="green"/>
        </w:rPr>
        <w:t>pp. xx</w:t>
      </w:r>
      <w:r>
        <w:t xml:space="preserve">) Which means tomorrow, my health may get </w:t>
      </w:r>
      <w:r w:rsidRPr="001E53CF">
        <w:rPr>
          <w:highlight w:val="red"/>
        </w:rPr>
        <w:t>wors</w:t>
      </w:r>
      <w:r>
        <w:t xml:space="preserve">t. My </w:t>
      </w:r>
      <w:proofErr w:type="gramStart"/>
      <w:r>
        <w:t xml:space="preserve">concerns about my health </w:t>
      </w:r>
      <w:r w:rsidRPr="001E53CF">
        <w:rPr>
          <w:highlight w:val="red"/>
        </w:rPr>
        <w:t>goes</w:t>
      </w:r>
      <w:proofErr w:type="gramEnd"/>
      <w:r>
        <w:t xml:space="preserve"> back to the way I was raised. We </w:t>
      </w:r>
      <w:r w:rsidRPr="001E53CF">
        <w:rPr>
          <w:highlight w:val="red"/>
        </w:rPr>
        <w:t>eat</w:t>
      </w:r>
      <w:r>
        <w:t xml:space="preserve"> things that were in our price range, which often meant foods full of preservatives and sodium. And when we did eat out, my mother </w:t>
      </w:r>
      <w:r w:rsidRPr="001E53CF">
        <w:rPr>
          <w:highlight w:val="red"/>
        </w:rPr>
        <w:t>calls</w:t>
      </w:r>
      <w:r>
        <w:t xml:space="preserve"> it a “treat”, it was something special and what I thought at the time, was a reward. In the military, health was a huge priority, it was the </w:t>
      </w:r>
      <w:r w:rsidRPr="001E53CF">
        <w:t>causing</w:t>
      </w:r>
      <w:r>
        <w:t xml:space="preserve"> factor if I would get that promotion or look physically fit in my uniform. Today </w:t>
      </w:r>
      <w:r w:rsidRPr="00637102">
        <w:rPr>
          <w:highlight w:val="red"/>
        </w:rPr>
        <w:t>is it</w:t>
      </w:r>
      <w:r>
        <w:t xml:space="preserve"> </w:t>
      </w:r>
      <w:proofErr w:type="gramStart"/>
      <w:r>
        <w:t>a constant concern because I am reminded everyday at work</w:t>
      </w:r>
      <w:proofErr w:type="gramEnd"/>
      <w:r>
        <w:t xml:space="preserve"> how important staying healthy is. Also each year I get older. I educate my family, friends, and patients on the need to stay healthy, maybe it is time I practice what I preach.</w:t>
      </w:r>
    </w:p>
    <w:p w:rsidR="00362072" w:rsidRDefault="00362072">
      <w:pPr>
        <w:pStyle w:val="Standard"/>
      </w:pPr>
    </w:p>
    <w:p w:rsidR="00362072" w:rsidRDefault="00362072">
      <w:pPr>
        <w:pStyle w:val="Standard"/>
      </w:pPr>
    </w:p>
    <w:p w:rsidR="00362072" w:rsidRDefault="001E53CF">
      <w:pPr>
        <w:pStyle w:val="Standard"/>
      </w:pPr>
      <w:r>
        <w:t>NURSING PHILOSOPHY</w:t>
      </w:r>
      <w:r>
        <w:tab/>
      </w:r>
      <w:r>
        <w:tab/>
      </w:r>
      <w:r>
        <w:tab/>
      </w:r>
      <w:r>
        <w:tab/>
      </w:r>
      <w:r>
        <w:tab/>
      </w:r>
      <w:r>
        <w:tab/>
      </w:r>
      <w:r>
        <w:tab/>
      </w:r>
      <w:r>
        <w:tab/>
      </w:r>
      <w:r>
        <w:tab/>
      </w:r>
      <w:r>
        <w:tab/>
        <w:t>5</w:t>
      </w:r>
    </w:p>
    <w:p w:rsidR="00362072" w:rsidRDefault="001E53CF">
      <w:pPr>
        <w:pStyle w:val="Standard"/>
        <w:spacing w:line="480" w:lineRule="auto"/>
      </w:pPr>
      <w:r>
        <w:tab/>
        <w:t xml:space="preserve">In conclusion, my personal nursing philosophies </w:t>
      </w:r>
      <w:r w:rsidRPr="00637102">
        <w:rPr>
          <w:highlight w:val="red"/>
        </w:rPr>
        <w:t>tie</w:t>
      </w:r>
      <w:r>
        <w:t xml:space="preserve"> in close to </w:t>
      </w:r>
      <w:r w:rsidRPr="001E53CF">
        <w:rPr>
          <w:highlight w:val="yellow"/>
        </w:rPr>
        <w:t>LCN philosophy</w:t>
      </w:r>
      <w:r>
        <w:t xml:space="preserve"> when</w:t>
      </w:r>
    </w:p>
    <w:p w:rsidR="00362072" w:rsidRDefault="001E53CF">
      <w:pPr>
        <w:pStyle w:val="Standard"/>
        <w:spacing w:line="480" w:lineRule="auto"/>
      </w:pPr>
      <w:proofErr w:type="gramStart"/>
      <w:r>
        <w:t>saying</w:t>
      </w:r>
      <w:proofErr w:type="gramEnd"/>
      <w:r>
        <w:t>,” I will perform as a discipline professional, I will be accountable for practicing based on the code of ethics, and will assume an active role for improvement of health.”</w:t>
      </w:r>
      <w:r w:rsidRPr="001E53CF">
        <w:rPr>
          <w:highlight w:val="red"/>
        </w:rPr>
        <w:t>(</w:t>
      </w:r>
      <w:proofErr w:type="gramStart"/>
      <w:r w:rsidRPr="001E53CF">
        <w:rPr>
          <w:highlight w:val="red"/>
        </w:rPr>
        <w:t>citation</w:t>
      </w:r>
      <w:proofErr w:type="gramEnd"/>
      <w:r w:rsidRPr="001E53CF">
        <w:rPr>
          <w:highlight w:val="red"/>
        </w:rPr>
        <w:t xml:space="preserve"> needed)</w:t>
      </w:r>
      <w:r>
        <w:t xml:space="preserve"> </w:t>
      </w:r>
      <w:r w:rsidRPr="001E53CF">
        <w:rPr>
          <w:highlight w:val="red"/>
        </w:rPr>
        <w:t xml:space="preserve">All while still incorporating my philosophy of who I am as a person, the warm, </w:t>
      </w:r>
      <w:proofErr w:type="gramStart"/>
      <w:r w:rsidRPr="001E53CF">
        <w:rPr>
          <w:highlight w:val="red"/>
        </w:rPr>
        <w:t>caring ,</w:t>
      </w:r>
      <w:proofErr w:type="gramEnd"/>
      <w:r w:rsidRPr="001E53CF">
        <w:rPr>
          <w:highlight w:val="red"/>
        </w:rPr>
        <w:t xml:space="preserve"> compassionate person that people value</w:t>
      </w:r>
      <w:r>
        <w:t xml:space="preserve">.  My philosophy </w:t>
      </w:r>
      <w:r w:rsidRPr="001E53CF">
        <w:rPr>
          <w:highlight w:val="red"/>
        </w:rPr>
        <w:t>on</w:t>
      </w:r>
      <w:r>
        <w:t xml:space="preserve"> my environment will continue to shine through as a professional</w:t>
      </w:r>
      <w:proofErr w:type="gramStart"/>
      <w:r>
        <w:t>,  and</w:t>
      </w:r>
      <w:proofErr w:type="gramEnd"/>
      <w:r>
        <w:t xml:space="preserve"> my philosophy on heath will increase starting with my self.  Overall I am pleased with the type of person I am and how I practice as a nursing.</w:t>
      </w:r>
    </w:p>
    <w:p w:rsidR="00362072" w:rsidRDefault="00362072">
      <w:pPr>
        <w:pStyle w:val="Standard"/>
        <w:spacing w:line="480" w:lineRule="auto"/>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362072">
      <w:pPr>
        <w:pStyle w:val="Standard"/>
      </w:pPr>
    </w:p>
    <w:p w:rsidR="00362072" w:rsidRDefault="001E53CF">
      <w:pPr>
        <w:pStyle w:val="Standard"/>
      </w:pPr>
      <w:r>
        <w:t>NURSING PHILOSOPHY</w:t>
      </w:r>
      <w:r>
        <w:tab/>
      </w:r>
      <w:r>
        <w:tab/>
      </w:r>
      <w:r>
        <w:tab/>
      </w:r>
      <w:r>
        <w:tab/>
      </w:r>
      <w:r>
        <w:tab/>
      </w:r>
      <w:r>
        <w:tab/>
      </w:r>
      <w:r>
        <w:tab/>
      </w:r>
      <w:r>
        <w:tab/>
      </w:r>
      <w:r>
        <w:tab/>
      </w:r>
      <w:r>
        <w:tab/>
        <w:t>6</w:t>
      </w:r>
    </w:p>
    <w:p w:rsidR="00362072" w:rsidRDefault="00362072">
      <w:pPr>
        <w:pStyle w:val="Standard"/>
      </w:pPr>
    </w:p>
    <w:p w:rsidR="00362072" w:rsidRDefault="001E53CF">
      <w:pPr>
        <w:pStyle w:val="Standard"/>
        <w:spacing w:line="480" w:lineRule="auto"/>
        <w:jc w:val="center"/>
      </w:pPr>
      <w:r>
        <w:t>References</w:t>
      </w:r>
    </w:p>
    <w:p w:rsidR="00362072" w:rsidRDefault="001E53CF">
      <w:pPr>
        <w:pStyle w:val="Standard"/>
      </w:pPr>
      <w:proofErr w:type="spellStart"/>
      <w:proofErr w:type="gramStart"/>
      <w:r w:rsidRPr="00637102">
        <w:rPr>
          <w:highlight w:val="red"/>
        </w:rPr>
        <w:t>Citty</w:t>
      </w:r>
      <w:proofErr w:type="spellEnd"/>
      <w:r>
        <w:t>, K., &amp; Black, B. (2011).</w:t>
      </w:r>
      <w:proofErr w:type="gramEnd"/>
      <w:r>
        <w:t xml:space="preserve"> </w:t>
      </w:r>
      <w:proofErr w:type="gramStart"/>
      <w:r>
        <w:t>Conceptual and philosophical bases of nursing.</w:t>
      </w:r>
      <w:proofErr w:type="gramEnd"/>
      <w:r>
        <w:t xml:space="preserve"> In</w:t>
      </w:r>
    </w:p>
    <w:p w:rsidR="00362072" w:rsidRDefault="001E53CF">
      <w:pPr>
        <w:pStyle w:val="Standard"/>
      </w:pPr>
      <w:r>
        <w:tab/>
      </w:r>
      <w:r>
        <w:rPr>
          <w:i/>
          <w:iCs/>
        </w:rPr>
        <w:t>Professional nursing:</w:t>
      </w:r>
      <w:r>
        <w:t xml:space="preserve"> </w:t>
      </w:r>
      <w:r w:rsidRPr="001E53CF">
        <w:rPr>
          <w:highlight w:val="red"/>
        </w:rPr>
        <w:t>Concepts &amp; challenges</w:t>
      </w:r>
      <w:r>
        <w:t xml:space="preserve">. Maryland Heights, MO: </w:t>
      </w:r>
      <w:r w:rsidRPr="001E53CF">
        <w:rPr>
          <w:highlight w:val="red"/>
        </w:rPr>
        <w:t>Sanders</w:t>
      </w:r>
    </w:p>
    <w:p w:rsidR="00362072" w:rsidRDefault="001E53CF">
      <w:pPr>
        <w:pStyle w:val="Standard"/>
      </w:pPr>
      <w:r>
        <w:tab/>
      </w:r>
      <w:proofErr w:type="gramStart"/>
      <w:r>
        <w:t>Elsevier.</w:t>
      </w:r>
      <w:proofErr w:type="gramEnd"/>
    </w:p>
    <w:p w:rsidR="00362072" w:rsidRDefault="00362072">
      <w:pPr>
        <w:pStyle w:val="Standard"/>
      </w:pPr>
    </w:p>
    <w:p w:rsidR="00362072" w:rsidRDefault="001E53CF">
      <w:pPr>
        <w:pStyle w:val="Standard"/>
      </w:pPr>
      <w:r>
        <w:t xml:space="preserve"> </w:t>
      </w:r>
      <w:proofErr w:type="gramStart"/>
      <w:r>
        <w:t>Lakeview College of Nursing.</w:t>
      </w:r>
      <w:proofErr w:type="gramEnd"/>
      <w:r>
        <w:t xml:space="preserve"> </w:t>
      </w:r>
      <w:proofErr w:type="gramStart"/>
      <w:r>
        <w:t xml:space="preserve">(2009). </w:t>
      </w:r>
      <w:r>
        <w:rPr>
          <w:i/>
          <w:iCs/>
        </w:rPr>
        <w:t>Standards of practice.</w:t>
      </w:r>
      <w:proofErr w:type="gramEnd"/>
      <w:r>
        <w:rPr>
          <w:i/>
          <w:iCs/>
        </w:rPr>
        <w:t xml:space="preserve"> </w:t>
      </w:r>
      <w:r>
        <w:t>Retrieved Oct. 2, 2010</w:t>
      </w:r>
    </w:p>
    <w:p w:rsidR="00362072" w:rsidRDefault="001E53CF">
      <w:pPr>
        <w:pStyle w:val="Standard"/>
      </w:pPr>
      <w:r>
        <w:tab/>
      </w:r>
      <w:proofErr w:type="gramStart"/>
      <w:r>
        <w:t>from</w:t>
      </w:r>
      <w:proofErr w:type="gramEnd"/>
      <w:r>
        <w:t xml:space="preserve"> </w:t>
      </w:r>
      <w:hyperlink r:id="rId6" w:history="1">
        <w:r>
          <w:rPr>
            <w:color w:val="000080"/>
            <w:u w:val="single"/>
          </w:rPr>
          <w:t>http://lakeviewcol.edu/catalog/index.php?=Philosophy.html</w:t>
        </w:r>
      </w:hyperlink>
    </w:p>
    <w:p w:rsidR="00362072" w:rsidRDefault="00362072">
      <w:pPr>
        <w:pStyle w:val="Standard"/>
      </w:pPr>
    </w:p>
    <w:p w:rsidR="00362072" w:rsidRDefault="001E53CF">
      <w:pPr>
        <w:pStyle w:val="Standard"/>
      </w:pPr>
      <w:proofErr w:type="gramStart"/>
      <w:r w:rsidRPr="001E53CF">
        <w:rPr>
          <w:highlight w:val="red"/>
        </w:rPr>
        <w:t>Merriam-Webster</w:t>
      </w:r>
      <w:r>
        <w:t>.</w:t>
      </w:r>
      <w:proofErr w:type="gramEnd"/>
      <w:r>
        <w:t xml:space="preserve"> (2010). </w:t>
      </w:r>
      <w:r w:rsidRPr="001E53CF">
        <w:rPr>
          <w:highlight w:val="red"/>
        </w:rPr>
        <w:t>Merriam-Webster</w:t>
      </w:r>
      <w:r>
        <w:t xml:space="preserve">, Incorporated. </w:t>
      </w:r>
      <w:r w:rsidRPr="00637102">
        <w:rPr>
          <w:highlight w:val="red"/>
        </w:rPr>
        <w:t>Retrieve</w:t>
      </w:r>
      <w:r>
        <w:t xml:space="preserve"> October 2, 2010, from</w:t>
      </w:r>
      <w:r>
        <w:tab/>
      </w:r>
    </w:p>
    <w:p w:rsidR="00362072" w:rsidRDefault="001E53CF">
      <w:pPr>
        <w:pStyle w:val="Standard"/>
      </w:pPr>
      <w:r>
        <w:tab/>
      </w:r>
      <w:hyperlink r:id="rId7" w:history="1">
        <w:r>
          <w:rPr>
            <w:color w:val="000080"/>
            <w:u w:val="single"/>
          </w:rPr>
          <w:t>http://merriam-webster.com/dictionary/philsophy</w:t>
        </w:r>
      </w:hyperlink>
    </w:p>
    <w:p w:rsidR="00362072" w:rsidRDefault="00362072">
      <w:pPr>
        <w:pStyle w:val="Standard"/>
      </w:pPr>
    </w:p>
    <w:p w:rsidR="00362072" w:rsidRDefault="00362072">
      <w:pPr>
        <w:pStyle w:val="Standard"/>
      </w:pPr>
    </w:p>
    <w:p w:rsidR="001E53CF" w:rsidRPr="00637102" w:rsidRDefault="001E53CF">
      <w:pPr>
        <w:pStyle w:val="Standard"/>
        <w:rPr>
          <w:highlight w:val="green"/>
        </w:rPr>
      </w:pPr>
      <w:r w:rsidRPr="00637102">
        <w:rPr>
          <w:highlight w:val="green"/>
        </w:rPr>
        <w:t>Remember: The reference entries also need to be double-spaced.</w:t>
      </w:r>
    </w:p>
    <w:p w:rsidR="00637102" w:rsidRPr="00637102" w:rsidRDefault="00637102">
      <w:pPr>
        <w:pStyle w:val="Standard"/>
        <w:rPr>
          <w:highlight w:val="green"/>
        </w:rPr>
      </w:pPr>
    </w:p>
    <w:p w:rsidR="00637102" w:rsidRPr="00637102" w:rsidRDefault="00637102">
      <w:pPr>
        <w:pStyle w:val="Standard"/>
        <w:rPr>
          <w:highlight w:val="green"/>
        </w:rPr>
      </w:pPr>
      <w:r w:rsidRPr="00637102">
        <w:rPr>
          <w:highlight w:val="green"/>
        </w:rPr>
        <w:t>Regarding your Merriam-Webster reference…Look at APA p. 205, example #30. Where the author’s name would ordinarily go, put the word that you are using from Merriam-Webster, like this:</w:t>
      </w:r>
    </w:p>
    <w:p w:rsidR="00637102" w:rsidRPr="00637102" w:rsidRDefault="00637102">
      <w:pPr>
        <w:pStyle w:val="Standard"/>
        <w:rPr>
          <w:highlight w:val="green"/>
        </w:rPr>
      </w:pPr>
    </w:p>
    <w:p w:rsidR="00637102" w:rsidRDefault="00637102">
      <w:pPr>
        <w:pStyle w:val="Standard"/>
        <w:rPr>
          <w:i/>
        </w:rPr>
      </w:pPr>
      <w:proofErr w:type="gramStart"/>
      <w:r w:rsidRPr="00637102">
        <w:rPr>
          <w:highlight w:val="green"/>
        </w:rPr>
        <w:t>Philosophy.</w:t>
      </w:r>
      <w:proofErr w:type="gramEnd"/>
      <w:r w:rsidRPr="00637102">
        <w:rPr>
          <w:highlight w:val="green"/>
        </w:rPr>
        <w:t xml:space="preserve"> </w:t>
      </w:r>
      <w:proofErr w:type="gramStart"/>
      <w:r w:rsidRPr="00637102">
        <w:rPr>
          <w:highlight w:val="green"/>
        </w:rPr>
        <w:t>(</w:t>
      </w:r>
      <w:proofErr w:type="spellStart"/>
      <w:r w:rsidRPr="00637102">
        <w:rPr>
          <w:highlight w:val="green"/>
        </w:rPr>
        <w:t>n.d</w:t>
      </w:r>
      <w:proofErr w:type="spellEnd"/>
      <w:r w:rsidRPr="00637102">
        <w:rPr>
          <w:highlight w:val="green"/>
        </w:rPr>
        <w:t>.).</w:t>
      </w:r>
      <w:proofErr w:type="gramEnd"/>
      <w:r w:rsidRPr="00637102">
        <w:rPr>
          <w:highlight w:val="green"/>
        </w:rPr>
        <w:t xml:space="preserve"> </w:t>
      </w:r>
      <w:proofErr w:type="gramStart"/>
      <w:r w:rsidRPr="00637102">
        <w:rPr>
          <w:highlight w:val="green"/>
        </w:rPr>
        <w:t xml:space="preserve">In </w:t>
      </w:r>
      <w:r w:rsidRPr="00637102">
        <w:rPr>
          <w:i/>
          <w:highlight w:val="green"/>
        </w:rPr>
        <w:t>Merriam-Webster’s online dictionary.</w:t>
      </w:r>
      <w:proofErr w:type="gramEnd"/>
      <w:r w:rsidRPr="00637102">
        <w:rPr>
          <w:i/>
          <w:highlight w:val="green"/>
        </w:rPr>
        <w:t xml:space="preserve"> ……</w:t>
      </w:r>
    </w:p>
    <w:p w:rsidR="00637102" w:rsidRDefault="00637102">
      <w:pPr>
        <w:pStyle w:val="Standard"/>
        <w:rPr>
          <w:i/>
        </w:rPr>
      </w:pPr>
    </w:p>
    <w:p w:rsidR="00637102" w:rsidRPr="00637102" w:rsidRDefault="00637102">
      <w:pPr>
        <w:pStyle w:val="Standard"/>
        <w:rPr>
          <w:highlight w:val="green"/>
        </w:rPr>
      </w:pPr>
      <w:r w:rsidRPr="00637102">
        <w:rPr>
          <w:highlight w:val="green"/>
        </w:rPr>
        <w:t>And your citation in the text would be like this:</w:t>
      </w:r>
    </w:p>
    <w:p w:rsidR="00637102" w:rsidRPr="00637102" w:rsidRDefault="00637102">
      <w:pPr>
        <w:pStyle w:val="Standard"/>
        <w:rPr>
          <w:highlight w:val="green"/>
        </w:rPr>
      </w:pPr>
    </w:p>
    <w:p w:rsidR="00637102" w:rsidRPr="00637102" w:rsidRDefault="00637102">
      <w:pPr>
        <w:pStyle w:val="Standard"/>
      </w:pPr>
      <w:proofErr w:type="gramStart"/>
      <w:r w:rsidRPr="00637102">
        <w:rPr>
          <w:highlight w:val="green"/>
        </w:rPr>
        <w:t xml:space="preserve">(Philosophy, </w:t>
      </w:r>
      <w:proofErr w:type="spellStart"/>
      <w:r w:rsidRPr="00637102">
        <w:rPr>
          <w:highlight w:val="green"/>
        </w:rPr>
        <w:t>n.d</w:t>
      </w:r>
      <w:proofErr w:type="spellEnd"/>
      <w:r w:rsidRPr="00637102">
        <w:rPr>
          <w:highlight w:val="green"/>
        </w:rPr>
        <w:t>.)</w:t>
      </w:r>
      <w:proofErr w:type="gramEnd"/>
    </w:p>
    <w:sectPr w:rsidR="00637102" w:rsidRPr="00637102" w:rsidSect="0036207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3CF" w:rsidRDefault="001E53CF" w:rsidP="00362072">
      <w:r>
        <w:separator/>
      </w:r>
    </w:p>
  </w:endnote>
  <w:endnote w:type="continuationSeparator" w:id="0">
    <w:p w:rsidR="001E53CF" w:rsidRDefault="001E53CF" w:rsidP="00362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3CF" w:rsidRDefault="001E53CF" w:rsidP="00362072">
      <w:r w:rsidRPr="00362072">
        <w:rPr>
          <w:color w:val="000000"/>
        </w:rPr>
        <w:separator/>
      </w:r>
    </w:p>
  </w:footnote>
  <w:footnote w:type="continuationSeparator" w:id="0">
    <w:p w:rsidR="001E53CF" w:rsidRDefault="001E53CF" w:rsidP="00362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savePreviewPicture/>
  <w:footnotePr>
    <w:footnote w:id="-1"/>
    <w:footnote w:id="0"/>
  </w:footnotePr>
  <w:endnotePr>
    <w:endnote w:id="-1"/>
    <w:endnote w:id="0"/>
  </w:endnotePr>
  <w:compat/>
  <w:rsids>
    <w:rsidRoot w:val="00362072"/>
    <w:rsid w:val="001E53CF"/>
    <w:rsid w:val="00362072"/>
    <w:rsid w:val="006371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sz w:val="24"/>
        <w:szCs w:val="24"/>
        <w:lang w:val="en-US" w:eastAsia="ja-JP" w:bidi="ar-SA"/>
      </w:rPr>
    </w:rPrDefault>
    <w:pPrDefault>
      <w:pPr>
        <w:widowControl w:val="0"/>
        <w:suppressAutoHyphens/>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62072"/>
    <w:rPr>
      <w:rFonts w:eastAsia="Arial Unicode MS"/>
    </w:rPr>
  </w:style>
  <w:style w:type="paragraph" w:customStyle="1" w:styleId="Heading">
    <w:name w:val="Heading"/>
    <w:basedOn w:val="Standard"/>
    <w:next w:val="Textbody"/>
    <w:rsid w:val="00362072"/>
    <w:pPr>
      <w:keepNext/>
      <w:spacing w:before="240" w:after="120"/>
    </w:pPr>
    <w:rPr>
      <w:rFonts w:ascii="Arial" w:eastAsia="MS Mincho" w:hAnsi="Arial" w:cs="Arial"/>
      <w:sz w:val="28"/>
      <w:szCs w:val="28"/>
    </w:rPr>
  </w:style>
  <w:style w:type="paragraph" w:customStyle="1" w:styleId="Textbody">
    <w:name w:val="Text body"/>
    <w:basedOn w:val="Standard"/>
    <w:rsid w:val="00362072"/>
    <w:pPr>
      <w:spacing w:after="120"/>
    </w:pPr>
  </w:style>
  <w:style w:type="paragraph" w:styleId="List">
    <w:name w:val="List"/>
    <w:basedOn w:val="Textbody"/>
    <w:rsid w:val="00362072"/>
  </w:style>
  <w:style w:type="paragraph" w:styleId="Caption">
    <w:name w:val="caption"/>
    <w:basedOn w:val="Standard"/>
    <w:rsid w:val="00362072"/>
    <w:pPr>
      <w:spacing w:before="120" w:after="120"/>
    </w:pPr>
    <w:rPr>
      <w:i/>
      <w:iCs/>
    </w:rPr>
  </w:style>
  <w:style w:type="paragraph" w:customStyle="1" w:styleId="Index">
    <w:name w:val="Index"/>
    <w:basedOn w:val="Standard"/>
    <w:rsid w:val="00362072"/>
  </w:style>
  <w:style w:type="character" w:customStyle="1" w:styleId="Internetlinkuser">
    <w:name w:val="Internet link (user)"/>
    <w:rsid w:val="00362072"/>
    <w:rPr>
      <w:rFonts w:ascii="Times New Roman" w:eastAsia="Arial Unicode MS" w:hAnsi="Times New Roman" w:cs="Times New Roman"/>
      <w:color w:val="000080"/>
      <w:sz w:val="24"/>
      <w:szCs w:val="24"/>
      <w:u w:val="single"/>
    </w:rPr>
  </w:style>
  <w:style w:type="character" w:customStyle="1" w:styleId="Internetlink">
    <w:name w:val="Internet link"/>
    <w:rsid w:val="00362072"/>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rriam-webster.com/dictionary/philso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keviewcol.edu/catalog/index.php?=Philosophy.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1240</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McMillan</dc:creator>
  <cp:lastModifiedBy> </cp:lastModifiedBy>
  <cp:revision>2</cp:revision>
  <dcterms:created xsi:type="dcterms:W3CDTF">2010-10-04T23:23:00Z</dcterms:created>
  <dcterms:modified xsi:type="dcterms:W3CDTF">2010-10-04T23:23:00Z</dcterms:modified>
</cp:coreProperties>
</file>