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Dear Mr. and Mrs. Lewis,</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I recently learned of the death of your beloved son, Christian Scott Lewis, through my associate Dr. Jones. Although his death was expected please know that you are no alone at this time. If there is anything I can do to assist you through this difficult time please reach out for assistance.</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Christian was such a brave young man who never faltered in his determination to beat his cancer. I admired the way he was always positive upon visits and optimistic with his diagnosis. He was swift to find researched methods of new treatments, asked questions for further clarification, and remained open-minded.</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xml:space="preserve">I can recall the first time I met Christian. He had arrived in the office for his first chemotherapy treatment. The look on his face was one of sheer confusion. He was not for sure what was about to happen or how to react to his new surrounding. I took Christian aside and answered an hour’s worth of questions. After that, he stood up, smiled and thanked me for easing his worry. I sat with him during his treatment. We discussed sports and school and he expressed his love for driving his sisters crazy. When the treatment was finish, he gave me a hug and told me he would see me next time. I will never forget that afternoon for it was the start </w:t>
      </w:r>
      <w:proofErr w:type="gramStart"/>
      <w:r>
        <w:rPr>
          <w:rFonts w:ascii="Times New Roman" w:hAnsi="Times New Roman" w:cs="Times New Roman"/>
          <w:sz w:val="32"/>
          <w:szCs w:val="32"/>
        </w:rPr>
        <w:t>our a</w:t>
      </w:r>
      <w:proofErr w:type="gramEnd"/>
      <w:r>
        <w:rPr>
          <w:rFonts w:ascii="Times New Roman" w:hAnsi="Times New Roman" w:cs="Times New Roman"/>
          <w:sz w:val="32"/>
          <w:szCs w:val="32"/>
        </w:rPr>
        <w:t xml:space="preserve"> wonderful friendship. He will be missed.</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F80000"/>
          <w:sz w:val="32"/>
          <w:szCs w:val="32"/>
        </w:rPr>
        <w:t> </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Christian always spoke so highly of the two of you. It was easy for me to see why he cared so deeply for you, for I have seen you fight through his struggle and remain his rock of strength when his world was falling apart. He could always count on the two of you to pick him up during the hard times and celebrate with him through the good times. It saddens my heart that I could not be there for Christian during his final days. I plan to contact you within the next few weeks to see how you both are doing. Cling to each other for strength.</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color w:val="F80000"/>
          <w:sz w:val="32"/>
          <w:szCs w:val="32"/>
        </w:rPr>
        <w:t> </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You are in my thoughts and prayers.</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May God bless you and be with you during this time of sorrow.</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380AD6" w:rsidRDefault="00380AD6" w:rsidP="00380AD6">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Sincerely,</w:t>
      </w:r>
    </w:p>
    <w:p w:rsidR="00406192" w:rsidRDefault="00380AD6" w:rsidP="00380AD6">
      <w:r>
        <w:rPr>
          <w:rFonts w:ascii="Times New Roman" w:hAnsi="Times New Roman" w:cs="Times New Roman"/>
          <w:sz w:val="32"/>
          <w:szCs w:val="32"/>
        </w:rPr>
        <w:t>Hanna Hawkins, RN, BSN</w:t>
      </w:r>
    </w:p>
    <w:sectPr w:rsidR="00406192" w:rsidSect="00C113A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80AD6"/>
    <w:rsid w:val="00380AD6"/>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19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1662</Characters>
  <Application>Microsoft Word 12.1.0</Application>
  <DocSecurity>0</DocSecurity>
  <Lines>13</Lines>
  <Paragraphs>3</Paragraphs>
  <ScaleCrop>false</ScaleCrop>
  <Company>Lakeview College of Nursing</Company>
  <LinksUpToDate>false</LinksUpToDate>
  <CharactersWithSpaces>2041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Hawkins</dc:creator>
  <cp:keywords/>
  <cp:lastModifiedBy>Hanna Hawkins</cp:lastModifiedBy>
  <cp:revision>1</cp:revision>
  <dcterms:created xsi:type="dcterms:W3CDTF">2011-04-30T14:06:00Z</dcterms:created>
  <dcterms:modified xsi:type="dcterms:W3CDTF">2011-04-30T14:06:00Z</dcterms:modified>
</cp:coreProperties>
</file>