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FE" w:rsidRPr="00901DF5" w:rsidRDefault="00DB04FE">
      <w:pPr>
        <w:rPr>
          <w:rFonts w:ascii="Times New Roman" w:hAnsi="Times New Roman" w:cs="Times New Roman"/>
          <w:sz w:val="24"/>
          <w:szCs w:val="24"/>
        </w:rPr>
      </w:pPr>
    </w:p>
    <w:p w:rsidR="00ED7BB1" w:rsidRPr="00A549D8" w:rsidRDefault="00A549D8">
      <w:pPr>
        <w:rPr>
          <w:rFonts w:ascii="Times New Roman" w:hAnsi="Times New Roman" w:cs="Times New Roman"/>
          <w:color w:val="FF0000"/>
          <w:sz w:val="24"/>
          <w:szCs w:val="24"/>
        </w:rPr>
      </w:pPr>
      <w:r w:rsidRPr="00A549D8">
        <w:rPr>
          <w:rFonts w:ascii="Times New Roman" w:hAnsi="Times New Roman" w:cs="Times New Roman"/>
          <w:color w:val="FF0000"/>
          <w:sz w:val="24"/>
          <w:szCs w:val="24"/>
        </w:rPr>
        <w:t>28/30</w:t>
      </w:r>
    </w:p>
    <w:p w:rsidR="00ED7BB1" w:rsidRPr="00901DF5" w:rsidRDefault="00ED7BB1">
      <w:pPr>
        <w:rPr>
          <w:rFonts w:ascii="Times New Roman" w:hAnsi="Times New Roman" w:cs="Times New Roman"/>
          <w:sz w:val="24"/>
          <w:szCs w:val="24"/>
        </w:rPr>
      </w:pPr>
    </w:p>
    <w:p w:rsidR="00ED7BB1" w:rsidRPr="00901DF5" w:rsidRDefault="00ED7BB1">
      <w:pPr>
        <w:rPr>
          <w:rFonts w:ascii="Times New Roman" w:hAnsi="Times New Roman" w:cs="Times New Roman"/>
          <w:sz w:val="24"/>
          <w:szCs w:val="24"/>
        </w:rPr>
      </w:pPr>
    </w:p>
    <w:p w:rsidR="00ED7BB1" w:rsidRPr="00901DF5" w:rsidRDefault="00ED7BB1">
      <w:pPr>
        <w:rPr>
          <w:rFonts w:ascii="Times New Roman" w:hAnsi="Times New Roman" w:cs="Times New Roman"/>
          <w:sz w:val="24"/>
          <w:szCs w:val="24"/>
        </w:rPr>
      </w:pPr>
    </w:p>
    <w:p w:rsidR="00ED7BB1" w:rsidRPr="00901DF5" w:rsidRDefault="00ED7BB1">
      <w:pP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r w:rsidRPr="00901DF5">
        <w:rPr>
          <w:rFonts w:ascii="Times New Roman" w:hAnsi="Times New Roman" w:cs="Times New Roman"/>
          <w:sz w:val="24"/>
          <w:szCs w:val="24"/>
        </w:rPr>
        <w:t>Case Study Week Six</w:t>
      </w:r>
      <w:bookmarkStart w:id="0" w:name="_GoBack"/>
      <w:bookmarkEnd w:id="0"/>
    </w:p>
    <w:p w:rsidR="00ED7BB1" w:rsidRPr="00901DF5" w:rsidRDefault="00ED7BB1" w:rsidP="00ED7BB1">
      <w:pPr>
        <w:jc w:val="center"/>
        <w:rPr>
          <w:rFonts w:ascii="Times New Roman" w:hAnsi="Times New Roman" w:cs="Times New Roman"/>
          <w:sz w:val="24"/>
          <w:szCs w:val="24"/>
        </w:rPr>
      </w:pPr>
      <w:r w:rsidRPr="00901DF5">
        <w:rPr>
          <w:rFonts w:ascii="Times New Roman" w:hAnsi="Times New Roman" w:cs="Times New Roman"/>
          <w:sz w:val="24"/>
          <w:szCs w:val="24"/>
        </w:rPr>
        <w:t>Kelly A. Sheppard</w:t>
      </w:r>
    </w:p>
    <w:p w:rsidR="00ED7BB1" w:rsidRPr="00901DF5" w:rsidRDefault="00ED7BB1" w:rsidP="00ED7BB1">
      <w:pPr>
        <w:jc w:val="center"/>
        <w:rPr>
          <w:rFonts w:ascii="Times New Roman" w:hAnsi="Times New Roman" w:cs="Times New Roman"/>
          <w:sz w:val="24"/>
          <w:szCs w:val="24"/>
        </w:rPr>
      </w:pPr>
      <w:r w:rsidRPr="00901DF5">
        <w:rPr>
          <w:rFonts w:ascii="Times New Roman" w:hAnsi="Times New Roman" w:cs="Times New Roman"/>
          <w:sz w:val="24"/>
          <w:szCs w:val="24"/>
        </w:rPr>
        <w:t>Lakeview College of Nursing</w:t>
      </w:r>
    </w:p>
    <w:p w:rsidR="00ED7BB1" w:rsidRPr="00901DF5" w:rsidRDefault="00ED7BB1" w:rsidP="00ED7BB1">
      <w:pPr>
        <w:jc w:val="center"/>
        <w:rPr>
          <w:rFonts w:ascii="Times New Roman" w:hAnsi="Times New Roman" w:cs="Times New Roman"/>
          <w:sz w:val="24"/>
          <w:szCs w:val="24"/>
        </w:rPr>
      </w:pPr>
      <w:r w:rsidRPr="00901DF5">
        <w:rPr>
          <w:rFonts w:ascii="Times New Roman" w:hAnsi="Times New Roman" w:cs="Times New Roman"/>
          <w:sz w:val="24"/>
          <w:szCs w:val="24"/>
        </w:rPr>
        <w:t>February 27, 2012</w:t>
      </w:r>
    </w:p>
    <w:p w:rsidR="00ED7BB1" w:rsidRPr="00901DF5" w:rsidRDefault="00ED7BB1" w:rsidP="00ED7BB1">
      <w:pPr>
        <w:jc w:val="center"/>
        <w:rPr>
          <w:rFonts w:ascii="Times New Roman" w:hAnsi="Times New Roman" w:cs="Times New Roman"/>
          <w:sz w:val="24"/>
          <w:szCs w:val="24"/>
        </w:rPr>
      </w:pPr>
      <w:r w:rsidRPr="00901DF5">
        <w:rPr>
          <w:rFonts w:ascii="Times New Roman" w:hAnsi="Times New Roman" w:cs="Times New Roman"/>
          <w:sz w:val="24"/>
          <w:szCs w:val="24"/>
        </w:rPr>
        <w:t>N309</w:t>
      </w: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p>
    <w:p w:rsidR="00ED7BB1" w:rsidRPr="00901DF5" w:rsidRDefault="00ED7BB1" w:rsidP="00ED7BB1">
      <w:pPr>
        <w:jc w:val="center"/>
        <w:rPr>
          <w:rFonts w:ascii="Times New Roman" w:hAnsi="Times New Roman" w:cs="Times New Roman"/>
          <w:sz w:val="24"/>
          <w:szCs w:val="24"/>
        </w:rPr>
      </w:pPr>
      <w:r w:rsidRPr="00901DF5">
        <w:rPr>
          <w:rFonts w:ascii="Times New Roman" w:hAnsi="Times New Roman" w:cs="Times New Roman"/>
          <w:sz w:val="24"/>
          <w:szCs w:val="24"/>
        </w:rPr>
        <w:lastRenderedPageBreak/>
        <w:t>Case Study Week Six</w:t>
      </w:r>
    </w:p>
    <w:p w:rsidR="00ED7BB1" w:rsidRPr="00901DF5" w:rsidRDefault="0060165C"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According to the National Osteoporosis Foundation, (</w:t>
      </w:r>
      <w:r w:rsidR="001110F1" w:rsidRPr="00901DF5">
        <w:rPr>
          <w:rFonts w:ascii="Times New Roman" w:hAnsi="Times New Roman" w:cs="Times New Roman"/>
          <w:sz w:val="24"/>
          <w:szCs w:val="24"/>
        </w:rPr>
        <w:t>20</w:t>
      </w:r>
      <w:r w:rsidR="00751527" w:rsidRPr="00901DF5">
        <w:rPr>
          <w:rFonts w:ascii="Times New Roman" w:hAnsi="Times New Roman" w:cs="Times New Roman"/>
          <w:sz w:val="24"/>
          <w:szCs w:val="24"/>
        </w:rPr>
        <w:t>08</w:t>
      </w:r>
      <w:r w:rsidR="001110F1" w:rsidRPr="00901DF5">
        <w:rPr>
          <w:rFonts w:ascii="Times New Roman" w:hAnsi="Times New Roman" w:cs="Times New Roman"/>
          <w:sz w:val="24"/>
          <w:szCs w:val="24"/>
        </w:rPr>
        <w:t>) “We have learned that getting enough calcium, vitamin D, and regular exercise are important for your bones. Eating fruits and vegetables is also good for bone health” (National Osteoporosis Foundation, 20</w:t>
      </w:r>
      <w:r w:rsidR="00DB7AAE" w:rsidRPr="00901DF5">
        <w:rPr>
          <w:rFonts w:ascii="Times New Roman" w:hAnsi="Times New Roman" w:cs="Times New Roman"/>
          <w:sz w:val="24"/>
          <w:szCs w:val="24"/>
        </w:rPr>
        <w:t>08</w:t>
      </w:r>
      <w:r w:rsidR="001110F1" w:rsidRPr="00901DF5">
        <w:rPr>
          <w:rFonts w:ascii="Times New Roman" w:hAnsi="Times New Roman" w:cs="Times New Roman"/>
          <w:sz w:val="24"/>
          <w:szCs w:val="24"/>
        </w:rPr>
        <w:t>, pg. 1).  Violet stated that she ate all of this through the lifestyle that she lived.  She also never smoked or consumed alcoholic beverages.  Avoiding these products are great in preventing osteoporosis.  If Violet lived her life the way she said she did, then she did a good job eating healthy, staying active, and avoiding toxic things to the body.</w:t>
      </w:r>
    </w:p>
    <w:p w:rsidR="005816A7" w:rsidRPr="00901DF5" w:rsidRDefault="001E691C"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 xml:space="preserve">Osteoporosis affects the Caucasian and Asian population more so than any other race.  The body frame that it affects is thin light framed structures.  Osteoporosis affects the female gender.  According to </w:t>
      </w:r>
      <w:r w:rsidR="005816A7" w:rsidRPr="00901DF5">
        <w:rPr>
          <w:rFonts w:ascii="Times New Roman" w:hAnsi="Times New Roman" w:cs="Times New Roman"/>
          <w:sz w:val="24"/>
          <w:szCs w:val="24"/>
        </w:rPr>
        <w:t xml:space="preserve">Brown University, (2011) “80% of osteoporosis occurs in women” (Brown University, 2011, pg. 1).  This is a very large percent and puts the female gender at the primary target.  </w:t>
      </w:r>
    </w:p>
    <w:p w:rsidR="00FB0118" w:rsidRPr="00901DF5" w:rsidRDefault="005816A7"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 xml:space="preserve">A densitometry is an enhanced form of x-ray technology that is used to measure bone loss.  This machine is now used all over the country for measuring bone </w:t>
      </w:r>
      <w:r w:rsidR="00FB0118" w:rsidRPr="00901DF5">
        <w:rPr>
          <w:rFonts w:ascii="Times New Roman" w:hAnsi="Times New Roman" w:cs="Times New Roman"/>
          <w:sz w:val="24"/>
          <w:szCs w:val="24"/>
        </w:rPr>
        <w:t xml:space="preserve">mineral density.  In osteoporosis the DXA is used to diagnosis the disease, track the treatment for the osteoporosis, and assess an individual’s risk for developing fractures.  This x-ray machine is a great tool to use when dealing with all aspects of osteoporosis.  </w:t>
      </w:r>
    </w:p>
    <w:p w:rsidR="00B56D2D" w:rsidRPr="00901DF5" w:rsidRDefault="00B56D2D" w:rsidP="005271CD">
      <w:pPr>
        <w:pStyle w:val="ListParagraph"/>
        <w:spacing w:line="480" w:lineRule="auto"/>
        <w:rPr>
          <w:rFonts w:ascii="Times New Roman" w:hAnsi="Times New Roman" w:cs="Times New Roman"/>
          <w:sz w:val="24"/>
          <w:szCs w:val="24"/>
        </w:rPr>
      </w:pPr>
    </w:p>
    <w:p w:rsidR="00B56D2D" w:rsidRPr="00901DF5" w:rsidRDefault="00B56D2D" w:rsidP="005271CD">
      <w:pPr>
        <w:pStyle w:val="ListParagraph"/>
        <w:spacing w:line="480" w:lineRule="auto"/>
        <w:rPr>
          <w:rFonts w:ascii="Times New Roman" w:hAnsi="Times New Roman" w:cs="Times New Roman"/>
          <w:sz w:val="24"/>
          <w:szCs w:val="24"/>
        </w:rPr>
      </w:pPr>
      <w:r w:rsidRPr="00901DF5">
        <w:rPr>
          <w:rFonts w:ascii="Times New Roman" w:hAnsi="Times New Roman" w:cs="Times New Roman"/>
          <w:sz w:val="24"/>
          <w:szCs w:val="24"/>
        </w:rPr>
        <w:t>http://www.youtube.com/watch?v=d8sx1tLnm7M</w:t>
      </w:r>
    </w:p>
    <w:p w:rsidR="00B56D2D" w:rsidRPr="00901DF5" w:rsidRDefault="00B56D2D" w:rsidP="005271CD">
      <w:pPr>
        <w:pStyle w:val="ListParagraph"/>
        <w:spacing w:line="480" w:lineRule="auto"/>
        <w:rPr>
          <w:rFonts w:ascii="Times New Roman" w:hAnsi="Times New Roman" w:cs="Times New Roman"/>
          <w:sz w:val="24"/>
          <w:szCs w:val="24"/>
        </w:rPr>
      </w:pPr>
    </w:p>
    <w:p w:rsidR="00E74C64" w:rsidRPr="00901DF5" w:rsidRDefault="00E74C64"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 xml:space="preserve">When women get hysterectomies, they often times get their ovaries removed too.  They used to get their ovaries removed to prevent an instance of ovarian cancer.  These days, </w:t>
      </w:r>
      <w:r w:rsidRPr="00901DF5">
        <w:rPr>
          <w:rFonts w:ascii="Times New Roman" w:hAnsi="Times New Roman" w:cs="Times New Roman"/>
          <w:sz w:val="24"/>
          <w:szCs w:val="24"/>
        </w:rPr>
        <w:lastRenderedPageBreak/>
        <w:t>medical research has showed that the ovaries do more good than harm in many of these women.  The ovaries keep making small amounts of estrogen for years after natural menopause has taken place.  Some ovarian testosterone has been documented in women as old as 80.  According to Kaplan, (2012) “Muscle and fat cells turn testosterone into circulating estrogen, in turn protecting against heart disease and osteoporosis” (Kaplan, 2012, pg. 1).  These ovaries have proven to help fight against fractures that could so easily take place in women.  Now if women have received a hysterectomy and had their ovaries removed, they are advise</w:t>
      </w:r>
      <w:r w:rsidR="00B56D2D" w:rsidRPr="00901DF5">
        <w:rPr>
          <w:rFonts w:ascii="Times New Roman" w:hAnsi="Times New Roman" w:cs="Times New Roman"/>
          <w:sz w:val="24"/>
          <w:szCs w:val="24"/>
        </w:rPr>
        <w:t>d</w:t>
      </w:r>
      <w:r w:rsidRPr="00901DF5">
        <w:rPr>
          <w:rFonts w:ascii="Times New Roman" w:hAnsi="Times New Roman" w:cs="Times New Roman"/>
          <w:sz w:val="24"/>
          <w:szCs w:val="24"/>
        </w:rPr>
        <w:t xml:space="preserve"> to get screened for osteoporosis every year.  </w:t>
      </w:r>
    </w:p>
    <w:p w:rsidR="001110F1" w:rsidRPr="00901DF5" w:rsidRDefault="00B56D2D"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Os-Cal</w:t>
      </w:r>
      <w:r w:rsidR="00110FAE" w:rsidRPr="00901DF5">
        <w:rPr>
          <w:rFonts w:ascii="Times New Roman" w:hAnsi="Times New Roman" w:cs="Times New Roman"/>
          <w:sz w:val="24"/>
          <w:szCs w:val="24"/>
        </w:rPr>
        <w:t xml:space="preserve"> with Vitamin D</w:t>
      </w:r>
      <w:r w:rsidRPr="00901DF5">
        <w:rPr>
          <w:rFonts w:ascii="Times New Roman" w:hAnsi="Times New Roman" w:cs="Times New Roman"/>
          <w:sz w:val="24"/>
          <w:szCs w:val="24"/>
        </w:rPr>
        <w:t xml:space="preserve">: mineral, PO or oral suspension, take this medication daily, breaks down to supply the blood calcium </w:t>
      </w:r>
      <w:r w:rsidR="00110FAE" w:rsidRPr="00901DF5">
        <w:rPr>
          <w:rFonts w:ascii="Times New Roman" w:hAnsi="Times New Roman" w:cs="Times New Roman"/>
          <w:sz w:val="24"/>
          <w:szCs w:val="24"/>
        </w:rPr>
        <w:t xml:space="preserve">levels with enough calcium that they are not getting from their diet.  This medication helps to get the bone density strong.  </w:t>
      </w:r>
      <w:r w:rsidRPr="00901DF5">
        <w:rPr>
          <w:rFonts w:ascii="Times New Roman" w:hAnsi="Times New Roman" w:cs="Times New Roman"/>
          <w:sz w:val="24"/>
          <w:szCs w:val="24"/>
        </w:rPr>
        <w:t xml:space="preserve"> </w:t>
      </w:r>
      <w:r w:rsidR="00E74C64" w:rsidRPr="00901DF5">
        <w:rPr>
          <w:rFonts w:ascii="Times New Roman" w:hAnsi="Times New Roman" w:cs="Times New Roman"/>
          <w:sz w:val="24"/>
          <w:szCs w:val="24"/>
        </w:rPr>
        <w:t xml:space="preserve"> </w:t>
      </w:r>
      <w:r w:rsidR="00FB0118" w:rsidRPr="00901DF5">
        <w:rPr>
          <w:rFonts w:ascii="Times New Roman" w:hAnsi="Times New Roman" w:cs="Times New Roman"/>
          <w:sz w:val="24"/>
          <w:szCs w:val="24"/>
        </w:rPr>
        <w:t xml:space="preserve"> </w:t>
      </w:r>
      <w:r w:rsidR="001E691C" w:rsidRPr="00901DF5">
        <w:rPr>
          <w:rFonts w:ascii="Times New Roman" w:hAnsi="Times New Roman" w:cs="Times New Roman"/>
          <w:sz w:val="24"/>
          <w:szCs w:val="24"/>
        </w:rPr>
        <w:t xml:space="preserve">   </w:t>
      </w:r>
    </w:p>
    <w:p w:rsidR="00110FAE" w:rsidRPr="00901DF5" w:rsidRDefault="00110FAE" w:rsidP="005271CD">
      <w:pPr>
        <w:pStyle w:val="ListParagraph"/>
        <w:spacing w:line="480" w:lineRule="auto"/>
        <w:rPr>
          <w:rFonts w:ascii="Times New Roman" w:hAnsi="Times New Roman" w:cs="Times New Roman"/>
          <w:sz w:val="24"/>
          <w:szCs w:val="24"/>
        </w:rPr>
      </w:pPr>
      <w:proofErr w:type="spellStart"/>
      <w:r w:rsidRPr="00901DF5">
        <w:rPr>
          <w:rFonts w:ascii="Times New Roman" w:hAnsi="Times New Roman" w:cs="Times New Roman"/>
          <w:sz w:val="24"/>
          <w:szCs w:val="24"/>
        </w:rPr>
        <w:t>Reclast</w:t>
      </w:r>
      <w:proofErr w:type="spellEnd"/>
      <w:r w:rsidRPr="00901DF5">
        <w:rPr>
          <w:rFonts w:ascii="Times New Roman" w:hAnsi="Times New Roman" w:cs="Times New Roman"/>
          <w:sz w:val="24"/>
          <w:szCs w:val="24"/>
        </w:rPr>
        <w:t xml:space="preserve">: </w:t>
      </w:r>
      <w:proofErr w:type="spellStart"/>
      <w:r w:rsidRPr="00901DF5">
        <w:rPr>
          <w:rFonts w:ascii="Times New Roman" w:hAnsi="Times New Roman" w:cs="Times New Roman"/>
          <w:sz w:val="24"/>
          <w:szCs w:val="24"/>
        </w:rPr>
        <w:t>Zoledronic</w:t>
      </w:r>
      <w:proofErr w:type="spellEnd"/>
      <w:r w:rsidRPr="00901DF5">
        <w:rPr>
          <w:rFonts w:ascii="Times New Roman" w:hAnsi="Times New Roman" w:cs="Times New Roman"/>
          <w:sz w:val="24"/>
          <w:szCs w:val="24"/>
        </w:rPr>
        <w:t xml:space="preserve"> acid, IV infusion that could take up to 15 minutes and give only once a year, </w:t>
      </w:r>
      <w:proofErr w:type="spellStart"/>
      <w:r w:rsidRPr="00901DF5">
        <w:rPr>
          <w:rFonts w:ascii="Times New Roman" w:hAnsi="Times New Roman" w:cs="Times New Roman"/>
          <w:sz w:val="24"/>
          <w:szCs w:val="24"/>
        </w:rPr>
        <w:t>Zoledronic</w:t>
      </w:r>
      <w:proofErr w:type="spellEnd"/>
      <w:r w:rsidRPr="00901DF5">
        <w:rPr>
          <w:rFonts w:ascii="Times New Roman" w:hAnsi="Times New Roman" w:cs="Times New Roman"/>
          <w:sz w:val="24"/>
          <w:szCs w:val="24"/>
        </w:rPr>
        <w:t xml:space="preserve"> acid inhibits the release of calcium from the bones.</w:t>
      </w:r>
    </w:p>
    <w:p w:rsidR="00751527" w:rsidRPr="00901DF5" w:rsidRDefault="00110FAE" w:rsidP="005271CD">
      <w:pPr>
        <w:pStyle w:val="ListParagraph"/>
        <w:spacing w:line="480" w:lineRule="auto"/>
        <w:rPr>
          <w:rFonts w:ascii="Times New Roman" w:hAnsi="Times New Roman" w:cs="Times New Roman"/>
          <w:sz w:val="24"/>
          <w:szCs w:val="24"/>
        </w:rPr>
      </w:pPr>
      <w:proofErr w:type="spellStart"/>
      <w:r w:rsidRPr="00901DF5">
        <w:rPr>
          <w:rFonts w:ascii="Times New Roman" w:hAnsi="Times New Roman" w:cs="Times New Roman"/>
          <w:sz w:val="24"/>
          <w:szCs w:val="24"/>
        </w:rPr>
        <w:t>Evista</w:t>
      </w:r>
      <w:proofErr w:type="spellEnd"/>
      <w:r w:rsidRPr="00901DF5">
        <w:rPr>
          <w:rFonts w:ascii="Times New Roman" w:hAnsi="Times New Roman" w:cs="Times New Roman"/>
          <w:sz w:val="24"/>
          <w:szCs w:val="24"/>
        </w:rPr>
        <w:t xml:space="preserve">: </w:t>
      </w:r>
      <w:proofErr w:type="spellStart"/>
      <w:r w:rsidR="00751527" w:rsidRPr="00901DF5">
        <w:rPr>
          <w:rFonts w:ascii="Times New Roman" w:hAnsi="Times New Roman" w:cs="Times New Roman"/>
          <w:sz w:val="24"/>
          <w:szCs w:val="24"/>
        </w:rPr>
        <w:t>raloxifene</w:t>
      </w:r>
      <w:proofErr w:type="spellEnd"/>
      <w:r w:rsidR="00751527" w:rsidRPr="00901DF5">
        <w:rPr>
          <w:rFonts w:ascii="Times New Roman" w:hAnsi="Times New Roman" w:cs="Times New Roman"/>
          <w:sz w:val="24"/>
          <w:szCs w:val="24"/>
        </w:rPr>
        <w:t xml:space="preserve"> hydrochloride, PO, take this medication every day, this medication affects the cycle of bone formation and breakdown in the body, and reduces loss of bone tissue.</w:t>
      </w:r>
    </w:p>
    <w:p w:rsidR="00751527" w:rsidRPr="00901DF5" w:rsidRDefault="00751527"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The statement “Taking this med right before bedtime is recommended” indicates further teaching is necessary.  You should take this medication first thing in the morning about 30 minutes before eating breakfast.</w:t>
      </w:r>
      <w:r w:rsidR="00A549D8">
        <w:rPr>
          <w:rFonts w:ascii="Times New Roman" w:hAnsi="Times New Roman" w:cs="Times New Roman"/>
          <w:sz w:val="24"/>
          <w:szCs w:val="24"/>
        </w:rPr>
        <w:t xml:space="preserve"> </w:t>
      </w:r>
      <w:r w:rsidR="00A549D8">
        <w:rPr>
          <w:rFonts w:ascii="Times New Roman" w:hAnsi="Times New Roman" w:cs="Times New Roman"/>
          <w:color w:val="FF0000"/>
          <w:sz w:val="24"/>
          <w:szCs w:val="24"/>
        </w:rPr>
        <w:t>When you can sit upward for 30 minutes</w:t>
      </w:r>
    </w:p>
    <w:p w:rsidR="00DB7AAE" w:rsidRPr="00901DF5" w:rsidRDefault="00751527"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According to the National Osteoporosis Foundation, (2008) “Knowing how to move, sit and stand properly can help you stay active and prevent broken bones and disability” (National Osteoporosis Foundation, 2008, pg. 1).</w:t>
      </w:r>
      <w:r w:rsidR="00DB7AAE" w:rsidRPr="00901DF5">
        <w:rPr>
          <w:rFonts w:ascii="Times New Roman" w:hAnsi="Times New Roman" w:cs="Times New Roman"/>
          <w:sz w:val="24"/>
          <w:szCs w:val="24"/>
        </w:rPr>
        <w:t xml:space="preserve">  Proper posture at all times can also really improve osteoporosis because you are not rounding out your spine and allowing it </w:t>
      </w:r>
      <w:r w:rsidR="00DB7AAE" w:rsidRPr="00901DF5">
        <w:rPr>
          <w:rFonts w:ascii="Times New Roman" w:hAnsi="Times New Roman" w:cs="Times New Roman"/>
          <w:sz w:val="24"/>
          <w:szCs w:val="24"/>
        </w:rPr>
        <w:lastRenderedPageBreak/>
        <w:t>to become more hunched over.  Another important posture formation is alignment.  When the head, shoulders, spine, hips, knees, and ankles line up with each other, the body puts less stress on the spine and prevents more fractures.  When you are climbing stairs, you should really focus on standing upright, holding onto the side rail, and keep your feet a few inches apart.  When you are lifting or carrying things do not pick up anything that weighs over 10 pounds.  This could put much strain on your body and force more fractures.  Focusing on little things such as this could really eliminate potential hazards.</w:t>
      </w:r>
    </w:p>
    <w:p w:rsidR="00055D09" w:rsidRPr="00901DF5" w:rsidRDefault="00055D09" w:rsidP="005271CD">
      <w:pPr>
        <w:pStyle w:val="ListParagraph"/>
        <w:numPr>
          <w:ilvl w:val="0"/>
          <w:numId w:val="1"/>
        </w:numPr>
        <w:spacing w:line="480" w:lineRule="auto"/>
        <w:rPr>
          <w:rFonts w:ascii="Times New Roman" w:hAnsi="Times New Roman" w:cs="Times New Roman"/>
          <w:sz w:val="24"/>
          <w:szCs w:val="24"/>
        </w:rPr>
      </w:pPr>
      <w:r w:rsidRPr="00901DF5">
        <w:rPr>
          <w:rFonts w:ascii="Times New Roman" w:hAnsi="Times New Roman" w:cs="Times New Roman"/>
          <w:sz w:val="24"/>
          <w:szCs w:val="24"/>
        </w:rPr>
        <w:t xml:space="preserve">Osteoporosis has been identified as a national public health issue priority because in the United States alone, 10 million people have osteoporosis, and about 20 million more are at risk for developing the disease.  This is an astronomical amount of people that could be affected by this disease.  Low bone mass occurs because of gender, ethnicity, medications, certain diseases, and genetics.  This is inevitable and needs to be addressed.  When this large of a population is being affected by this disease, preventative measures need to be addressed.  Health care professional also need to work to get the word out on screenings and annual checkups.  This is the only way you can prevent and treat a disease before it is too long gone. </w:t>
      </w:r>
      <w:r w:rsidR="00A549D8">
        <w:rPr>
          <w:rFonts w:ascii="Times New Roman" w:hAnsi="Times New Roman" w:cs="Times New Roman"/>
          <w:color w:val="FF0000"/>
          <w:sz w:val="24"/>
          <w:szCs w:val="24"/>
        </w:rPr>
        <w:t>The baby boomers are aging</w:t>
      </w:r>
    </w:p>
    <w:p w:rsidR="00055D09" w:rsidRPr="00901DF5" w:rsidRDefault="00055D09" w:rsidP="005271CD">
      <w:pPr>
        <w:pStyle w:val="ListParagraph"/>
        <w:spacing w:line="480" w:lineRule="auto"/>
        <w:rPr>
          <w:rFonts w:ascii="Times New Roman" w:hAnsi="Times New Roman" w:cs="Times New Roman"/>
          <w:sz w:val="24"/>
          <w:szCs w:val="24"/>
        </w:rPr>
      </w:pPr>
    </w:p>
    <w:p w:rsidR="00055D09" w:rsidRPr="00901DF5" w:rsidRDefault="00055D09" w:rsidP="005271CD">
      <w:pPr>
        <w:pStyle w:val="ListParagraph"/>
        <w:spacing w:line="480" w:lineRule="auto"/>
        <w:rPr>
          <w:rFonts w:ascii="Times New Roman" w:hAnsi="Times New Roman" w:cs="Times New Roman"/>
          <w:sz w:val="24"/>
          <w:szCs w:val="24"/>
        </w:rPr>
      </w:pPr>
    </w:p>
    <w:p w:rsidR="00055D09" w:rsidRPr="00901DF5" w:rsidRDefault="00055D09" w:rsidP="005271CD">
      <w:pPr>
        <w:pStyle w:val="ListParagraph"/>
        <w:spacing w:line="480" w:lineRule="auto"/>
        <w:rPr>
          <w:rFonts w:ascii="Times New Roman" w:hAnsi="Times New Roman" w:cs="Times New Roman"/>
          <w:sz w:val="24"/>
          <w:szCs w:val="24"/>
        </w:rPr>
      </w:pPr>
    </w:p>
    <w:p w:rsidR="00055D09" w:rsidRPr="00901DF5" w:rsidRDefault="00055D09" w:rsidP="005271CD">
      <w:pPr>
        <w:pStyle w:val="ListParagraph"/>
        <w:spacing w:line="480" w:lineRule="auto"/>
        <w:rPr>
          <w:rFonts w:ascii="Times New Roman" w:hAnsi="Times New Roman" w:cs="Times New Roman"/>
          <w:sz w:val="24"/>
          <w:szCs w:val="24"/>
        </w:rPr>
      </w:pPr>
    </w:p>
    <w:p w:rsidR="00055D09" w:rsidRPr="00901DF5" w:rsidRDefault="00055D09" w:rsidP="005271CD">
      <w:pPr>
        <w:pStyle w:val="ListParagraph"/>
        <w:spacing w:line="480" w:lineRule="auto"/>
        <w:rPr>
          <w:rFonts w:ascii="Times New Roman" w:hAnsi="Times New Roman" w:cs="Times New Roman"/>
          <w:sz w:val="24"/>
          <w:szCs w:val="24"/>
        </w:rPr>
      </w:pPr>
    </w:p>
    <w:p w:rsidR="00055D09" w:rsidRPr="00901DF5" w:rsidRDefault="00055D09" w:rsidP="005271CD">
      <w:pPr>
        <w:pStyle w:val="ListParagraph"/>
        <w:spacing w:line="480" w:lineRule="auto"/>
        <w:rPr>
          <w:rFonts w:ascii="Times New Roman" w:hAnsi="Times New Roman" w:cs="Times New Roman"/>
          <w:sz w:val="24"/>
          <w:szCs w:val="24"/>
        </w:rPr>
      </w:pPr>
    </w:p>
    <w:p w:rsidR="00055D09" w:rsidRPr="00901DF5" w:rsidRDefault="00055D09" w:rsidP="005271CD">
      <w:pPr>
        <w:pStyle w:val="ListParagraph"/>
        <w:spacing w:line="480" w:lineRule="auto"/>
        <w:rPr>
          <w:rFonts w:ascii="Times New Roman" w:hAnsi="Times New Roman" w:cs="Times New Roman"/>
          <w:sz w:val="24"/>
          <w:szCs w:val="24"/>
        </w:rPr>
      </w:pPr>
    </w:p>
    <w:p w:rsidR="00110FAE" w:rsidRPr="00901DF5" w:rsidRDefault="00055D09" w:rsidP="005271CD">
      <w:pPr>
        <w:jc w:val="center"/>
        <w:rPr>
          <w:rFonts w:ascii="Times New Roman" w:hAnsi="Times New Roman" w:cs="Times New Roman"/>
          <w:sz w:val="24"/>
          <w:szCs w:val="24"/>
        </w:rPr>
      </w:pPr>
      <w:r w:rsidRPr="00901DF5">
        <w:rPr>
          <w:rFonts w:ascii="Times New Roman" w:hAnsi="Times New Roman" w:cs="Times New Roman"/>
          <w:sz w:val="24"/>
          <w:szCs w:val="24"/>
        </w:rPr>
        <w:lastRenderedPageBreak/>
        <w:t>Reference</w:t>
      </w:r>
    </w:p>
    <w:p w:rsidR="00055D09" w:rsidRPr="00901DF5" w:rsidRDefault="00055D09" w:rsidP="00055D09">
      <w:pPr>
        <w:pStyle w:val="ListParagraph"/>
        <w:rPr>
          <w:rFonts w:ascii="Times New Roman" w:hAnsi="Times New Roman" w:cs="Times New Roman"/>
          <w:sz w:val="24"/>
          <w:szCs w:val="24"/>
        </w:rPr>
      </w:pPr>
    </w:p>
    <w:p w:rsidR="005271CD" w:rsidRPr="00901DF5" w:rsidRDefault="005271CD" w:rsidP="005271CD">
      <w:pPr>
        <w:spacing w:after="0" w:line="360" w:lineRule="auto"/>
        <w:ind w:left="720" w:hanging="720"/>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 xml:space="preserve">Brown University Health education (2011, </w:t>
      </w:r>
      <w:proofErr w:type="gramStart"/>
      <w:r w:rsidRPr="00901DF5">
        <w:rPr>
          <w:rFonts w:ascii="Times New Roman" w:eastAsia="Times New Roman" w:hAnsi="Times New Roman" w:cs="Times New Roman"/>
          <w:sz w:val="24"/>
          <w:szCs w:val="24"/>
        </w:rPr>
        <w:t>November )</w:t>
      </w:r>
      <w:proofErr w:type="gramEnd"/>
      <w:r w:rsidRPr="00901DF5">
        <w:rPr>
          <w:rFonts w:ascii="Times New Roman" w:eastAsia="Times New Roman" w:hAnsi="Times New Roman" w:cs="Times New Roman"/>
          <w:sz w:val="24"/>
          <w:szCs w:val="24"/>
        </w:rPr>
        <w:t xml:space="preserve">. </w:t>
      </w:r>
      <w:proofErr w:type="gramStart"/>
      <w:r w:rsidRPr="00901DF5">
        <w:rPr>
          <w:rFonts w:ascii="Times New Roman" w:eastAsia="Times New Roman" w:hAnsi="Times New Roman" w:cs="Times New Roman"/>
          <w:i/>
          <w:iCs/>
          <w:sz w:val="24"/>
          <w:szCs w:val="24"/>
        </w:rPr>
        <w:t xml:space="preserve">Osteoporosis </w:t>
      </w:r>
      <w:r w:rsidRPr="00901DF5">
        <w:rPr>
          <w:rFonts w:ascii="Times New Roman" w:eastAsia="Times New Roman" w:hAnsi="Times New Roman" w:cs="Times New Roman"/>
          <w:sz w:val="24"/>
          <w:szCs w:val="24"/>
        </w:rPr>
        <w:t>.</w:t>
      </w:r>
      <w:proofErr w:type="gramEnd"/>
      <w:r w:rsidRPr="00901DF5">
        <w:rPr>
          <w:rFonts w:ascii="Times New Roman" w:eastAsia="Times New Roman" w:hAnsi="Times New Roman" w:cs="Times New Roman"/>
          <w:sz w:val="24"/>
          <w:szCs w:val="24"/>
        </w:rPr>
        <w:t xml:space="preserve"> Retrieved from </w:t>
      </w:r>
      <w:hyperlink r:id="rId7" w:history="1">
        <w:r w:rsidRPr="00901DF5">
          <w:rPr>
            <w:rStyle w:val="Hyperlink"/>
            <w:rFonts w:ascii="Times New Roman" w:eastAsia="Times New Roman" w:hAnsi="Times New Roman" w:cs="Times New Roman"/>
            <w:color w:val="auto"/>
            <w:sz w:val="24"/>
            <w:szCs w:val="24"/>
          </w:rPr>
          <w:t>http://brown.edu/Student_Services/Health_Services/Health_Education/common_college_health_issues/osteoporosis.php</w:t>
        </w:r>
      </w:hyperlink>
    </w:p>
    <w:p w:rsidR="005271CD" w:rsidRPr="00901DF5" w:rsidRDefault="005271CD" w:rsidP="005271CD">
      <w:pPr>
        <w:spacing w:after="0" w:line="360" w:lineRule="auto"/>
        <w:ind w:left="720" w:hanging="720"/>
        <w:rPr>
          <w:rFonts w:ascii="Times New Roman" w:eastAsia="Times New Roman" w:hAnsi="Times New Roman" w:cs="Times New Roman"/>
          <w:i/>
          <w:iCs/>
          <w:sz w:val="24"/>
          <w:szCs w:val="24"/>
        </w:rPr>
      </w:pPr>
    </w:p>
    <w:p w:rsidR="005271CD" w:rsidRPr="00901DF5" w:rsidRDefault="005271CD" w:rsidP="005271CD">
      <w:pPr>
        <w:spacing w:after="0" w:line="360" w:lineRule="auto"/>
        <w:ind w:left="720" w:hanging="720"/>
        <w:rPr>
          <w:rFonts w:ascii="Times New Roman" w:eastAsia="Times New Roman" w:hAnsi="Times New Roman" w:cs="Times New Roman"/>
          <w:sz w:val="24"/>
          <w:szCs w:val="24"/>
        </w:rPr>
      </w:pPr>
      <w:proofErr w:type="gramStart"/>
      <w:r w:rsidRPr="00901DF5">
        <w:rPr>
          <w:rFonts w:ascii="Times New Roman" w:eastAsia="Times New Roman" w:hAnsi="Times New Roman" w:cs="Times New Roman"/>
          <w:i/>
          <w:iCs/>
          <w:sz w:val="24"/>
          <w:szCs w:val="24"/>
        </w:rPr>
        <w:t>Drugs.com</w:t>
      </w:r>
      <w:r w:rsidRPr="00901DF5">
        <w:rPr>
          <w:rFonts w:ascii="Times New Roman" w:eastAsia="Times New Roman" w:hAnsi="Times New Roman" w:cs="Times New Roman"/>
          <w:sz w:val="24"/>
          <w:szCs w:val="24"/>
        </w:rPr>
        <w:t>. (2012)</w:t>
      </w:r>
      <w:commentRangeStart w:id="1"/>
      <w:r w:rsidRPr="00901DF5">
        <w:rPr>
          <w:rFonts w:ascii="Times New Roman" w:eastAsia="Times New Roman" w:hAnsi="Times New Roman" w:cs="Times New Roman"/>
          <w:sz w:val="24"/>
          <w:szCs w:val="24"/>
        </w:rPr>
        <w:t>.</w:t>
      </w:r>
      <w:commentRangeEnd w:id="1"/>
      <w:proofErr w:type="gramEnd"/>
      <w:r w:rsidR="00A549D8">
        <w:rPr>
          <w:rStyle w:val="CommentReference"/>
        </w:rPr>
        <w:commentReference w:id="1"/>
      </w:r>
      <w:r w:rsidRPr="00901DF5">
        <w:rPr>
          <w:rFonts w:ascii="Times New Roman" w:eastAsia="Times New Roman" w:hAnsi="Times New Roman" w:cs="Times New Roman"/>
          <w:sz w:val="24"/>
          <w:szCs w:val="24"/>
        </w:rPr>
        <w:t xml:space="preserve"> Retrieved from </w:t>
      </w:r>
      <w:hyperlink r:id="rId9" w:history="1">
        <w:r w:rsidRPr="00901DF5">
          <w:rPr>
            <w:rStyle w:val="Hyperlink"/>
            <w:rFonts w:ascii="Times New Roman" w:eastAsia="Times New Roman" w:hAnsi="Times New Roman" w:cs="Times New Roman"/>
            <w:color w:val="auto"/>
            <w:sz w:val="24"/>
            <w:szCs w:val="24"/>
          </w:rPr>
          <w:t>http://www.drugs.com/</w:t>
        </w:r>
      </w:hyperlink>
      <w:r w:rsidRPr="00901DF5">
        <w:rPr>
          <w:rFonts w:ascii="Times New Roman" w:eastAsia="Times New Roman" w:hAnsi="Times New Roman" w:cs="Times New Roman"/>
          <w:sz w:val="24"/>
          <w:szCs w:val="24"/>
        </w:rPr>
        <w:t xml:space="preserve"> </w:t>
      </w:r>
    </w:p>
    <w:p w:rsidR="005271CD" w:rsidRPr="00901DF5" w:rsidRDefault="005271CD" w:rsidP="005271CD">
      <w:pPr>
        <w:spacing w:after="0" w:line="360" w:lineRule="auto"/>
        <w:ind w:left="720" w:hanging="720"/>
        <w:rPr>
          <w:rFonts w:ascii="Times New Roman" w:eastAsia="Times New Roman" w:hAnsi="Times New Roman" w:cs="Times New Roman"/>
          <w:sz w:val="24"/>
          <w:szCs w:val="24"/>
        </w:rPr>
      </w:pPr>
    </w:p>
    <w:p w:rsidR="005271CD" w:rsidRPr="00901DF5" w:rsidRDefault="005271CD" w:rsidP="005271CD">
      <w:pPr>
        <w:spacing w:after="0" w:line="360" w:lineRule="auto"/>
        <w:ind w:left="720" w:hanging="720"/>
        <w:rPr>
          <w:rStyle w:val="HTMLTypewriter"/>
          <w:rFonts w:ascii="Times New Roman" w:eastAsiaTheme="minorEastAsia" w:hAnsi="Times New Roman" w:cs="Times New Roman"/>
          <w:sz w:val="24"/>
          <w:szCs w:val="24"/>
        </w:rPr>
      </w:pPr>
      <w:r w:rsidRPr="00901DF5">
        <w:rPr>
          <w:rStyle w:val="HTMLTypewriter"/>
          <w:rFonts w:ascii="Times New Roman" w:eastAsiaTheme="minorEastAsia" w:hAnsi="Times New Roman" w:cs="Times New Roman"/>
          <w:sz w:val="24"/>
          <w:szCs w:val="24"/>
        </w:rPr>
        <w:t xml:space="preserve">Kaplan, M. (2005, August 1). </w:t>
      </w:r>
      <w:r w:rsidRPr="00901DF5">
        <w:rPr>
          <w:rStyle w:val="HTMLTypewriter"/>
          <w:rFonts w:ascii="Times New Roman" w:eastAsiaTheme="minorEastAsia" w:hAnsi="Times New Roman" w:cs="Times New Roman"/>
          <w:i/>
          <w:iCs/>
          <w:sz w:val="24"/>
          <w:szCs w:val="24"/>
        </w:rPr>
        <w:t xml:space="preserve">Keeping ovaries after hysterectomy boosts </w:t>
      </w:r>
      <w:proofErr w:type="gramStart"/>
      <w:r w:rsidRPr="00901DF5">
        <w:rPr>
          <w:rStyle w:val="HTMLTypewriter"/>
          <w:rFonts w:ascii="Times New Roman" w:eastAsiaTheme="minorEastAsia" w:hAnsi="Times New Roman" w:cs="Times New Roman"/>
          <w:i/>
          <w:iCs/>
          <w:sz w:val="24"/>
          <w:szCs w:val="24"/>
        </w:rPr>
        <w:t xml:space="preserve">survival </w:t>
      </w:r>
      <w:r w:rsidRPr="00901DF5">
        <w:rPr>
          <w:rStyle w:val="HTMLTypewriter"/>
          <w:rFonts w:ascii="Times New Roman" w:eastAsiaTheme="minorEastAsia" w:hAnsi="Times New Roman" w:cs="Times New Roman"/>
          <w:sz w:val="24"/>
          <w:szCs w:val="24"/>
        </w:rPr>
        <w:t>.</w:t>
      </w:r>
      <w:proofErr w:type="gramEnd"/>
      <w:r w:rsidRPr="00901DF5">
        <w:rPr>
          <w:rStyle w:val="HTMLTypewriter"/>
          <w:rFonts w:ascii="Times New Roman" w:eastAsiaTheme="minorEastAsia" w:hAnsi="Times New Roman" w:cs="Times New Roman"/>
          <w:sz w:val="24"/>
          <w:szCs w:val="24"/>
        </w:rPr>
        <w:t xml:space="preserve"> Retrieved from </w:t>
      </w:r>
      <w:hyperlink r:id="rId10" w:history="1">
        <w:r w:rsidRPr="00901DF5">
          <w:rPr>
            <w:rStyle w:val="Hyperlink"/>
            <w:rFonts w:ascii="Times New Roman" w:hAnsi="Times New Roman" w:cs="Times New Roman"/>
            <w:color w:val="auto"/>
            <w:sz w:val="24"/>
            <w:szCs w:val="24"/>
          </w:rPr>
          <w:t>http://citationmachine.net/index2.php?start</w:t>
        </w:r>
      </w:hyperlink>
      <w:r w:rsidRPr="00901DF5">
        <w:rPr>
          <w:rStyle w:val="HTMLTypewriter"/>
          <w:rFonts w:ascii="Times New Roman" w:eastAsiaTheme="minorEastAsia" w:hAnsi="Times New Roman" w:cs="Times New Roman"/>
          <w:sz w:val="24"/>
          <w:szCs w:val="24"/>
        </w:rPr>
        <w:t>=</w:t>
      </w:r>
    </w:p>
    <w:p w:rsidR="005271CD" w:rsidRPr="00901DF5" w:rsidRDefault="005271CD" w:rsidP="005271CD">
      <w:pPr>
        <w:spacing w:after="0" w:line="360" w:lineRule="auto"/>
        <w:ind w:left="720" w:hanging="720"/>
        <w:rPr>
          <w:rStyle w:val="HTMLTypewriter"/>
          <w:rFonts w:ascii="Times New Roman" w:eastAsiaTheme="minorEastAsia" w:hAnsi="Times New Roman" w:cs="Times New Roman"/>
          <w:sz w:val="24"/>
          <w:szCs w:val="24"/>
        </w:rPr>
      </w:pPr>
    </w:p>
    <w:p w:rsidR="005271CD" w:rsidRPr="00901DF5" w:rsidRDefault="005271CD" w:rsidP="005271CD">
      <w:pPr>
        <w:spacing w:after="0" w:line="360" w:lineRule="auto"/>
        <w:ind w:left="720" w:hanging="720"/>
        <w:rPr>
          <w:rStyle w:val="HTMLTypewriter"/>
          <w:rFonts w:ascii="Times New Roman" w:eastAsiaTheme="minorEastAsia" w:hAnsi="Times New Roman" w:cs="Times New Roman"/>
          <w:sz w:val="24"/>
          <w:szCs w:val="24"/>
        </w:rPr>
      </w:pPr>
      <w:proofErr w:type="gramStart"/>
      <w:r w:rsidRPr="00901DF5">
        <w:rPr>
          <w:rStyle w:val="HTMLTypewriter"/>
          <w:rFonts w:ascii="Times New Roman" w:eastAsiaTheme="minorEastAsia" w:hAnsi="Times New Roman" w:cs="Times New Roman"/>
          <w:sz w:val="24"/>
          <w:szCs w:val="24"/>
        </w:rPr>
        <w:t>National Osteoporosis Foundation.</w:t>
      </w:r>
      <w:proofErr w:type="gramEnd"/>
      <w:r w:rsidRPr="00901DF5">
        <w:rPr>
          <w:rStyle w:val="HTMLTypewriter"/>
          <w:rFonts w:ascii="Times New Roman" w:eastAsiaTheme="minorEastAsia" w:hAnsi="Times New Roman" w:cs="Times New Roman"/>
          <w:sz w:val="24"/>
          <w:szCs w:val="24"/>
        </w:rPr>
        <w:t xml:space="preserve"> </w:t>
      </w:r>
      <w:proofErr w:type="gramStart"/>
      <w:r w:rsidRPr="00901DF5">
        <w:rPr>
          <w:rStyle w:val="HTMLTypewriter"/>
          <w:rFonts w:ascii="Times New Roman" w:eastAsiaTheme="minorEastAsia" w:hAnsi="Times New Roman" w:cs="Times New Roman"/>
          <w:sz w:val="24"/>
          <w:szCs w:val="24"/>
        </w:rPr>
        <w:t xml:space="preserve">(2008). </w:t>
      </w:r>
      <w:r w:rsidRPr="00901DF5">
        <w:rPr>
          <w:rStyle w:val="HTMLTypewriter"/>
          <w:rFonts w:ascii="Times New Roman" w:eastAsiaTheme="minorEastAsia" w:hAnsi="Times New Roman" w:cs="Times New Roman"/>
          <w:i/>
          <w:sz w:val="24"/>
          <w:szCs w:val="24"/>
        </w:rPr>
        <w:t>Prevention</w:t>
      </w:r>
      <w:r w:rsidRPr="00901DF5">
        <w:rPr>
          <w:rStyle w:val="HTMLTypewriter"/>
          <w:rFonts w:ascii="Times New Roman" w:eastAsiaTheme="minorEastAsia" w:hAnsi="Times New Roman" w:cs="Times New Roman"/>
          <w:sz w:val="24"/>
          <w:szCs w:val="24"/>
        </w:rPr>
        <w:t>.</w:t>
      </w:r>
      <w:proofErr w:type="gramEnd"/>
      <w:r w:rsidRPr="00901DF5">
        <w:rPr>
          <w:rStyle w:val="HTMLTypewriter"/>
          <w:rFonts w:ascii="Times New Roman" w:eastAsiaTheme="minorEastAsia" w:hAnsi="Times New Roman" w:cs="Times New Roman"/>
          <w:sz w:val="24"/>
          <w:szCs w:val="24"/>
        </w:rPr>
        <w:t xml:space="preserve"> Retrieved from </w:t>
      </w:r>
      <w:hyperlink r:id="rId11" w:history="1">
        <w:r w:rsidRPr="00901DF5">
          <w:rPr>
            <w:rStyle w:val="Hyperlink"/>
            <w:rFonts w:ascii="Times New Roman" w:hAnsi="Times New Roman" w:cs="Times New Roman"/>
            <w:color w:val="auto"/>
            <w:sz w:val="24"/>
            <w:szCs w:val="24"/>
          </w:rPr>
          <w:t>http://www.nof.org/</w:t>
        </w:r>
      </w:hyperlink>
    </w:p>
    <w:p w:rsidR="005271CD" w:rsidRPr="00901DF5" w:rsidRDefault="005271CD" w:rsidP="005271CD">
      <w:pPr>
        <w:spacing w:after="0" w:line="360" w:lineRule="auto"/>
        <w:ind w:left="720" w:hanging="720"/>
        <w:rPr>
          <w:rFonts w:ascii="Times New Roman" w:eastAsia="Times New Roman" w:hAnsi="Times New Roman" w:cs="Times New Roman"/>
          <w:sz w:val="24"/>
          <w:szCs w:val="24"/>
        </w:rPr>
      </w:pPr>
      <w:r w:rsidRPr="00901DF5">
        <w:rPr>
          <w:rStyle w:val="HTMLTypewriter"/>
          <w:rFonts w:ascii="Times New Roman" w:eastAsiaTheme="minorEastAsia" w:hAnsi="Times New Roman" w:cs="Times New Roman"/>
          <w:sz w:val="24"/>
          <w:szCs w:val="24"/>
        </w:rPr>
        <w:tab/>
      </w:r>
      <w:proofErr w:type="gramStart"/>
      <w:r w:rsidRPr="00901DF5">
        <w:rPr>
          <w:rStyle w:val="HTMLTypewriter"/>
          <w:rFonts w:ascii="Times New Roman" w:eastAsiaTheme="minorEastAsia" w:hAnsi="Times New Roman" w:cs="Times New Roman"/>
          <w:sz w:val="24"/>
          <w:szCs w:val="24"/>
        </w:rPr>
        <w:t>prevention/risk.htm</w:t>
      </w:r>
      <w:proofErr w:type="gramEnd"/>
    </w:p>
    <w:p w:rsidR="005271CD" w:rsidRPr="00901DF5" w:rsidRDefault="005271CD"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5271CD">
      <w:pPr>
        <w:spacing w:after="0" w:line="360" w:lineRule="auto"/>
        <w:ind w:left="720" w:hanging="720"/>
        <w:rPr>
          <w:rFonts w:ascii="Times New Roman" w:eastAsia="Times New Roman" w:hAnsi="Times New Roman" w:cs="Times New Roman"/>
          <w:sz w:val="24"/>
          <w:szCs w:val="24"/>
        </w:rPr>
      </w:pPr>
    </w:p>
    <w:p w:rsidR="00197DA6" w:rsidRPr="00901DF5" w:rsidRDefault="00197DA6" w:rsidP="00197DA6">
      <w:pPr>
        <w:spacing w:after="0" w:line="360" w:lineRule="auto"/>
        <w:ind w:left="720" w:hanging="720"/>
        <w:jc w:val="center"/>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Case Study Week Six Part Two</w:t>
      </w:r>
    </w:p>
    <w:p w:rsidR="00320DE9" w:rsidRPr="00901DF5" w:rsidRDefault="00197DA6" w:rsidP="00901DF5">
      <w:pPr>
        <w:pStyle w:val="ListParagraph"/>
        <w:numPr>
          <w:ilvl w:val="0"/>
          <w:numId w:val="2"/>
        </w:numPr>
        <w:spacing w:after="0" w:line="480" w:lineRule="auto"/>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 xml:space="preserve">The fact that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has be diagnosed with coronary artery disease and Type II diabetes would be of great concern to the admissions nurse.  It is </w:t>
      </w:r>
      <w:proofErr w:type="gramStart"/>
      <w:r w:rsidRPr="00901DF5">
        <w:rPr>
          <w:rFonts w:ascii="Times New Roman" w:eastAsia="Times New Roman" w:hAnsi="Times New Roman" w:cs="Times New Roman"/>
          <w:sz w:val="24"/>
          <w:szCs w:val="24"/>
        </w:rPr>
        <w:t>key</w:t>
      </w:r>
      <w:proofErr w:type="gramEnd"/>
      <w:r w:rsidRPr="00901DF5">
        <w:rPr>
          <w:rFonts w:ascii="Times New Roman" w:eastAsia="Times New Roman" w:hAnsi="Times New Roman" w:cs="Times New Roman"/>
          <w:sz w:val="24"/>
          <w:szCs w:val="24"/>
        </w:rPr>
        <w:t xml:space="preserve"> to keep these diseases under control.  Also,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has a body mass index that </w:t>
      </w:r>
      <w:r w:rsidR="00320DE9" w:rsidRPr="00901DF5">
        <w:rPr>
          <w:rFonts w:ascii="Times New Roman" w:eastAsia="Times New Roman" w:hAnsi="Times New Roman" w:cs="Times New Roman"/>
          <w:sz w:val="24"/>
          <w:szCs w:val="24"/>
        </w:rPr>
        <w:t xml:space="preserve">indicates that he is overweight which could make his diseases a bit worse.  His blood pressure is getting a bit high which can lead to hypertension.  Mr. </w:t>
      </w:r>
      <w:proofErr w:type="spellStart"/>
      <w:r w:rsidR="00320DE9" w:rsidRPr="00901DF5">
        <w:rPr>
          <w:rFonts w:ascii="Times New Roman" w:eastAsia="Times New Roman" w:hAnsi="Times New Roman" w:cs="Times New Roman"/>
          <w:sz w:val="24"/>
          <w:szCs w:val="24"/>
        </w:rPr>
        <w:t>Nightwolf</w:t>
      </w:r>
      <w:proofErr w:type="spellEnd"/>
      <w:r w:rsidR="00320DE9" w:rsidRPr="00901DF5">
        <w:rPr>
          <w:rFonts w:ascii="Times New Roman" w:eastAsia="Times New Roman" w:hAnsi="Times New Roman" w:cs="Times New Roman"/>
          <w:sz w:val="24"/>
          <w:szCs w:val="24"/>
        </w:rPr>
        <w:t xml:space="preserve"> has a high triglyceride level, and a high LDL-cholesterol level.  This should be looked at because of Mr. </w:t>
      </w:r>
      <w:proofErr w:type="spellStart"/>
      <w:r w:rsidR="00320DE9" w:rsidRPr="00901DF5">
        <w:rPr>
          <w:rFonts w:ascii="Times New Roman" w:eastAsia="Times New Roman" w:hAnsi="Times New Roman" w:cs="Times New Roman"/>
          <w:sz w:val="24"/>
          <w:szCs w:val="24"/>
        </w:rPr>
        <w:t>Nightwolf’s</w:t>
      </w:r>
      <w:proofErr w:type="spellEnd"/>
      <w:r w:rsidR="00320DE9" w:rsidRPr="00901DF5">
        <w:rPr>
          <w:rFonts w:ascii="Times New Roman" w:eastAsia="Times New Roman" w:hAnsi="Times New Roman" w:cs="Times New Roman"/>
          <w:sz w:val="24"/>
          <w:szCs w:val="24"/>
        </w:rPr>
        <w:t xml:space="preserve"> past history and for the fact that he is having a difficult time ambulating without becoming short of breath.  All of these findings could indicate a risk for a heart attack.  Mr. </w:t>
      </w:r>
      <w:proofErr w:type="spellStart"/>
      <w:r w:rsidR="00320DE9" w:rsidRPr="00901DF5">
        <w:rPr>
          <w:rFonts w:ascii="Times New Roman" w:eastAsia="Times New Roman" w:hAnsi="Times New Roman" w:cs="Times New Roman"/>
          <w:sz w:val="24"/>
          <w:szCs w:val="24"/>
        </w:rPr>
        <w:t>Nightwolf</w:t>
      </w:r>
      <w:proofErr w:type="spellEnd"/>
      <w:r w:rsidR="00320DE9" w:rsidRPr="00901DF5">
        <w:rPr>
          <w:rFonts w:ascii="Times New Roman" w:eastAsia="Times New Roman" w:hAnsi="Times New Roman" w:cs="Times New Roman"/>
          <w:sz w:val="24"/>
          <w:szCs w:val="24"/>
        </w:rPr>
        <w:t xml:space="preserve"> should be educated on </w:t>
      </w:r>
      <w:r w:rsidR="00705065" w:rsidRPr="00901DF5">
        <w:rPr>
          <w:rFonts w:ascii="Times New Roman" w:eastAsia="Times New Roman" w:hAnsi="Times New Roman" w:cs="Times New Roman"/>
          <w:sz w:val="24"/>
          <w:szCs w:val="24"/>
        </w:rPr>
        <w:t>losing</w:t>
      </w:r>
      <w:r w:rsidR="00320DE9" w:rsidRPr="00901DF5">
        <w:rPr>
          <w:rFonts w:ascii="Times New Roman" w:eastAsia="Times New Roman" w:hAnsi="Times New Roman" w:cs="Times New Roman"/>
          <w:sz w:val="24"/>
          <w:szCs w:val="24"/>
        </w:rPr>
        <w:t xml:space="preserve"> weight, altering his diet, and to quit smoking. </w:t>
      </w:r>
    </w:p>
    <w:p w:rsidR="00705065" w:rsidRPr="00A549D8" w:rsidRDefault="00320DE9" w:rsidP="00901DF5">
      <w:pPr>
        <w:pStyle w:val="ListParagraph"/>
        <w:numPr>
          <w:ilvl w:val="0"/>
          <w:numId w:val="2"/>
        </w:numPr>
        <w:spacing w:after="0" w:line="480" w:lineRule="auto"/>
        <w:rPr>
          <w:rFonts w:ascii="Times New Roman" w:eastAsia="Times New Roman" w:hAnsi="Times New Roman" w:cs="Times New Roman"/>
          <w:color w:val="FF0000"/>
          <w:sz w:val="24"/>
          <w:szCs w:val="24"/>
        </w:rPr>
      </w:pPr>
      <w:r w:rsidRPr="00901DF5">
        <w:rPr>
          <w:rFonts w:ascii="Times New Roman" w:eastAsia="Times New Roman" w:hAnsi="Times New Roman" w:cs="Times New Roman"/>
          <w:sz w:val="24"/>
          <w:szCs w:val="24"/>
        </w:rPr>
        <w:t xml:space="preserve">Common </w:t>
      </w:r>
      <w:r w:rsidR="00705065" w:rsidRPr="00901DF5">
        <w:rPr>
          <w:rFonts w:ascii="Times New Roman" w:eastAsia="Times New Roman" w:hAnsi="Times New Roman" w:cs="Times New Roman"/>
          <w:sz w:val="24"/>
          <w:szCs w:val="24"/>
        </w:rPr>
        <w:t xml:space="preserve">age-related changes seen in Mr. </w:t>
      </w:r>
      <w:proofErr w:type="spellStart"/>
      <w:r w:rsidR="00705065" w:rsidRPr="00901DF5">
        <w:rPr>
          <w:rFonts w:ascii="Times New Roman" w:eastAsia="Times New Roman" w:hAnsi="Times New Roman" w:cs="Times New Roman"/>
          <w:sz w:val="24"/>
          <w:szCs w:val="24"/>
        </w:rPr>
        <w:t>Nightwolf’s</w:t>
      </w:r>
      <w:proofErr w:type="spellEnd"/>
      <w:r w:rsidR="00705065" w:rsidRPr="00901DF5">
        <w:rPr>
          <w:rFonts w:ascii="Times New Roman" w:eastAsia="Times New Roman" w:hAnsi="Times New Roman" w:cs="Times New Roman"/>
          <w:sz w:val="24"/>
          <w:szCs w:val="24"/>
        </w:rPr>
        <w:t xml:space="preserve"> physical exam could be isolated systolic hypertension.  This is a systolic blood pressure greater than 140 mmHg and a diastolic blood pressure which is less than 90 mmHg.  Mr. </w:t>
      </w:r>
      <w:proofErr w:type="spellStart"/>
      <w:r w:rsidR="00705065" w:rsidRPr="00901DF5">
        <w:rPr>
          <w:rFonts w:ascii="Times New Roman" w:eastAsia="Times New Roman" w:hAnsi="Times New Roman" w:cs="Times New Roman"/>
          <w:sz w:val="24"/>
          <w:szCs w:val="24"/>
        </w:rPr>
        <w:t>Nightwolf</w:t>
      </w:r>
      <w:proofErr w:type="spellEnd"/>
      <w:r w:rsidR="00705065" w:rsidRPr="00901DF5">
        <w:rPr>
          <w:rFonts w:ascii="Times New Roman" w:eastAsia="Times New Roman" w:hAnsi="Times New Roman" w:cs="Times New Roman"/>
          <w:sz w:val="24"/>
          <w:szCs w:val="24"/>
        </w:rPr>
        <w:t xml:space="preserve"> also has a difficult time with physical activity.  Both of these symptoms have potential to be from age related issues</w:t>
      </w:r>
      <w:r w:rsidR="00705065" w:rsidRPr="00A549D8">
        <w:rPr>
          <w:rFonts w:ascii="Times New Roman" w:eastAsia="Times New Roman" w:hAnsi="Times New Roman" w:cs="Times New Roman"/>
          <w:color w:val="FF0000"/>
          <w:sz w:val="24"/>
          <w:szCs w:val="24"/>
        </w:rPr>
        <w:t>.</w:t>
      </w:r>
      <w:r w:rsidR="00A549D8" w:rsidRPr="00A549D8">
        <w:rPr>
          <w:rFonts w:ascii="Times New Roman" w:eastAsia="Times New Roman" w:hAnsi="Times New Roman" w:cs="Times New Roman"/>
          <w:color w:val="FF0000"/>
          <w:sz w:val="24"/>
          <w:szCs w:val="24"/>
        </w:rPr>
        <w:t xml:space="preserve"> Cite source</w:t>
      </w:r>
    </w:p>
    <w:p w:rsidR="00BF6492" w:rsidRPr="00901DF5" w:rsidRDefault="00705065" w:rsidP="00901DF5">
      <w:pPr>
        <w:pStyle w:val="ListParagraph"/>
        <w:numPr>
          <w:ilvl w:val="0"/>
          <w:numId w:val="2"/>
        </w:numPr>
        <w:spacing w:after="0" w:line="480" w:lineRule="auto"/>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 xml:space="preserve">Other tests that the nurse should expect to be carried out for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is an EKG, a coronary artery ultrasound, platelet count, white blood cell counts, and maybe a cardiac catheterization to determine if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has ever had a heart attack since he has symptoms of angina.  The assessments that the nurse should perform is listening to the apical pulse for one minute, assessing for edema, assessing for DVTs, and listening to Mr. </w:t>
      </w:r>
      <w:proofErr w:type="spellStart"/>
      <w:r w:rsidRPr="00901DF5">
        <w:rPr>
          <w:rFonts w:ascii="Times New Roman" w:eastAsia="Times New Roman" w:hAnsi="Times New Roman" w:cs="Times New Roman"/>
          <w:sz w:val="24"/>
          <w:szCs w:val="24"/>
        </w:rPr>
        <w:t>Nightwolf’s</w:t>
      </w:r>
      <w:proofErr w:type="spellEnd"/>
      <w:r w:rsidRPr="00901DF5">
        <w:rPr>
          <w:rFonts w:ascii="Times New Roman" w:eastAsia="Times New Roman" w:hAnsi="Times New Roman" w:cs="Times New Roman"/>
          <w:sz w:val="24"/>
          <w:szCs w:val="24"/>
        </w:rPr>
        <w:t xml:space="preserve"> </w:t>
      </w:r>
      <w:r w:rsidR="00BF6492" w:rsidRPr="00901DF5">
        <w:rPr>
          <w:rFonts w:ascii="Times New Roman" w:eastAsia="Times New Roman" w:hAnsi="Times New Roman" w:cs="Times New Roman"/>
          <w:sz w:val="24"/>
          <w:szCs w:val="24"/>
        </w:rPr>
        <w:t xml:space="preserve">lungs for fluid, wheezes, or crackles. </w:t>
      </w:r>
    </w:p>
    <w:p w:rsidR="00A2668F" w:rsidRPr="00901DF5" w:rsidRDefault="00BF6492" w:rsidP="00901DF5">
      <w:pPr>
        <w:pStyle w:val="ListParagraph"/>
        <w:numPr>
          <w:ilvl w:val="0"/>
          <w:numId w:val="2"/>
        </w:numPr>
        <w:spacing w:after="0" w:line="480" w:lineRule="auto"/>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lastRenderedPageBreak/>
        <w:t xml:space="preserve">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w:t>
      </w:r>
      <w:r w:rsidR="00A2668F" w:rsidRPr="00901DF5">
        <w:rPr>
          <w:rFonts w:ascii="Times New Roman" w:eastAsia="Times New Roman" w:hAnsi="Times New Roman" w:cs="Times New Roman"/>
          <w:sz w:val="24"/>
          <w:szCs w:val="24"/>
        </w:rPr>
        <w:t xml:space="preserve">has a higher rate of having a cardiovascular even because of being from the American Indian population.  Having diabetes and being obese increases these odds.  Most people with a family history of heart disease have other risk factors.  Also if you have had a family member that has an incident of stroke, your chances of having one greatly increases.    You cannot control your age, sex, race, and family history.  It is so important to change your lifestyle around to a healthy way of living since you cannot avoid these heredity risk factors.  </w:t>
      </w:r>
      <w:r w:rsidR="00705065" w:rsidRPr="00901DF5">
        <w:rPr>
          <w:rFonts w:ascii="Times New Roman" w:eastAsia="Times New Roman" w:hAnsi="Times New Roman" w:cs="Times New Roman"/>
          <w:sz w:val="24"/>
          <w:szCs w:val="24"/>
        </w:rPr>
        <w:t xml:space="preserve"> </w:t>
      </w:r>
      <w:r w:rsidR="00A549D8">
        <w:rPr>
          <w:rFonts w:ascii="Times New Roman" w:eastAsia="Times New Roman" w:hAnsi="Times New Roman" w:cs="Times New Roman"/>
          <w:color w:val="FF0000"/>
          <w:sz w:val="24"/>
          <w:szCs w:val="24"/>
        </w:rPr>
        <w:t>Cite source</w:t>
      </w:r>
    </w:p>
    <w:p w:rsidR="00F62B8F" w:rsidRPr="00901DF5" w:rsidRDefault="00A2668F" w:rsidP="00901DF5">
      <w:pPr>
        <w:pStyle w:val="ListParagraph"/>
        <w:numPr>
          <w:ilvl w:val="0"/>
          <w:numId w:val="2"/>
        </w:numPr>
        <w:spacing w:after="0" w:line="480" w:lineRule="auto"/>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 xml:space="preserve">Steve can suggest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to make easy meals such as a salad with grilled chicken in it.  This is relatively easy to put together and can really improve your diet.  Steve can also inform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that frozen dinners and canned food have a great amount of sodium in them.  This is not healthy for him and he should focus on improving his vegetables and fruits.  Steve could also suggest Mr. </w:t>
      </w:r>
      <w:proofErr w:type="spellStart"/>
      <w:r w:rsidRPr="00901DF5">
        <w:rPr>
          <w:rFonts w:ascii="Times New Roman" w:eastAsia="Times New Roman" w:hAnsi="Times New Roman" w:cs="Times New Roman"/>
          <w:sz w:val="24"/>
          <w:szCs w:val="24"/>
        </w:rPr>
        <w:t>Nightwolf’s</w:t>
      </w:r>
      <w:proofErr w:type="spellEnd"/>
      <w:r w:rsidRPr="00901DF5">
        <w:rPr>
          <w:rFonts w:ascii="Times New Roman" w:eastAsia="Times New Roman" w:hAnsi="Times New Roman" w:cs="Times New Roman"/>
          <w:sz w:val="24"/>
          <w:szCs w:val="24"/>
        </w:rPr>
        <w:t xml:space="preserve"> daughter to grill some chicken and fish earlier in the day so he could reheat it and make himself a dinner while she is at work.  Changing and diet and remaining healthy </w:t>
      </w:r>
      <w:proofErr w:type="gramStart"/>
      <w:r w:rsidRPr="00901DF5">
        <w:rPr>
          <w:rFonts w:ascii="Times New Roman" w:eastAsia="Times New Roman" w:hAnsi="Times New Roman" w:cs="Times New Roman"/>
          <w:sz w:val="24"/>
          <w:szCs w:val="24"/>
        </w:rPr>
        <w:t>is</w:t>
      </w:r>
      <w:proofErr w:type="gramEnd"/>
      <w:r w:rsidRPr="00901DF5">
        <w:rPr>
          <w:rFonts w:ascii="Times New Roman" w:eastAsia="Times New Roman" w:hAnsi="Times New Roman" w:cs="Times New Roman"/>
          <w:sz w:val="24"/>
          <w:szCs w:val="24"/>
        </w:rPr>
        <w:t xml:space="preserve"> a team effort and everyone needs to be on board to help.  Lastly, Steve could enlighten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w:t>
      </w:r>
      <w:r w:rsidR="00F62B8F" w:rsidRPr="00901DF5">
        <w:rPr>
          <w:rFonts w:ascii="Times New Roman" w:eastAsia="Times New Roman" w:hAnsi="Times New Roman" w:cs="Times New Roman"/>
          <w:sz w:val="24"/>
          <w:szCs w:val="24"/>
        </w:rPr>
        <w:t xml:space="preserve">on good foods to snack on.  Nuts, legumes, and foods with fiber will benefit Mr. </w:t>
      </w:r>
      <w:proofErr w:type="spellStart"/>
      <w:r w:rsidR="00F62B8F" w:rsidRPr="00901DF5">
        <w:rPr>
          <w:rFonts w:ascii="Times New Roman" w:eastAsia="Times New Roman" w:hAnsi="Times New Roman" w:cs="Times New Roman"/>
          <w:sz w:val="24"/>
          <w:szCs w:val="24"/>
        </w:rPr>
        <w:t>Nightwolf</w:t>
      </w:r>
      <w:proofErr w:type="spellEnd"/>
      <w:r w:rsidR="00F62B8F" w:rsidRPr="00901DF5">
        <w:rPr>
          <w:rFonts w:ascii="Times New Roman" w:eastAsia="Times New Roman" w:hAnsi="Times New Roman" w:cs="Times New Roman"/>
          <w:sz w:val="24"/>
          <w:szCs w:val="24"/>
        </w:rPr>
        <w:t>.</w:t>
      </w:r>
      <w:r w:rsidR="00A549D8">
        <w:rPr>
          <w:rFonts w:ascii="Times New Roman" w:eastAsia="Times New Roman" w:hAnsi="Times New Roman" w:cs="Times New Roman"/>
          <w:sz w:val="24"/>
          <w:szCs w:val="24"/>
        </w:rPr>
        <w:t xml:space="preserve"> </w:t>
      </w:r>
      <w:r w:rsidR="00A549D8" w:rsidRPr="00A549D8">
        <w:rPr>
          <w:rFonts w:ascii="Times New Roman" w:eastAsia="Times New Roman" w:hAnsi="Times New Roman" w:cs="Times New Roman"/>
          <w:color w:val="FF0000"/>
          <w:sz w:val="24"/>
          <w:szCs w:val="24"/>
        </w:rPr>
        <w:t>Cite source</w:t>
      </w:r>
    </w:p>
    <w:p w:rsidR="002241C3" w:rsidRPr="00901DF5" w:rsidRDefault="00F62B8F" w:rsidP="00901DF5">
      <w:pPr>
        <w:pStyle w:val="ListParagraph"/>
        <w:numPr>
          <w:ilvl w:val="0"/>
          <w:numId w:val="2"/>
        </w:numPr>
        <w:spacing w:after="0" w:line="480" w:lineRule="auto"/>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 xml:space="preserve">Steve should tell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that exercising is a great idea for him.  Even getting up and walking for 20-30 minutes a day could really improve the outcome of someone’s life.  Steve should inform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to start off slow and gradually increase his daily tolerance.  He should also exercise at the same time every day so he can put this into his daily routine and continue on with it for years to come.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should also be encouraged to exercise in a familiar place with people around in case of the need for assistance.  Lastly, he should find a group of friends to participate with.  Making </w:t>
      </w:r>
      <w:r w:rsidR="002241C3" w:rsidRPr="00901DF5">
        <w:rPr>
          <w:rFonts w:ascii="Times New Roman" w:eastAsia="Times New Roman" w:hAnsi="Times New Roman" w:cs="Times New Roman"/>
          <w:sz w:val="24"/>
          <w:szCs w:val="24"/>
        </w:rPr>
        <w:t xml:space="preserve">exercise </w:t>
      </w:r>
      <w:r w:rsidR="002241C3" w:rsidRPr="00901DF5">
        <w:rPr>
          <w:rFonts w:ascii="Times New Roman" w:eastAsia="Times New Roman" w:hAnsi="Times New Roman" w:cs="Times New Roman"/>
          <w:sz w:val="24"/>
          <w:szCs w:val="24"/>
        </w:rPr>
        <w:lastRenderedPageBreak/>
        <w:t>a group effort could make it more enjoyable, easier to deal with, and something to look forward to.</w:t>
      </w:r>
      <w:r w:rsidR="00A549D8">
        <w:rPr>
          <w:rFonts w:ascii="Times New Roman" w:eastAsia="Times New Roman" w:hAnsi="Times New Roman" w:cs="Times New Roman"/>
          <w:sz w:val="24"/>
          <w:szCs w:val="24"/>
        </w:rPr>
        <w:t xml:space="preserve"> </w:t>
      </w:r>
      <w:r w:rsidR="00A549D8" w:rsidRPr="00A549D8">
        <w:rPr>
          <w:rFonts w:ascii="Times New Roman" w:eastAsia="Times New Roman" w:hAnsi="Times New Roman" w:cs="Times New Roman"/>
          <w:color w:val="FF0000"/>
          <w:sz w:val="24"/>
          <w:szCs w:val="24"/>
        </w:rPr>
        <w:t>Cite source</w:t>
      </w:r>
    </w:p>
    <w:p w:rsidR="002241C3" w:rsidRPr="00901DF5" w:rsidRDefault="002241C3" w:rsidP="00901DF5">
      <w:pPr>
        <w:pStyle w:val="ListParagraph"/>
        <w:numPr>
          <w:ilvl w:val="0"/>
          <w:numId w:val="2"/>
        </w:numPr>
        <w:spacing w:after="0" w:line="480" w:lineRule="auto"/>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 xml:space="preserve">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brought his LDL cholesterol levels, serum glucose level, hemoglobin, blood urea nitrogen, and </w:t>
      </w:r>
      <w:proofErr w:type="spellStart"/>
      <w:r w:rsidRPr="00901DF5">
        <w:rPr>
          <w:rFonts w:ascii="Times New Roman" w:eastAsia="Times New Roman" w:hAnsi="Times New Roman" w:cs="Times New Roman"/>
          <w:sz w:val="24"/>
          <w:szCs w:val="24"/>
        </w:rPr>
        <w:t>creatinine</w:t>
      </w:r>
      <w:proofErr w:type="spellEnd"/>
      <w:r w:rsidRPr="00901DF5">
        <w:rPr>
          <w:rFonts w:ascii="Times New Roman" w:eastAsia="Times New Roman" w:hAnsi="Times New Roman" w:cs="Times New Roman"/>
          <w:sz w:val="24"/>
          <w:szCs w:val="24"/>
        </w:rPr>
        <w:t xml:space="preserve"> levels down.  These are all improvements and show that Mr. </w:t>
      </w:r>
      <w:proofErr w:type="spellStart"/>
      <w:r w:rsidRPr="00901DF5">
        <w:rPr>
          <w:rFonts w:ascii="Times New Roman" w:eastAsia="Times New Roman" w:hAnsi="Times New Roman" w:cs="Times New Roman"/>
          <w:sz w:val="24"/>
          <w:szCs w:val="24"/>
        </w:rPr>
        <w:t>Nightwolf</w:t>
      </w:r>
      <w:proofErr w:type="spellEnd"/>
      <w:r w:rsidRPr="00901DF5">
        <w:rPr>
          <w:rFonts w:ascii="Times New Roman" w:eastAsia="Times New Roman" w:hAnsi="Times New Roman" w:cs="Times New Roman"/>
          <w:sz w:val="24"/>
          <w:szCs w:val="24"/>
        </w:rPr>
        <w:t xml:space="preserve"> has been working on his diet and probably improving his exercise. </w:t>
      </w:r>
    </w:p>
    <w:p w:rsidR="00197DA6" w:rsidRPr="00901DF5" w:rsidRDefault="002241C3" w:rsidP="00901DF5">
      <w:pPr>
        <w:pStyle w:val="ListParagraph"/>
        <w:numPr>
          <w:ilvl w:val="0"/>
          <w:numId w:val="2"/>
        </w:numPr>
        <w:spacing w:after="0" w:line="480" w:lineRule="auto"/>
        <w:rPr>
          <w:rFonts w:ascii="Times New Roman" w:eastAsia="Times New Roman" w:hAnsi="Times New Roman" w:cs="Times New Roman"/>
          <w:sz w:val="24"/>
          <w:szCs w:val="24"/>
        </w:rPr>
      </w:pPr>
      <w:r w:rsidRPr="00901DF5">
        <w:rPr>
          <w:rFonts w:ascii="Times New Roman" w:eastAsia="Times New Roman" w:hAnsi="Times New Roman" w:cs="Times New Roman"/>
          <w:sz w:val="24"/>
          <w:szCs w:val="24"/>
        </w:rPr>
        <w:t xml:space="preserve">Life’s Simple 7 is a health benefit put together to help patient’s to get fit.  The first part is to get active.  Any type of exercise daily increases your length and quality of life.  The next part is to control your cholesterol.  When you control your cholesterol, you are helping your arteries and are keeping them from getting blocked.  Next is eating better.  Lean meats, fish, fruits, and vegetables </w:t>
      </w:r>
      <w:r w:rsidR="00901DF5" w:rsidRPr="00901DF5">
        <w:rPr>
          <w:rFonts w:ascii="Times New Roman" w:eastAsia="Times New Roman" w:hAnsi="Times New Roman" w:cs="Times New Roman"/>
          <w:sz w:val="24"/>
          <w:szCs w:val="24"/>
        </w:rPr>
        <w:t>are</w:t>
      </w:r>
      <w:r w:rsidRPr="00901DF5">
        <w:rPr>
          <w:rFonts w:ascii="Times New Roman" w:eastAsia="Times New Roman" w:hAnsi="Times New Roman" w:cs="Times New Roman"/>
          <w:sz w:val="24"/>
          <w:szCs w:val="24"/>
        </w:rPr>
        <w:t xml:space="preserve"> the best effort for fighting cardiovascular disease.  </w:t>
      </w:r>
      <w:r w:rsidR="00901DF5" w:rsidRPr="00901DF5">
        <w:rPr>
          <w:rFonts w:ascii="Times New Roman" w:eastAsia="Times New Roman" w:hAnsi="Times New Roman" w:cs="Times New Roman"/>
          <w:sz w:val="24"/>
          <w:szCs w:val="24"/>
        </w:rPr>
        <w:t xml:space="preserve">Managing your blood pressure is also very important so you do not put yourself at risk for heart disease.  Losing weight is </w:t>
      </w:r>
      <w:proofErr w:type="gramStart"/>
      <w:r w:rsidR="00901DF5" w:rsidRPr="00901DF5">
        <w:rPr>
          <w:rFonts w:ascii="Times New Roman" w:eastAsia="Times New Roman" w:hAnsi="Times New Roman" w:cs="Times New Roman"/>
          <w:sz w:val="24"/>
          <w:szCs w:val="24"/>
        </w:rPr>
        <w:t>key</w:t>
      </w:r>
      <w:proofErr w:type="gramEnd"/>
      <w:r w:rsidR="00901DF5" w:rsidRPr="00901DF5">
        <w:rPr>
          <w:rFonts w:ascii="Times New Roman" w:eastAsia="Times New Roman" w:hAnsi="Times New Roman" w:cs="Times New Roman"/>
          <w:sz w:val="24"/>
          <w:szCs w:val="24"/>
        </w:rPr>
        <w:t xml:space="preserve"> for preventing health problems.  Being overweight puts you in line for many diseases.  Reducing blood sugar is important for protecting your vital organs.  When you reduce your blood sugar, you are giving yourself the best chance of life.  Lastly, you need to quit smoking.  When you smoke, you are putting yourself at great risk for a cardiovascular disease.  Smoking damages your entire circulatory system and lowers your quality of life immensely.  Life’s Simple 7 is a great resource to follow because it can really improve someone’s lifestyle and get them on a great track to a new healthy life.     </w:t>
      </w:r>
      <w:r w:rsidR="00F62B8F" w:rsidRPr="00901DF5">
        <w:rPr>
          <w:rFonts w:ascii="Times New Roman" w:eastAsia="Times New Roman" w:hAnsi="Times New Roman" w:cs="Times New Roman"/>
          <w:sz w:val="24"/>
          <w:szCs w:val="24"/>
        </w:rPr>
        <w:t xml:space="preserve">   </w:t>
      </w:r>
      <w:r w:rsidR="00A549D8" w:rsidRPr="00A549D8">
        <w:rPr>
          <w:rFonts w:ascii="Times New Roman" w:eastAsia="Times New Roman" w:hAnsi="Times New Roman" w:cs="Times New Roman"/>
          <w:color w:val="FF0000"/>
          <w:sz w:val="24"/>
          <w:szCs w:val="24"/>
        </w:rPr>
        <w:t>Cite source</w:t>
      </w:r>
      <w:r w:rsidR="00A2668F" w:rsidRPr="00901DF5">
        <w:rPr>
          <w:rFonts w:ascii="Times New Roman" w:eastAsia="Times New Roman" w:hAnsi="Times New Roman" w:cs="Times New Roman"/>
          <w:sz w:val="24"/>
          <w:szCs w:val="24"/>
        </w:rPr>
        <w:t xml:space="preserve"> </w:t>
      </w:r>
      <w:r w:rsidR="00705065" w:rsidRPr="00901DF5">
        <w:rPr>
          <w:rFonts w:ascii="Times New Roman" w:eastAsia="Times New Roman" w:hAnsi="Times New Roman" w:cs="Times New Roman"/>
          <w:sz w:val="24"/>
          <w:szCs w:val="24"/>
        </w:rPr>
        <w:t xml:space="preserve"> </w:t>
      </w:r>
      <w:r w:rsidR="00320DE9" w:rsidRPr="00901DF5">
        <w:rPr>
          <w:rFonts w:ascii="Times New Roman" w:eastAsia="Times New Roman" w:hAnsi="Times New Roman" w:cs="Times New Roman"/>
          <w:sz w:val="24"/>
          <w:szCs w:val="24"/>
        </w:rPr>
        <w:t xml:space="preserve">  </w:t>
      </w:r>
      <w:r w:rsidR="00197DA6" w:rsidRPr="00901DF5">
        <w:rPr>
          <w:rFonts w:ascii="Times New Roman" w:eastAsia="Times New Roman" w:hAnsi="Times New Roman" w:cs="Times New Roman"/>
          <w:sz w:val="24"/>
          <w:szCs w:val="24"/>
        </w:rPr>
        <w:t xml:space="preserve"> </w:t>
      </w:r>
    </w:p>
    <w:p w:rsidR="00055D09" w:rsidRPr="00901DF5" w:rsidRDefault="00055D09"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055D09">
      <w:pPr>
        <w:pStyle w:val="ListParagraph"/>
        <w:rPr>
          <w:rFonts w:ascii="Times New Roman" w:hAnsi="Times New Roman" w:cs="Times New Roman"/>
          <w:sz w:val="24"/>
          <w:szCs w:val="24"/>
        </w:rPr>
      </w:pPr>
    </w:p>
    <w:p w:rsidR="00901DF5" w:rsidRPr="00901DF5" w:rsidRDefault="00901DF5" w:rsidP="00901DF5">
      <w:pPr>
        <w:pStyle w:val="ListParagraph"/>
        <w:jc w:val="center"/>
        <w:rPr>
          <w:rFonts w:ascii="Times New Roman" w:hAnsi="Times New Roman" w:cs="Times New Roman"/>
          <w:sz w:val="24"/>
          <w:szCs w:val="24"/>
        </w:rPr>
      </w:pPr>
      <w:r w:rsidRPr="00901DF5">
        <w:rPr>
          <w:rFonts w:ascii="Times New Roman" w:hAnsi="Times New Roman" w:cs="Times New Roman"/>
          <w:sz w:val="24"/>
          <w:szCs w:val="24"/>
        </w:rPr>
        <w:t>Resource</w:t>
      </w:r>
    </w:p>
    <w:p w:rsidR="00901DF5" w:rsidRPr="00901DF5" w:rsidRDefault="00901DF5" w:rsidP="00901DF5">
      <w:pPr>
        <w:pStyle w:val="ListParagraph"/>
        <w:spacing w:line="480" w:lineRule="auto"/>
        <w:rPr>
          <w:rFonts w:ascii="Times New Roman" w:hAnsi="Times New Roman" w:cs="Times New Roman"/>
          <w:sz w:val="24"/>
          <w:szCs w:val="24"/>
        </w:rPr>
      </w:pPr>
      <w:r w:rsidRPr="00901DF5">
        <w:rPr>
          <w:rFonts w:ascii="Times New Roman" w:hAnsi="Times New Roman" w:cs="Times New Roman"/>
          <w:i/>
          <w:sz w:val="24"/>
          <w:szCs w:val="24"/>
        </w:rPr>
        <w:t>American Indians/Alaska natives and cardiovascular diseases-Statistics</w:t>
      </w:r>
      <w:proofErr w:type="gramStart"/>
      <w:r w:rsidRPr="00901DF5">
        <w:rPr>
          <w:rFonts w:ascii="Times New Roman" w:hAnsi="Times New Roman" w:cs="Times New Roman"/>
          <w:i/>
          <w:sz w:val="24"/>
          <w:szCs w:val="24"/>
        </w:rPr>
        <w:t>.</w:t>
      </w:r>
      <w:r w:rsidRPr="00901DF5">
        <w:rPr>
          <w:rFonts w:ascii="Times New Roman" w:hAnsi="Times New Roman" w:cs="Times New Roman"/>
          <w:sz w:val="24"/>
          <w:szCs w:val="24"/>
        </w:rPr>
        <w:t>(</w:t>
      </w:r>
      <w:proofErr w:type="gramEnd"/>
      <w:r w:rsidRPr="00901DF5">
        <w:rPr>
          <w:rFonts w:ascii="Times New Roman" w:hAnsi="Times New Roman" w:cs="Times New Roman"/>
          <w:sz w:val="24"/>
          <w:szCs w:val="24"/>
        </w:rPr>
        <w:t xml:space="preserve">2010). </w:t>
      </w:r>
    </w:p>
    <w:p w:rsidR="00901DF5" w:rsidRPr="00901DF5" w:rsidRDefault="00901DF5" w:rsidP="00901DF5">
      <w:pPr>
        <w:pStyle w:val="ListParagraph"/>
        <w:spacing w:line="480" w:lineRule="auto"/>
        <w:rPr>
          <w:rFonts w:ascii="Times New Roman" w:hAnsi="Times New Roman" w:cs="Times New Roman"/>
          <w:sz w:val="24"/>
          <w:szCs w:val="24"/>
        </w:rPr>
      </w:pPr>
      <w:r w:rsidRPr="00901DF5">
        <w:rPr>
          <w:rFonts w:ascii="Times New Roman" w:hAnsi="Times New Roman" w:cs="Times New Roman"/>
          <w:i/>
          <w:sz w:val="24"/>
          <w:szCs w:val="24"/>
        </w:rPr>
        <w:tab/>
      </w:r>
      <w:commentRangeStart w:id="2"/>
      <w:proofErr w:type="gramStart"/>
      <w:r w:rsidRPr="00A549D8">
        <w:rPr>
          <w:rFonts w:ascii="Times New Roman" w:hAnsi="Times New Roman" w:cs="Times New Roman"/>
          <w:color w:val="FF0000"/>
          <w:sz w:val="24"/>
          <w:szCs w:val="24"/>
        </w:rPr>
        <w:t>American Heart Association</w:t>
      </w:r>
      <w:commentRangeEnd w:id="2"/>
      <w:r w:rsidR="00A549D8">
        <w:rPr>
          <w:rStyle w:val="CommentReference"/>
        </w:rPr>
        <w:commentReference w:id="2"/>
      </w:r>
      <w:r w:rsidRPr="00901DF5">
        <w:rPr>
          <w:rFonts w:ascii="Times New Roman" w:hAnsi="Times New Roman" w:cs="Times New Roman"/>
          <w:sz w:val="24"/>
          <w:szCs w:val="24"/>
        </w:rPr>
        <w:t>.</w:t>
      </w:r>
      <w:proofErr w:type="gramEnd"/>
      <w:r w:rsidRPr="00901DF5">
        <w:rPr>
          <w:rFonts w:ascii="Times New Roman" w:hAnsi="Times New Roman" w:cs="Times New Roman"/>
          <w:sz w:val="24"/>
          <w:szCs w:val="24"/>
        </w:rPr>
        <w:t xml:space="preserve"> </w:t>
      </w:r>
      <w:proofErr w:type="gramStart"/>
      <w:r w:rsidRPr="00901DF5">
        <w:rPr>
          <w:rFonts w:ascii="Times New Roman" w:hAnsi="Times New Roman" w:cs="Times New Roman"/>
          <w:sz w:val="24"/>
          <w:szCs w:val="24"/>
        </w:rPr>
        <w:t>Retrieved from http://www.</w:t>
      </w:r>
      <w:proofErr w:type="gramEnd"/>
      <w:r w:rsidRPr="00901DF5">
        <w:rPr>
          <w:rFonts w:ascii="Times New Roman" w:hAnsi="Times New Roman" w:cs="Times New Roman"/>
          <w:sz w:val="24"/>
          <w:szCs w:val="24"/>
        </w:rPr>
        <w:t xml:space="preserve"> </w:t>
      </w:r>
      <w:proofErr w:type="spellStart"/>
      <w:proofErr w:type="gramStart"/>
      <w:r w:rsidRPr="00901DF5">
        <w:rPr>
          <w:rFonts w:ascii="Times New Roman" w:hAnsi="Times New Roman" w:cs="Times New Roman"/>
          <w:sz w:val="24"/>
          <w:szCs w:val="24"/>
        </w:rPr>
        <w:t>Americanheart</w:t>
      </w:r>
      <w:proofErr w:type="spellEnd"/>
      <w:r w:rsidRPr="00901DF5">
        <w:rPr>
          <w:rFonts w:ascii="Times New Roman" w:hAnsi="Times New Roman" w:cs="Times New Roman"/>
          <w:sz w:val="24"/>
          <w:szCs w:val="24"/>
        </w:rPr>
        <w:t>.</w:t>
      </w:r>
      <w:proofErr w:type="gramEnd"/>
    </w:p>
    <w:p w:rsidR="00901DF5" w:rsidRPr="00901DF5" w:rsidRDefault="00901DF5" w:rsidP="00901DF5">
      <w:pPr>
        <w:pStyle w:val="ListParagraph"/>
        <w:spacing w:line="480" w:lineRule="auto"/>
        <w:rPr>
          <w:rFonts w:ascii="Times New Roman" w:hAnsi="Times New Roman" w:cs="Times New Roman"/>
          <w:sz w:val="24"/>
          <w:szCs w:val="24"/>
        </w:rPr>
      </w:pPr>
      <w:r w:rsidRPr="00901DF5">
        <w:rPr>
          <w:rFonts w:ascii="Times New Roman" w:hAnsi="Times New Roman" w:cs="Times New Roman"/>
          <w:sz w:val="24"/>
          <w:szCs w:val="24"/>
        </w:rPr>
        <w:tab/>
      </w:r>
      <w:proofErr w:type="gramStart"/>
      <w:r w:rsidRPr="00901DF5">
        <w:rPr>
          <w:rFonts w:ascii="Times New Roman" w:hAnsi="Times New Roman" w:cs="Times New Roman"/>
          <w:sz w:val="24"/>
          <w:szCs w:val="24"/>
        </w:rPr>
        <w:t>org/</w:t>
      </w:r>
      <w:proofErr w:type="spellStart"/>
      <w:r w:rsidRPr="00901DF5">
        <w:rPr>
          <w:rFonts w:ascii="Times New Roman" w:hAnsi="Times New Roman" w:cs="Times New Roman"/>
          <w:sz w:val="24"/>
          <w:szCs w:val="24"/>
        </w:rPr>
        <w:t>presenter.jhtml?</w:t>
      </w:r>
      <w:proofErr w:type="gramEnd"/>
      <w:r w:rsidRPr="00901DF5">
        <w:rPr>
          <w:rFonts w:ascii="Times New Roman" w:hAnsi="Times New Roman" w:cs="Times New Roman"/>
          <w:sz w:val="24"/>
          <w:szCs w:val="24"/>
        </w:rPr>
        <w:t>indentifier</w:t>
      </w:r>
      <w:proofErr w:type="spellEnd"/>
      <w:r w:rsidRPr="00901DF5">
        <w:rPr>
          <w:rFonts w:ascii="Times New Roman" w:hAnsi="Times New Roman" w:cs="Times New Roman"/>
          <w:sz w:val="24"/>
          <w:szCs w:val="24"/>
        </w:rPr>
        <w:t>=300929</w:t>
      </w:r>
    </w:p>
    <w:p w:rsidR="00901DF5" w:rsidRPr="00901DF5" w:rsidRDefault="00901DF5" w:rsidP="00901DF5">
      <w:pPr>
        <w:pStyle w:val="ListParagraph"/>
        <w:spacing w:line="480" w:lineRule="auto"/>
        <w:rPr>
          <w:rFonts w:ascii="Times New Roman" w:hAnsi="Times New Roman" w:cs="Times New Roman"/>
          <w:sz w:val="24"/>
          <w:szCs w:val="24"/>
        </w:rPr>
      </w:pPr>
      <w:r w:rsidRPr="00901DF5">
        <w:rPr>
          <w:rFonts w:ascii="Times New Roman" w:hAnsi="Times New Roman" w:cs="Times New Roman"/>
          <w:i/>
          <w:sz w:val="24"/>
          <w:szCs w:val="24"/>
        </w:rPr>
        <w:t>Life’s Simple 7</w:t>
      </w:r>
      <w:proofErr w:type="gramStart"/>
      <w:r w:rsidRPr="00901DF5">
        <w:rPr>
          <w:rFonts w:ascii="Times New Roman" w:hAnsi="Times New Roman" w:cs="Times New Roman"/>
          <w:i/>
          <w:sz w:val="24"/>
          <w:szCs w:val="24"/>
        </w:rPr>
        <w:t>.</w:t>
      </w:r>
      <w:r w:rsidRPr="00901DF5">
        <w:rPr>
          <w:rFonts w:ascii="Times New Roman" w:hAnsi="Times New Roman" w:cs="Times New Roman"/>
          <w:sz w:val="24"/>
          <w:szCs w:val="24"/>
        </w:rPr>
        <w:t>(</w:t>
      </w:r>
      <w:proofErr w:type="gramEnd"/>
      <w:r w:rsidRPr="00901DF5">
        <w:rPr>
          <w:rFonts w:ascii="Times New Roman" w:hAnsi="Times New Roman" w:cs="Times New Roman"/>
          <w:sz w:val="24"/>
          <w:szCs w:val="24"/>
        </w:rPr>
        <w:t xml:space="preserve">2010). </w:t>
      </w:r>
      <w:commentRangeStart w:id="3"/>
      <w:proofErr w:type="gramStart"/>
      <w:r w:rsidRPr="00901DF5">
        <w:rPr>
          <w:rFonts w:ascii="Times New Roman" w:hAnsi="Times New Roman" w:cs="Times New Roman"/>
          <w:sz w:val="24"/>
          <w:szCs w:val="24"/>
        </w:rPr>
        <w:t>American Heart Association</w:t>
      </w:r>
      <w:commentRangeEnd w:id="3"/>
      <w:r w:rsidR="00A549D8">
        <w:rPr>
          <w:rStyle w:val="CommentReference"/>
        </w:rPr>
        <w:commentReference w:id="3"/>
      </w:r>
      <w:r w:rsidRPr="00901DF5">
        <w:rPr>
          <w:rFonts w:ascii="Times New Roman" w:hAnsi="Times New Roman" w:cs="Times New Roman"/>
          <w:sz w:val="24"/>
          <w:szCs w:val="24"/>
        </w:rPr>
        <w:t>.</w:t>
      </w:r>
      <w:proofErr w:type="gramEnd"/>
      <w:r w:rsidRPr="00901DF5">
        <w:rPr>
          <w:rFonts w:ascii="Times New Roman" w:hAnsi="Times New Roman" w:cs="Times New Roman"/>
          <w:sz w:val="24"/>
          <w:szCs w:val="24"/>
        </w:rPr>
        <w:t xml:space="preserve"> Retrieved from </w:t>
      </w:r>
      <w:hyperlink r:id="rId12" w:history="1">
        <w:r w:rsidRPr="00901DF5">
          <w:rPr>
            <w:rStyle w:val="Hyperlink"/>
            <w:rFonts w:ascii="Times New Roman" w:hAnsi="Times New Roman" w:cs="Times New Roman"/>
            <w:color w:val="auto"/>
            <w:sz w:val="24"/>
            <w:szCs w:val="24"/>
          </w:rPr>
          <w:t>http://mylife</w:t>
        </w:r>
      </w:hyperlink>
    </w:p>
    <w:p w:rsidR="00901DF5" w:rsidRPr="00901DF5" w:rsidRDefault="00901DF5" w:rsidP="00901DF5">
      <w:pPr>
        <w:pStyle w:val="ListParagraph"/>
        <w:spacing w:line="480" w:lineRule="auto"/>
        <w:rPr>
          <w:rFonts w:ascii="Times New Roman" w:hAnsi="Times New Roman" w:cs="Times New Roman"/>
          <w:sz w:val="24"/>
          <w:szCs w:val="24"/>
        </w:rPr>
      </w:pPr>
      <w:r w:rsidRPr="00901DF5">
        <w:rPr>
          <w:rFonts w:ascii="Times New Roman" w:hAnsi="Times New Roman" w:cs="Times New Roman"/>
          <w:i/>
          <w:sz w:val="24"/>
          <w:szCs w:val="24"/>
        </w:rPr>
        <w:tab/>
      </w:r>
      <w:r w:rsidRPr="00901DF5">
        <w:rPr>
          <w:rFonts w:ascii="Times New Roman" w:hAnsi="Times New Roman" w:cs="Times New Roman"/>
          <w:sz w:val="24"/>
          <w:szCs w:val="24"/>
        </w:rPr>
        <w:t>check.heart.org/</w:t>
      </w:r>
      <w:proofErr w:type="spellStart"/>
      <w:r w:rsidRPr="00901DF5">
        <w:rPr>
          <w:rFonts w:ascii="Times New Roman" w:hAnsi="Times New Roman" w:cs="Times New Roman"/>
          <w:sz w:val="24"/>
          <w:szCs w:val="24"/>
        </w:rPr>
        <w:t>Multiab.aspx?NavID</w:t>
      </w:r>
      <w:proofErr w:type="spellEnd"/>
      <w:r w:rsidRPr="00901DF5">
        <w:rPr>
          <w:rFonts w:ascii="Times New Roman" w:hAnsi="Times New Roman" w:cs="Times New Roman"/>
          <w:sz w:val="24"/>
          <w:szCs w:val="24"/>
        </w:rPr>
        <w:t xml:space="preserve">=3&amp;CultureCode=en-US </w:t>
      </w:r>
    </w:p>
    <w:sectPr w:rsidR="00901DF5" w:rsidRPr="00901DF5" w:rsidSect="00ED7BB1">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3-12T21:34:00Z" w:initials="M">
    <w:p w:rsidR="00A549D8" w:rsidRDefault="00A549D8">
      <w:pPr>
        <w:pStyle w:val="CommentText"/>
      </w:pPr>
      <w:r>
        <w:rPr>
          <w:rStyle w:val="CommentReference"/>
        </w:rPr>
        <w:annotationRef/>
      </w:r>
      <w:r>
        <w:t>Was there a title</w:t>
      </w:r>
    </w:p>
  </w:comment>
  <w:comment w:id="2" w:author="Mary" w:date="2012-03-12T21:35:00Z" w:initials="M">
    <w:p w:rsidR="00A549D8" w:rsidRDefault="00A549D8">
      <w:pPr>
        <w:pStyle w:val="CommentText"/>
      </w:pPr>
      <w:r>
        <w:rPr>
          <w:rStyle w:val="CommentReference"/>
        </w:rPr>
        <w:annotationRef/>
      </w:r>
      <w:r>
        <w:t>This is the author and should be in front</w:t>
      </w:r>
    </w:p>
  </w:comment>
  <w:comment w:id="3" w:author="Mary" w:date="2012-03-12T21:35:00Z" w:initials="M">
    <w:p w:rsidR="00A549D8" w:rsidRDefault="00A549D8">
      <w:pPr>
        <w:pStyle w:val="CommentText"/>
      </w:pPr>
      <w:r>
        <w:rPr>
          <w:rStyle w:val="CommentReference"/>
        </w:rPr>
        <w:annotationRef/>
      </w:r>
      <w:r>
        <w:t>Use this as author and put in front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218" w:rsidRDefault="006D3218" w:rsidP="00ED7BB1">
      <w:pPr>
        <w:spacing w:after="0" w:line="240" w:lineRule="auto"/>
      </w:pPr>
      <w:r>
        <w:separator/>
      </w:r>
    </w:p>
  </w:endnote>
  <w:endnote w:type="continuationSeparator" w:id="0">
    <w:p w:rsidR="006D3218" w:rsidRDefault="006D3218" w:rsidP="00ED7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218" w:rsidRDefault="006D3218" w:rsidP="00ED7BB1">
      <w:pPr>
        <w:spacing w:after="0" w:line="240" w:lineRule="auto"/>
      </w:pPr>
      <w:r>
        <w:separator/>
      </w:r>
    </w:p>
  </w:footnote>
  <w:footnote w:type="continuationSeparator" w:id="0">
    <w:p w:rsidR="006D3218" w:rsidRDefault="006D3218" w:rsidP="00ED7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B1" w:rsidRPr="00ED7BB1" w:rsidRDefault="00ED7BB1">
    <w:pPr>
      <w:pStyle w:val="Header"/>
      <w:rPr>
        <w:rFonts w:ascii="Times New Roman" w:hAnsi="Times New Roman" w:cs="Times New Roman"/>
        <w:sz w:val="24"/>
        <w:szCs w:val="24"/>
      </w:rPr>
    </w:pPr>
    <w:r w:rsidRPr="00ED7BB1">
      <w:rPr>
        <w:rFonts w:ascii="Times New Roman" w:hAnsi="Times New Roman" w:cs="Times New Roman"/>
        <w:sz w:val="24"/>
        <w:szCs w:val="24"/>
      </w:rPr>
      <w:t xml:space="preserve">CASE STUDY WEEK SIX </w:t>
    </w:r>
    <w:r w:rsidRPr="00ED7BB1">
      <w:rPr>
        <w:rFonts w:ascii="Times New Roman" w:hAnsi="Times New Roman" w:cs="Times New Roman"/>
        <w:sz w:val="24"/>
        <w:szCs w:val="24"/>
      </w:rPr>
      <w:tab/>
    </w:r>
    <w:r w:rsidRPr="00ED7BB1">
      <w:rPr>
        <w:rFonts w:ascii="Times New Roman" w:hAnsi="Times New Roman" w:cs="Times New Roman"/>
        <w:sz w:val="24"/>
        <w:szCs w:val="24"/>
      </w:rPr>
      <w:tab/>
      <w:t>2</w:t>
    </w:r>
  </w:p>
  <w:p w:rsidR="00ED7BB1" w:rsidRDefault="00ED7B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B1" w:rsidRPr="00ED7BB1" w:rsidRDefault="00ED7BB1">
    <w:pPr>
      <w:pStyle w:val="Header"/>
      <w:rPr>
        <w:rFonts w:ascii="Times New Roman" w:hAnsi="Times New Roman" w:cs="Times New Roman"/>
        <w:sz w:val="24"/>
        <w:szCs w:val="24"/>
      </w:rPr>
    </w:pPr>
    <w:r w:rsidRPr="00ED7BB1">
      <w:rPr>
        <w:rFonts w:ascii="Times New Roman" w:hAnsi="Times New Roman" w:cs="Times New Roman"/>
        <w:sz w:val="24"/>
        <w:szCs w:val="24"/>
      </w:rPr>
      <w:t xml:space="preserve">Running head: CASE STUDY WEEK SIX </w:t>
    </w:r>
    <w:r w:rsidRPr="00ED7BB1">
      <w:rPr>
        <w:rFonts w:ascii="Times New Roman" w:hAnsi="Times New Roman" w:cs="Times New Roman"/>
        <w:sz w:val="24"/>
        <w:szCs w:val="24"/>
      </w:rPr>
      <w:tab/>
    </w:r>
    <w:r w:rsidRPr="00ED7BB1">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6249C"/>
    <w:multiLevelType w:val="hybridMultilevel"/>
    <w:tmpl w:val="E5324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CC12AE"/>
    <w:multiLevelType w:val="hybridMultilevel"/>
    <w:tmpl w:val="D1D44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D7BB1"/>
    <w:rsid w:val="00055D09"/>
    <w:rsid w:val="000662B3"/>
    <w:rsid w:val="000E730A"/>
    <w:rsid w:val="00110FAE"/>
    <w:rsid w:val="001110F1"/>
    <w:rsid w:val="001603EA"/>
    <w:rsid w:val="00197DA6"/>
    <w:rsid w:val="001E691C"/>
    <w:rsid w:val="002241C3"/>
    <w:rsid w:val="00241584"/>
    <w:rsid w:val="002E3180"/>
    <w:rsid w:val="002E4FD4"/>
    <w:rsid w:val="00320DE9"/>
    <w:rsid w:val="0036519A"/>
    <w:rsid w:val="00480159"/>
    <w:rsid w:val="004E1B33"/>
    <w:rsid w:val="004F2EFD"/>
    <w:rsid w:val="0051685C"/>
    <w:rsid w:val="005271CD"/>
    <w:rsid w:val="005816A7"/>
    <w:rsid w:val="005A5FEB"/>
    <w:rsid w:val="005F5247"/>
    <w:rsid w:val="0060165C"/>
    <w:rsid w:val="00610BCB"/>
    <w:rsid w:val="00656C06"/>
    <w:rsid w:val="006D0290"/>
    <w:rsid w:val="006D3218"/>
    <w:rsid w:val="006F4022"/>
    <w:rsid w:val="00705065"/>
    <w:rsid w:val="00751527"/>
    <w:rsid w:val="007C4A1D"/>
    <w:rsid w:val="00861483"/>
    <w:rsid w:val="00870E57"/>
    <w:rsid w:val="008D4B6C"/>
    <w:rsid w:val="00901DF5"/>
    <w:rsid w:val="009C7642"/>
    <w:rsid w:val="00A2668F"/>
    <w:rsid w:val="00A549D8"/>
    <w:rsid w:val="00B56D2D"/>
    <w:rsid w:val="00BA5CD7"/>
    <w:rsid w:val="00BD1F10"/>
    <w:rsid w:val="00BD2B76"/>
    <w:rsid w:val="00BF6492"/>
    <w:rsid w:val="00C61B8C"/>
    <w:rsid w:val="00C773A9"/>
    <w:rsid w:val="00C92381"/>
    <w:rsid w:val="00CA3064"/>
    <w:rsid w:val="00D1558E"/>
    <w:rsid w:val="00D245D4"/>
    <w:rsid w:val="00D617B8"/>
    <w:rsid w:val="00DB04FE"/>
    <w:rsid w:val="00DB193B"/>
    <w:rsid w:val="00DB7AAE"/>
    <w:rsid w:val="00E74C64"/>
    <w:rsid w:val="00E7685D"/>
    <w:rsid w:val="00ED7BB1"/>
    <w:rsid w:val="00F0357F"/>
    <w:rsid w:val="00F62B8F"/>
    <w:rsid w:val="00F72DE6"/>
    <w:rsid w:val="00FB0118"/>
    <w:rsid w:val="00FC6E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B1"/>
  </w:style>
  <w:style w:type="paragraph" w:styleId="Footer">
    <w:name w:val="footer"/>
    <w:basedOn w:val="Normal"/>
    <w:link w:val="FooterChar"/>
    <w:uiPriority w:val="99"/>
    <w:semiHidden/>
    <w:unhideWhenUsed/>
    <w:rsid w:val="00ED7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7BB1"/>
  </w:style>
  <w:style w:type="paragraph" w:styleId="BalloonText">
    <w:name w:val="Balloon Text"/>
    <w:basedOn w:val="Normal"/>
    <w:link w:val="BalloonTextChar"/>
    <w:uiPriority w:val="99"/>
    <w:semiHidden/>
    <w:unhideWhenUsed/>
    <w:rsid w:val="00ED7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BB1"/>
    <w:rPr>
      <w:rFonts w:ascii="Tahoma" w:hAnsi="Tahoma" w:cs="Tahoma"/>
      <w:sz w:val="16"/>
      <w:szCs w:val="16"/>
    </w:rPr>
  </w:style>
  <w:style w:type="paragraph" w:styleId="ListParagraph">
    <w:name w:val="List Paragraph"/>
    <w:basedOn w:val="Normal"/>
    <w:uiPriority w:val="34"/>
    <w:qFormat/>
    <w:rsid w:val="0060165C"/>
    <w:pPr>
      <w:ind w:left="720"/>
      <w:contextualSpacing/>
    </w:pPr>
  </w:style>
  <w:style w:type="character" w:styleId="Hyperlink">
    <w:name w:val="Hyperlink"/>
    <w:basedOn w:val="DefaultParagraphFont"/>
    <w:uiPriority w:val="99"/>
    <w:unhideWhenUsed/>
    <w:rsid w:val="005271CD"/>
    <w:rPr>
      <w:color w:val="0000FF" w:themeColor="hyperlink"/>
      <w:u w:val="single"/>
    </w:rPr>
  </w:style>
  <w:style w:type="character" w:styleId="HTMLTypewriter">
    <w:name w:val="HTML Typewriter"/>
    <w:basedOn w:val="DefaultParagraphFont"/>
    <w:uiPriority w:val="99"/>
    <w:semiHidden/>
    <w:unhideWhenUsed/>
    <w:rsid w:val="005271C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549D8"/>
    <w:rPr>
      <w:sz w:val="16"/>
      <w:szCs w:val="16"/>
    </w:rPr>
  </w:style>
  <w:style w:type="paragraph" w:styleId="CommentText">
    <w:name w:val="annotation text"/>
    <w:basedOn w:val="Normal"/>
    <w:link w:val="CommentTextChar"/>
    <w:uiPriority w:val="99"/>
    <w:semiHidden/>
    <w:unhideWhenUsed/>
    <w:rsid w:val="00A549D8"/>
    <w:pPr>
      <w:spacing w:line="240" w:lineRule="auto"/>
    </w:pPr>
    <w:rPr>
      <w:sz w:val="20"/>
      <w:szCs w:val="20"/>
    </w:rPr>
  </w:style>
  <w:style w:type="character" w:customStyle="1" w:styleId="CommentTextChar">
    <w:name w:val="Comment Text Char"/>
    <w:basedOn w:val="DefaultParagraphFont"/>
    <w:link w:val="CommentText"/>
    <w:uiPriority w:val="99"/>
    <w:semiHidden/>
    <w:rsid w:val="00A549D8"/>
    <w:rPr>
      <w:sz w:val="20"/>
      <w:szCs w:val="20"/>
    </w:rPr>
  </w:style>
  <w:style w:type="paragraph" w:styleId="CommentSubject">
    <w:name w:val="annotation subject"/>
    <w:basedOn w:val="CommentText"/>
    <w:next w:val="CommentText"/>
    <w:link w:val="CommentSubjectChar"/>
    <w:uiPriority w:val="99"/>
    <w:semiHidden/>
    <w:unhideWhenUsed/>
    <w:rsid w:val="00A549D8"/>
    <w:rPr>
      <w:b/>
      <w:bCs/>
    </w:rPr>
  </w:style>
  <w:style w:type="character" w:customStyle="1" w:styleId="CommentSubjectChar">
    <w:name w:val="Comment Subject Char"/>
    <w:basedOn w:val="CommentTextChar"/>
    <w:link w:val="CommentSubject"/>
    <w:uiPriority w:val="99"/>
    <w:semiHidden/>
    <w:rsid w:val="00A549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B1"/>
  </w:style>
  <w:style w:type="paragraph" w:styleId="Footer">
    <w:name w:val="footer"/>
    <w:basedOn w:val="Normal"/>
    <w:link w:val="FooterChar"/>
    <w:uiPriority w:val="99"/>
    <w:semiHidden/>
    <w:unhideWhenUsed/>
    <w:rsid w:val="00ED7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7BB1"/>
  </w:style>
  <w:style w:type="paragraph" w:styleId="BalloonText">
    <w:name w:val="Balloon Text"/>
    <w:basedOn w:val="Normal"/>
    <w:link w:val="BalloonTextChar"/>
    <w:uiPriority w:val="99"/>
    <w:semiHidden/>
    <w:unhideWhenUsed/>
    <w:rsid w:val="00ED7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BB1"/>
    <w:rPr>
      <w:rFonts w:ascii="Tahoma" w:hAnsi="Tahoma" w:cs="Tahoma"/>
      <w:sz w:val="16"/>
      <w:szCs w:val="16"/>
    </w:rPr>
  </w:style>
  <w:style w:type="paragraph" w:styleId="ListParagraph">
    <w:name w:val="List Paragraph"/>
    <w:basedOn w:val="Normal"/>
    <w:uiPriority w:val="34"/>
    <w:qFormat/>
    <w:rsid w:val="0060165C"/>
    <w:pPr>
      <w:ind w:left="720"/>
      <w:contextualSpacing/>
    </w:pPr>
  </w:style>
  <w:style w:type="character" w:styleId="Hyperlink">
    <w:name w:val="Hyperlink"/>
    <w:basedOn w:val="DefaultParagraphFont"/>
    <w:uiPriority w:val="99"/>
    <w:unhideWhenUsed/>
    <w:rsid w:val="005271CD"/>
    <w:rPr>
      <w:color w:val="0000FF" w:themeColor="hyperlink"/>
      <w:u w:val="single"/>
    </w:rPr>
  </w:style>
  <w:style w:type="character" w:styleId="HTMLTypewriter">
    <w:name w:val="HTML Typewriter"/>
    <w:basedOn w:val="DefaultParagraphFont"/>
    <w:uiPriority w:val="99"/>
    <w:semiHidden/>
    <w:unhideWhenUsed/>
    <w:rsid w:val="005271C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12541614">
      <w:bodyDiv w:val="1"/>
      <w:marLeft w:val="0"/>
      <w:marRight w:val="0"/>
      <w:marTop w:val="0"/>
      <w:marBottom w:val="0"/>
      <w:divBdr>
        <w:top w:val="none" w:sz="0" w:space="0" w:color="auto"/>
        <w:left w:val="none" w:sz="0" w:space="0" w:color="auto"/>
        <w:bottom w:val="none" w:sz="0" w:space="0" w:color="auto"/>
        <w:right w:val="none" w:sz="0" w:space="0" w:color="auto"/>
      </w:divBdr>
    </w:div>
    <w:div w:id="158826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rown.edu/Student_Services/Health_Services/Health_Education/common_college_health_issues/osteoporosis.php" TargetMode="External"/><Relationship Id="rId12" Type="http://schemas.openxmlformats.org/officeDocument/2006/relationships/hyperlink" Target="http://mylife"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f.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itationmachine.net/index2.php?start" TargetMode="External"/><Relationship Id="rId4" Type="http://schemas.openxmlformats.org/officeDocument/2006/relationships/webSettings" Target="webSettings.xml"/><Relationship Id="rId9" Type="http://schemas.openxmlformats.org/officeDocument/2006/relationships/hyperlink" Target="http://www.drug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1712</Words>
  <Characters>9761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2012-03-13T02:39:00Z</dcterms:created>
  <dcterms:modified xsi:type="dcterms:W3CDTF">2012-03-13T02:39:00Z</dcterms:modified>
</cp:coreProperties>
</file>