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F7" w:rsidRDefault="00BE05F7"/>
    <w:p w:rsidR="00BE05F7" w:rsidRDefault="00BE05F7"/>
    <w:p w:rsidR="00BE05F7" w:rsidRDefault="00BE05F7"/>
    <w:p w:rsidR="00BE05F7" w:rsidRDefault="00BE05F7"/>
    <w:p w:rsidR="00BE05F7" w:rsidRPr="006F646D" w:rsidRDefault="006F646D">
      <w:pPr>
        <w:rPr>
          <w:color w:val="FF0000"/>
        </w:rPr>
      </w:pPr>
      <w:r w:rsidRPr="006F646D">
        <w:rPr>
          <w:color w:val="FF0000"/>
        </w:rPr>
        <w:t>Kelly the pg number is still off</w:t>
      </w:r>
    </w:p>
    <w:p w:rsidR="00BE05F7" w:rsidRPr="006F646D" w:rsidRDefault="006F646D" w:rsidP="00147562">
      <w:pPr>
        <w:spacing w:line="480" w:lineRule="auto"/>
        <w:rPr>
          <w:color w:val="FF0000"/>
        </w:rPr>
      </w:pPr>
      <w:r w:rsidRPr="006F646D">
        <w:rPr>
          <w:color w:val="FF0000"/>
        </w:rPr>
        <w:t>You should also be using 12font</w:t>
      </w:r>
      <w:r>
        <w:rPr>
          <w:color w:val="FF0000"/>
        </w:rPr>
        <w:t xml:space="preserve">  13/15</w:t>
      </w:r>
    </w:p>
    <w:p w:rsidR="00BE05F7" w:rsidRDefault="00BE05F7" w:rsidP="00147562">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Week Eleven</w:t>
      </w:r>
    </w:p>
    <w:p w:rsidR="00BE05F7" w:rsidRDefault="00BE05F7" w:rsidP="00147562">
      <w:pPr>
        <w:spacing w:line="480" w:lineRule="auto"/>
        <w:jc w:val="center"/>
        <w:rPr>
          <w:rFonts w:ascii="Times New Roman" w:hAnsi="Times New Roman" w:cs="Times New Roman"/>
          <w:sz w:val="24"/>
          <w:szCs w:val="24"/>
        </w:rPr>
      </w:pPr>
      <w:r>
        <w:rPr>
          <w:rFonts w:ascii="Times New Roman" w:hAnsi="Times New Roman" w:cs="Times New Roman"/>
          <w:sz w:val="24"/>
          <w:szCs w:val="24"/>
        </w:rPr>
        <w:t>Kelly A. Sheppard</w:t>
      </w:r>
    </w:p>
    <w:p w:rsidR="00BE05F7" w:rsidRDefault="00BE05F7" w:rsidP="00147562">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E05F7" w:rsidRDefault="00BE05F7" w:rsidP="00147562">
      <w:pPr>
        <w:spacing w:line="480" w:lineRule="auto"/>
        <w:jc w:val="center"/>
        <w:rPr>
          <w:rFonts w:ascii="Times New Roman" w:hAnsi="Times New Roman" w:cs="Times New Roman"/>
          <w:sz w:val="24"/>
          <w:szCs w:val="24"/>
        </w:rPr>
      </w:pPr>
      <w:r>
        <w:rPr>
          <w:rFonts w:ascii="Times New Roman" w:hAnsi="Times New Roman" w:cs="Times New Roman"/>
          <w:sz w:val="24"/>
          <w:szCs w:val="24"/>
        </w:rPr>
        <w:t>N309</w:t>
      </w:r>
    </w:p>
    <w:p w:rsidR="00BE05F7" w:rsidRDefault="00BE05F7" w:rsidP="00147562">
      <w:pPr>
        <w:spacing w:line="480" w:lineRule="auto"/>
        <w:jc w:val="center"/>
        <w:rPr>
          <w:rFonts w:ascii="Times New Roman" w:hAnsi="Times New Roman" w:cs="Times New Roman"/>
          <w:sz w:val="24"/>
          <w:szCs w:val="24"/>
        </w:rPr>
      </w:pPr>
      <w:r>
        <w:rPr>
          <w:rFonts w:ascii="Times New Roman" w:hAnsi="Times New Roman" w:cs="Times New Roman"/>
          <w:sz w:val="24"/>
          <w:szCs w:val="24"/>
        </w:rPr>
        <w:t>April 20, 2012</w:t>
      </w: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p>
    <w:p w:rsidR="00BE05F7" w:rsidRDefault="00BE05F7" w:rsidP="0014756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Week Eleven</w:t>
      </w:r>
    </w:p>
    <w:p w:rsidR="00E909CC" w:rsidRDefault="00BE05F7" w:rsidP="00147562">
      <w:pPr>
        <w:spacing w:line="480" w:lineRule="auto"/>
        <w:rPr>
          <w:rFonts w:ascii="Times New Roman" w:hAnsi="Times New Roman" w:cs="Times New Roman"/>
          <w:sz w:val="24"/>
          <w:szCs w:val="24"/>
        </w:rPr>
      </w:pPr>
      <w:r>
        <w:rPr>
          <w:rFonts w:ascii="Times New Roman" w:hAnsi="Times New Roman" w:cs="Times New Roman"/>
          <w:sz w:val="24"/>
          <w:szCs w:val="24"/>
        </w:rPr>
        <w:t>1</w:t>
      </w:r>
      <w:r w:rsidR="00F40F98">
        <w:rPr>
          <w:rFonts w:ascii="Times New Roman" w:hAnsi="Times New Roman" w:cs="Times New Roman"/>
          <w:sz w:val="24"/>
          <w:szCs w:val="24"/>
        </w:rPr>
        <w:t xml:space="preserve">.  The goals of hospice care are to provide compassionate care to people in the last phases of their incurable illnesses, have patients remain as comfortable as possible, try to control their pain as best as possible, have loved ones around the patient as much as possible, </w:t>
      </w:r>
      <w:r w:rsidR="00E909CC">
        <w:rPr>
          <w:rFonts w:ascii="Times New Roman" w:hAnsi="Times New Roman" w:cs="Times New Roman"/>
          <w:sz w:val="24"/>
          <w:szCs w:val="24"/>
        </w:rPr>
        <w:t>and to focus on the quality of the patient's life not the length. (</w:t>
      </w:r>
      <w:commentRangeStart w:id="0"/>
      <w:r w:rsidR="00E909CC">
        <w:rPr>
          <w:rFonts w:ascii="Times New Roman" w:hAnsi="Times New Roman" w:cs="Times New Roman"/>
          <w:sz w:val="24"/>
          <w:szCs w:val="24"/>
        </w:rPr>
        <w:t xml:space="preserve">Hospice </w:t>
      </w:r>
      <w:r w:rsidR="0090233F">
        <w:rPr>
          <w:rFonts w:ascii="Times New Roman" w:hAnsi="Times New Roman" w:cs="Times New Roman"/>
          <w:sz w:val="24"/>
          <w:szCs w:val="24"/>
        </w:rPr>
        <w:t>C</w:t>
      </w:r>
      <w:r w:rsidR="00E909CC">
        <w:rPr>
          <w:rFonts w:ascii="Times New Roman" w:hAnsi="Times New Roman" w:cs="Times New Roman"/>
          <w:sz w:val="24"/>
          <w:szCs w:val="24"/>
        </w:rPr>
        <w:t>are</w:t>
      </w:r>
      <w:commentRangeEnd w:id="0"/>
      <w:r w:rsidR="006F646D">
        <w:rPr>
          <w:rStyle w:val="CommentReference"/>
        </w:rPr>
        <w:commentReference w:id="0"/>
      </w:r>
      <w:r w:rsidR="00E909CC">
        <w:rPr>
          <w:rFonts w:ascii="Times New Roman" w:hAnsi="Times New Roman" w:cs="Times New Roman"/>
          <w:sz w:val="24"/>
          <w:szCs w:val="24"/>
        </w:rPr>
        <w:t>, 2011)</w:t>
      </w:r>
    </w:p>
    <w:p w:rsidR="00BE05F7" w:rsidRDefault="00E909CC" w:rsidP="00147562">
      <w:pPr>
        <w:spacing w:line="480" w:lineRule="auto"/>
        <w:rPr>
          <w:rFonts w:ascii="Times New Roman" w:hAnsi="Times New Roman" w:cs="Times New Roman"/>
          <w:sz w:val="24"/>
          <w:szCs w:val="24"/>
        </w:rPr>
      </w:pPr>
      <w:r>
        <w:rPr>
          <w:rFonts w:ascii="Times New Roman" w:hAnsi="Times New Roman" w:cs="Times New Roman"/>
          <w:sz w:val="24"/>
          <w:szCs w:val="24"/>
        </w:rPr>
        <w:t xml:space="preserve">2.  Jane can obtain a referral for hospice care </w:t>
      </w:r>
      <w:r w:rsidR="0090233F">
        <w:rPr>
          <w:rFonts w:ascii="Times New Roman" w:hAnsi="Times New Roman" w:cs="Times New Roman"/>
          <w:sz w:val="24"/>
          <w:szCs w:val="24"/>
        </w:rPr>
        <w:t>from her doctor, state resources, and national resources.  There are a ton of options out there and people willing to help a patient find the perfect hospice program.  (</w:t>
      </w:r>
      <w:r w:rsidR="0090233F" w:rsidRPr="006F646D">
        <w:rPr>
          <w:rFonts w:ascii="Times New Roman" w:hAnsi="Times New Roman" w:cs="Times New Roman"/>
          <w:color w:val="FF0000"/>
          <w:sz w:val="24"/>
          <w:szCs w:val="24"/>
        </w:rPr>
        <w:t>Hospice Care,</w:t>
      </w:r>
      <w:r w:rsidR="0090233F">
        <w:rPr>
          <w:rFonts w:ascii="Times New Roman" w:hAnsi="Times New Roman" w:cs="Times New Roman"/>
          <w:sz w:val="24"/>
          <w:szCs w:val="24"/>
        </w:rPr>
        <w:t xml:space="preserve"> 2011)</w:t>
      </w:r>
      <w:r w:rsidR="00F40F98">
        <w:rPr>
          <w:rFonts w:ascii="Times New Roman" w:hAnsi="Times New Roman" w:cs="Times New Roman"/>
          <w:sz w:val="24"/>
          <w:szCs w:val="24"/>
        </w:rPr>
        <w:t xml:space="preserve"> </w:t>
      </w:r>
    </w:p>
    <w:p w:rsidR="0090233F" w:rsidRDefault="0090233F" w:rsidP="00147562">
      <w:pPr>
        <w:spacing w:line="480" w:lineRule="auto"/>
        <w:rPr>
          <w:rFonts w:ascii="Times New Roman" w:hAnsi="Times New Roman" w:cs="Times New Roman"/>
          <w:sz w:val="24"/>
          <w:szCs w:val="24"/>
        </w:rPr>
      </w:pPr>
      <w:r>
        <w:rPr>
          <w:rFonts w:ascii="Times New Roman" w:hAnsi="Times New Roman" w:cs="Times New Roman"/>
          <w:sz w:val="24"/>
          <w:szCs w:val="24"/>
        </w:rPr>
        <w:t xml:space="preserve">3.  The services provided by the hospice interdisciplinary team focuses on pain and symptom control, spiritual care, home and inpatient care, respite care, family conferences, bereavement care, volunteer work, staff support, and coordination care.  This team works hard to cover all ends of the spectrum so that the patient and family receive the best care that they can.  The interdisciplinary team wants to comfort everybody during this hard time and will work as much as they are needed.  </w:t>
      </w:r>
    </w:p>
    <w:p w:rsidR="0090233F" w:rsidRDefault="0090233F" w:rsidP="00147562">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867D9C">
        <w:rPr>
          <w:rFonts w:ascii="Times New Roman" w:hAnsi="Times New Roman" w:cs="Times New Roman"/>
          <w:sz w:val="24"/>
          <w:szCs w:val="24"/>
        </w:rPr>
        <w:t xml:space="preserve">According to </w:t>
      </w:r>
      <w:r w:rsidR="00867D9C" w:rsidRPr="006F646D">
        <w:rPr>
          <w:rFonts w:ascii="Times New Roman" w:hAnsi="Times New Roman" w:cs="Times New Roman"/>
          <w:color w:val="FF0000"/>
          <w:sz w:val="24"/>
          <w:szCs w:val="24"/>
        </w:rPr>
        <w:t>Hospice Care</w:t>
      </w:r>
      <w:r w:rsidR="00867D9C">
        <w:rPr>
          <w:rFonts w:ascii="Times New Roman" w:hAnsi="Times New Roman" w:cs="Times New Roman"/>
          <w:sz w:val="24"/>
          <w:szCs w:val="24"/>
        </w:rPr>
        <w:t xml:space="preserve">, (2011) "To qualify for the Medicare hospice benefit, a doctor and the hospice medical doctor must certify that the patient has less than 6 months to live if the </w:t>
      </w:r>
      <w:proofErr w:type="gramStart"/>
      <w:r w:rsidR="00867D9C">
        <w:rPr>
          <w:rFonts w:ascii="Times New Roman" w:hAnsi="Times New Roman" w:cs="Times New Roman"/>
          <w:sz w:val="24"/>
          <w:szCs w:val="24"/>
        </w:rPr>
        <w:t>disease</w:t>
      </w:r>
      <w:proofErr w:type="gramEnd"/>
      <w:r w:rsidR="00867D9C">
        <w:rPr>
          <w:rFonts w:ascii="Times New Roman" w:hAnsi="Times New Roman" w:cs="Times New Roman"/>
          <w:sz w:val="24"/>
          <w:szCs w:val="24"/>
        </w:rPr>
        <w:t xml:space="preserve"> runs its normal course" (</w:t>
      </w:r>
      <w:r w:rsidR="00867D9C" w:rsidRPr="006F646D">
        <w:rPr>
          <w:rFonts w:ascii="Times New Roman" w:hAnsi="Times New Roman" w:cs="Times New Roman"/>
          <w:color w:val="FF0000"/>
          <w:sz w:val="24"/>
          <w:szCs w:val="24"/>
        </w:rPr>
        <w:t xml:space="preserve">Hospice Care, </w:t>
      </w:r>
      <w:commentRangeStart w:id="1"/>
      <w:r w:rsidR="00867D9C" w:rsidRPr="006F646D">
        <w:rPr>
          <w:rFonts w:ascii="Times New Roman" w:hAnsi="Times New Roman" w:cs="Times New Roman"/>
          <w:color w:val="FF0000"/>
          <w:sz w:val="24"/>
          <w:szCs w:val="24"/>
        </w:rPr>
        <w:t>2011</w:t>
      </w:r>
      <w:commentRangeEnd w:id="1"/>
      <w:r w:rsidR="006F646D">
        <w:rPr>
          <w:rStyle w:val="CommentReference"/>
        </w:rPr>
        <w:commentReference w:id="1"/>
      </w:r>
      <w:r w:rsidR="00867D9C">
        <w:rPr>
          <w:rFonts w:ascii="Times New Roman" w:hAnsi="Times New Roman" w:cs="Times New Roman"/>
          <w:sz w:val="24"/>
          <w:szCs w:val="24"/>
        </w:rPr>
        <w:t xml:space="preserve">).  The doctor re-certifies the patient at the beginning of each benefit period which is 2 periods of 90 days each.  When the patient decides that they agree to the hospice care, they sign a paper certifying that they will now be receiving Medicare hospice benefit that covers everything related to their cancer. </w:t>
      </w:r>
      <w:r w:rsidR="00867D9C" w:rsidRPr="006F646D">
        <w:rPr>
          <w:rFonts w:ascii="Times New Roman" w:hAnsi="Times New Roman" w:cs="Times New Roman"/>
          <w:color w:val="FF0000"/>
          <w:sz w:val="24"/>
          <w:szCs w:val="24"/>
        </w:rPr>
        <w:t>(Hospice Car</w:t>
      </w:r>
      <w:r w:rsidR="00867D9C">
        <w:rPr>
          <w:rFonts w:ascii="Times New Roman" w:hAnsi="Times New Roman" w:cs="Times New Roman"/>
          <w:sz w:val="24"/>
          <w:szCs w:val="24"/>
        </w:rPr>
        <w:t>e, 2011)</w:t>
      </w:r>
    </w:p>
    <w:p w:rsidR="00867D9C" w:rsidRDefault="00867D9C" w:rsidP="0014756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w:t>
      </w:r>
      <w:r w:rsidR="00C7135F">
        <w:rPr>
          <w:rFonts w:ascii="Times New Roman" w:hAnsi="Times New Roman" w:cs="Times New Roman"/>
          <w:sz w:val="24"/>
          <w:szCs w:val="24"/>
        </w:rPr>
        <w:t xml:space="preserve">.  </w:t>
      </w:r>
      <w:proofErr w:type="gramStart"/>
      <w:r w:rsidR="00C7135F">
        <w:rPr>
          <w:rFonts w:ascii="Times New Roman" w:hAnsi="Times New Roman" w:cs="Times New Roman"/>
          <w:sz w:val="24"/>
          <w:szCs w:val="24"/>
        </w:rPr>
        <w:t>The</w:t>
      </w:r>
      <w:proofErr w:type="gramEnd"/>
      <w:r w:rsidR="00C7135F">
        <w:rPr>
          <w:rFonts w:ascii="Times New Roman" w:hAnsi="Times New Roman" w:cs="Times New Roman"/>
          <w:sz w:val="24"/>
          <w:szCs w:val="24"/>
        </w:rPr>
        <w:t xml:space="preserve"> most common symptoms that are found in end of life patients are drowsiness, lack of appetite, pain, difficulty concentrating, shortness of breath, agitation, weight loss, nausea, and night sweats. (</w:t>
      </w:r>
      <w:r w:rsidR="00C7135F" w:rsidRPr="006F646D">
        <w:rPr>
          <w:rFonts w:ascii="Times New Roman" w:hAnsi="Times New Roman" w:cs="Times New Roman"/>
          <w:color w:val="FF0000"/>
          <w:sz w:val="24"/>
          <w:szCs w:val="24"/>
        </w:rPr>
        <w:t xml:space="preserve">Hospice Care, </w:t>
      </w:r>
      <w:r w:rsidR="00C7135F">
        <w:rPr>
          <w:rFonts w:ascii="Times New Roman" w:hAnsi="Times New Roman" w:cs="Times New Roman"/>
          <w:sz w:val="24"/>
          <w:szCs w:val="24"/>
        </w:rPr>
        <w:t>2011)</w:t>
      </w:r>
    </w:p>
    <w:p w:rsidR="00C7135F" w:rsidRDefault="00C7135F" w:rsidP="00147562">
      <w:pPr>
        <w:spacing w:line="480" w:lineRule="auto"/>
        <w:rPr>
          <w:rFonts w:ascii="Times New Roman" w:hAnsi="Times New Roman" w:cs="Times New Roman"/>
          <w:sz w:val="24"/>
          <w:szCs w:val="24"/>
        </w:rPr>
      </w:pPr>
      <w:r>
        <w:rPr>
          <w:rFonts w:ascii="Times New Roman" w:hAnsi="Times New Roman" w:cs="Times New Roman"/>
          <w:sz w:val="24"/>
          <w:szCs w:val="24"/>
        </w:rPr>
        <w:t>6.  The hospice nurse can address Jane's fear of dying a painful death by teaching her the duty of the hospice care team.  Their number one goal is to control a patient's pain and try to make them as comfortable as possible.  The nurse should sit down with Jane and go over all of the different pain medications that she may be prescribed, review measures that the staff takes to comfort the patient, and show her all equipment that she may see.  This can comfort Jane and reassure her that the staff is going to take great care of her when her time comes.</w:t>
      </w:r>
    </w:p>
    <w:p w:rsidR="00C7135F" w:rsidRDefault="00C7135F" w:rsidP="00147562">
      <w:pPr>
        <w:spacing w:line="480" w:lineRule="auto"/>
        <w:rPr>
          <w:rFonts w:ascii="Times New Roman" w:hAnsi="Times New Roman" w:cs="Times New Roman"/>
          <w:sz w:val="24"/>
          <w:szCs w:val="24"/>
        </w:rPr>
      </w:pPr>
      <w:r>
        <w:rPr>
          <w:rFonts w:ascii="Times New Roman" w:hAnsi="Times New Roman" w:cs="Times New Roman"/>
          <w:sz w:val="24"/>
          <w:szCs w:val="24"/>
        </w:rPr>
        <w:t xml:space="preserve">7.  I would tell the family that this is not Jane giving up on her life.  This is her taking a measure that is going to improve her quality of life as she nears the end of her battle.  Hospice is going to keep her alive for as long as she is able to fight.  Hospice care helps patients to be as comfortable as possible and allows for them to fight through the most difficult course of an illness.  When explaining this to the family, I would allow them to ask as many questions as possible and encourage them to learn as much as possible.  This can help them realize that Jane is doing a great thing for herself so that she can be with her family and remember them during the last months of her life.  </w:t>
      </w:r>
    </w:p>
    <w:p w:rsidR="00C7135F" w:rsidRDefault="00C7135F" w:rsidP="00147562">
      <w:pPr>
        <w:spacing w:line="480" w:lineRule="auto"/>
        <w:rPr>
          <w:rFonts w:ascii="Times New Roman" w:hAnsi="Times New Roman" w:cs="Times New Roman"/>
          <w:sz w:val="24"/>
          <w:szCs w:val="24"/>
        </w:rPr>
      </w:pPr>
      <w:r>
        <w:rPr>
          <w:rFonts w:ascii="Times New Roman" w:hAnsi="Times New Roman" w:cs="Times New Roman"/>
          <w:sz w:val="24"/>
          <w:szCs w:val="24"/>
        </w:rPr>
        <w:t xml:space="preserve">8.  Since Jane is still able to speak for herself and is interested in her care, she should be the one making the decision about hospice care.  She seems to be interested in the care at some point in her journey so she should be open to it.  I think that she should sit down with her family and tell them how much this means to her and that she is not going to give up on her life, rather she is going to make it more bearable and comfortable.  Since she is very involved with her family, she </w:t>
      </w:r>
      <w:r>
        <w:rPr>
          <w:rFonts w:ascii="Times New Roman" w:hAnsi="Times New Roman" w:cs="Times New Roman"/>
          <w:sz w:val="24"/>
          <w:szCs w:val="24"/>
        </w:rPr>
        <w:lastRenderedPageBreak/>
        <w:t>should keep them by her in her journey but just let them know that this is ultimately her decisions and she is going to choose what is best for her.</w:t>
      </w:r>
    </w:p>
    <w:p w:rsidR="00147562" w:rsidRDefault="00147562" w:rsidP="00147562">
      <w:pPr>
        <w:spacing w:line="480" w:lineRule="auto"/>
        <w:rPr>
          <w:rFonts w:ascii="Times New Roman" w:hAnsi="Times New Roman" w:cs="Times New Roman"/>
          <w:sz w:val="24"/>
          <w:szCs w:val="24"/>
        </w:rPr>
      </w:pPr>
    </w:p>
    <w:p w:rsidR="00147562" w:rsidRDefault="00147562" w:rsidP="00147562">
      <w:pPr>
        <w:spacing w:line="480" w:lineRule="auto"/>
        <w:rPr>
          <w:rFonts w:ascii="Times New Roman" w:hAnsi="Times New Roman" w:cs="Times New Roman"/>
          <w:sz w:val="24"/>
          <w:szCs w:val="24"/>
        </w:rPr>
      </w:pPr>
    </w:p>
    <w:p w:rsidR="00147562" w:rsidRDefault="00147562" w:rsidP="00147562">
      <w:pPr>
        <w:spacing w:line="480" w:lineRule="auto"/>
        <w:rPr>
          <w:rFonts w:ascii="Times New Roman" w:hAnsi="Times New Roman" w:cs="Times New Roman"/>
          <w:sz w:val="24"/>
          <w:szCs w:val="24"/>
        </w:rPr>
      </w:pPr>
    </w:p>
    <w:p w:rsidR="00147562" w:rsidRDefault="00147562" w:rsidP="00BE05F7">
      <w:pPr>
        <w:rPr>
          <w:rFonts w:ascii="Times New Roman" w:hAnsi="Times New Roman" w:cs="Times New Roman"/>
          <w:sz w:val="24"/>
          <w:szCs w:val="24"/>
        </w:rPr>
      </w:pPr>
    </w:p>
    <w:p w:rsidR="00147562" w:rsidRDefault="00147562" w:rsidP="00BE05F7">
      <w:pPr>
        <w:rPr>
          <w:rFonts w:ascii="Times New Roman" w:hAnsi="Times New Roman" w:cs="Times New Roman"/>
          <w:sz w:val="24"/>
          <w:szCs w:val="24"/>
        </w:rPr>
      </w:pPr>
    </w:p>
    <w:p w:rsidR="00147562" w:rsidRDefault="00147562" w:rsidP="00BE05F7">
      <w:pPr>
        <w:rPr>
          <w:rFonts w:ascii="Times New Roman" w:hAnsi="Times New Roman" w:cs="Times New Roman"/>
          <w:sz w:val="24"/>
          <w:szCs w:val="24"/>
        </w:rPr>
      </w:pPr>
    </w:p>
    <w:p w:rsidR="00147562" w:rsidRDefault="00147562" w:rsidP="00BE05F7">
      <w:pPr>
        <w:rPr>
          <w:rFonts w:ascii="Times New Roman" w:hAnsi="Times New Roman" w:cs="Times New Roman"/>
          <w:sz w:val="24"/>
          <w:szCs w:val="24"/>
        </w:rPr>
      </w:pPr>
    </w:p>
    <w:p w:rsidR="00147562" w:rsidRDefault="00147562" w:rsidP="00BE05F7">
      <w:pPr>
        <w:rPr>
          <w:rFonts w:ascii="Times New Roman" w:hAnsi="Times New Roman" w:cs="Times New Roman"/>
          <w:sz w:val="24"/>
          <w:szCs w:val="24"/>
        </w:rPr>
      </w:pPr>
    </w:p>
    <w:p w:rsidR="00147562" w:rsidRPr="006F646D" w:rsidRDefault="006F646D" w:rsidP="00BE05F7">
      <w:pPr>
        <w:rPr>
          <w:rFonts w:ascii="Times New Roman" w:hAnsi="Times New Roman" w:cs="Times New Roman"/>
          <w:color w:val="FF0000"/>
          <w:sz w:val="24"/>
          <w:szCs w:val="24"/>
        </w:rPr>
      </w:pPr>
      <w:r w:rsidRPr="006F646D">
        <w:rPr>
          <w:rFonts w:ascii="Times New Roman" w:hAnsi="Times New Roman" w:cs="Times New Roman"/>
          <w:color w:val="FF0000"/>
          <w:sz w:val="24"/>
          <w:szCs w:val="24"/>
        </w:rPr>
        <w:t>The ref pg should go on its own page</w:t>
      </w:r>
    </w:p>
    <w:p w:rsidR="00147562" w:rsidRPr="006F646D" w:rsidRDefault="00147562" w:rsidP="00BE05F7">
      <w:pPr>
        <w:rPr>
          <w:rFonts w:ascii="Times New Roman" w:hAnsi="Times New Roman" w:cs="Times New Roman"/>
          <w:color w:val="FF0000"/>
          <w:sz w:val="24"/>
          <w:szCs w:val="24"/>
        </w:rPr>
      </w:pPr>
    </w:p>
    <w:p w:rsidR="00147562" w:rsidRDefault="00147562" w:rsidP="00BE05F7">
      <w:pPr>
        <w:rPr>
          <w:rFonts w:ascii="Times New Roman" w:hAnsi="Times New Roman" w:cs="Times New Roman"/>
          <w:sz w:val="24"/>
          <w:szCs w:val="24"/>
        </w:rPr>
      </w:pPr>
    </w:p>
    <w:p w:rsidR="00147562" w:rsidRDefault="00147562" w:rsidP="00147562">
      <w:pPr>
        <w:jc w:val="center"/>
        <w:rPr>
          <w:rFonts w:ascii="Times New Roman" w:hAnsi="Times New Roman" w:cs="Times New Roman"/>
          <w:sz w:val="24"/>
          <w:szCs w:val="24"/>
        </w:rPr>
      </w:pPr>
    </w:p>
    <w:p w:rsidR="00147562" w:rsidRDefault="00147562" w:rsidP="00147562">
      <w:pPr>
        <w:jc w:val="center"/>
        <w:rPr>
          <w:rFonts w:ascii="Times New Roman" w:hAnsi="Times New Roman" w:cs="Times New Roman"/>
          <w:sz w:val="24"/>
          <w:szCs w:val="24"/>
        </w:rPr>
      </w:pPr>
    </w:p>
    <w:p w:rsidR="00147562" w:rsidRDefault="00147562" w:rsidP="00147562">
      <w:pPr>
        <w:jc w:val="center"/>
        <w:rPr>
          <w:rFonts w:ascii="Times New Roman" w:hAnsi="Times New Roman" w:cs="Times New Roman"/>
          <w:sz w:val="24"/>
          <w:szCs w:val="24"/>
        </w:rPr>
      </w:pPr>
      <w:r>
        <w:rPr>
          <w:rFonts w:ascii="Times New Roman" w:hAnsi="Times New Roman" w:cs="Times New Roman"/>
          <w:sz w:val="24"/>
          <w:szCs w:val="24"/>
        </w:rPr>
        <w:t>Reference</w:t>
      </w:r>
    </w:p>
    <w:p w:rsidR="00147562" w:rsidRDefault="006F646D" w:rsidP="00147562">
      <w:pPr>
        <w:rPr>
          <w:rFonts w:ascii="Times New Roman" w:hAnsi="Times New Roman" w:cs="Times New Roman"/>
          <w:sz w:val="24"/>
          <w:szCs w:val="24"/>
        </w:rPr>
      </w:pPr>
      <w:proofErr w:type="gramStart"/>
      <w:r>
        <w:rPr>
          <w:rFonts w:ascii="Times New Roman" w:hAnsi="Times New Roman" w:cs="Times New Roman"/>
          <w:color w:val="FF0000"/>
          <w:sz w:val="24"/>
          <w:szCs w:val="24"/>
        </w:rPr>
        <w:t>American Cancer Society.</w:t>
      </w:r>
      <w:proofErr w:type="gram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 xml:space="preserve">(2011). </w:t>
      </w:r>
      <w:r w:rsidR="00147562" w:rsidRPr="006F646D">
        <w:rPr>
          <w:rFonts w:ascii="Times New Roman" w:hAnsi="Times New Roman" w:cs="Times New Roman"/>
          <w:i/>
          <w:color w:val="FF0000"/>
          <w:sz w:val="24"/>
          <w:szCs w:val="24"/>
        </w:rPr>
        <w:t xml:space="preserve">Hospice </w:t>
      </w:r>
      <w:r w:rsidRPr="006F646D">
        <w:rPr>
          <w:rFonts w:ascii="Times New Roman" w:hAnsi="Times New Roman" w:cs="Times New Roman"/>
          <w:i/>
          <w:color w:val="FF0000"/>
          <w:sz w:val="24"/>
          <w:szCs w:val="24"/>
        </w:rPr>
        <w:t>c</w:t>
      </w:r>
      <w:r w:rsidR="00147562" w:rsidRPr="006F646D">
        <w:rPr>
          <w:rFonts w:ascii="Times New Roman" w:hAnsi="Times New Roman" w:cs="Times New Roman"/>
          <w:i/>
          <w:color w:val="FF0000"/>
          <w:sz w:val="24"/>
          <w:szCs w:val="24"/>
        </w:rPr>
        <w:t>are.</w:t>
      </w:r>
      <w:proofErr w:type="gramEnd"/>
      <w:r w:rsidR="00147562" w:rsidRPr="006F646D">
        <w:rPr>
          <w:rFonts w:ascii="Times New Roman" w:hAnsi="Times New Roman" w:cs="Times New Roman"/>
          <w:i/>
          <w:color w:val="FF0000"/>
          <w:sz w:val="24"/>
          <w:szCs w:val="24"/>
        </w:rPr>
        <w:t xml:space="preserve"> </w:t>
      </w:r>
      <w:r w:rsidR="00147562">
        <w:rPr>
          <w:rFonts w:ascii="Times New Roman" w:hAnsi="Times New Roman" w:cs="Times New Roman"/>
          <w:sz w:val="24"/>
          <w:szCs w:val="24"/>
        </w:rPr>
        <w:t xml:space="preserve">Retrieved </w:t>
      </w:r>
      <w:commentRangeStart w:id="2"/>
      <w:r w:rsidR="00147562">
        <w:rPr>
          <w:rFonts w:ascii="Times New Roman" w:hAnsi="Times New Roman" w:cs="Times New Roman"/>
          <w:sz w:val="24"/>
          <w:szCs w:val="24"/>
        </w:rPr>
        <w:t>from</w:t>
      </w:r>
      <w:commentRangeEnd w:id="2"/>
      <w:r>
        <w:rPr>
          <w:rStyle w:val="CommentReference"/>
        </w:rPr>
        <w:commentReference w:id="2"/>
      </w:r>
      <w:r w:rsidR="00147562">
        <w:rPr>
          <w:rFonts w:ascii="Times New Roman" w:hAnsi="Times New Roman" w:cs="Times New Roman"/>
          <w:sz w:val="24"/>
          <w:szCs w:val="24"/>
        </w:rPr>
        <w:t xml:space="preserve"> </w:t>
      </w:r>
      <w:r>
        <w:rPr>
          <w:rFonts w:ascii="Times New Roman" w:hAnsi="Times New Roman" w:cs="Times New Roman"/>
          <w:sz w:val="24"/>
          <w:szCs w:val="24"/>
        </w:rPr>
        <w:tab/>
      </w:r>
      <w:r w:rsidR="00147562">
        <w:rPr>
          <w:rFonts w:ascii="Times New Roman" w:hAnsi="Times New Roman" w:cs="Times New Roman"/>
          <w:sz w:val="24"/>
          <w:szCs w:val="24"/>
        </w:rPr>
        <w:t>http://www.cancer.org/Treatment/FindingandPayingfor</w:t>
      </w:r>
    </w:p>
    <w:p w:rsidR="00147562" w:rsidRPr="00BE05F7" w:rsidRDefault="00147562" w:rsidP="00147562">
      <w:pPr>
        <w:rPr>
          <w:rFonts w:ascii="Times New Roman" w:hAnsi="Times New Roman" w:cs="Times New Roman"/>
          <w:sz w:val="24"/>
          <w:szCs w:val="24"/>
        </w:rPr>
      </w:pPr>
      <w:r>
        <w:rPr>
          <w:rFonts w:ascii="Times New Roman" w:hAnsi="Times New Roman" w:cs="Times New Roman"/>
          <w:sz w:val="24"/>
          <w:szCs w:val="24"/>
        </w:rPr>
        <w:tab/>
        <w:t>Treatment/</w:t>
      </w:r>
      <w:proofErr w:type="spellStart"/>
      <w:r>
        <w:rPr>
          <w:rFonts w:ascii="Times New Roman" w:hAnsi="Times New Roman" w:cs="Times New Roman"/>
          <w:sz w:val="24"/>
          <w:szCs w:val="24"/>
        </w:rPr>
        <w:t>ChoosingYourTreatment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HospiceCare</w:t>
      </w:r>
      <w:proofErr w:type="spellEnd"/>
      <w:r>
        <w:rPr>
          <w:rFonts w:ascii="Times New Roman" w:hAnsi="Times New Roman" w:cs="Times New Roman"/>
          <w:sz w:val="24"/>
          <w:szCs w:val="24"/>
        </w:rPr>
        <w:t>/Index</w:t>
      </w:r>
    </w:p>
    <w:sectPr w:rsidR="00147562" w:rsidRPr="00BE05F7" w:rsidSect="00BE05F7">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9T18:11:00Z" w:initials="M">
    <w:p w:rsidR="006F646D" w:rsidRDefault="006F646D">
      <w:pPr>
        <w:pStyle w:val="CommentText"/>
      </w:pPr>
      <w:r>
        <w:rPr>
          <w:rStyle w:val="CommentReference"/>
        </w:rPr>
        <w:annotationRef/>
      </w:r>
      <w:r>
        <w:t>The author is the American Cancer Society and that goes for the rest also. And Not all of the following came from this one pg</w:t>
      </w:r>
    </w:p>
  </w:comment>
  <w:comment w:id="1" w:author="Mary" w:date="2012-04-29T18:09:00Z" w:initials="M">
    <w:p w:rsidR="006F646D" w:rsidRDefault="006F646D">
      <w:pPr>
        <w:pStyle w:val="CommentText"/>
      </w:pPr>
      <w:r>
        <w:rPr>
          <w:rStyle w:val="CommentReference"/>
        </w:rPr>
        <w:annotationRef/>
      </w:r>
      <w:r>
        <w:t xml:space="preserve">Need pg nu or paragraph for direct </w:t>
      </w:r>
      <w:proofErr w:type="spellStart"/>
      <w:r>
        <w:t>uote</w:t>
      </w:r>
      <w:proofErr w:type="spellEnd"/>
    </w:p>
  </w:comment>
  <w:comment w:id="2" w:author="Mary" w:date="2012-04-29T18:08:00Z" w:initials="M">
    <w:p w:rsidR="006F646D" w:rsidRDefault="006F646D">
      <w:pPr>
        <w:pStyle w:val="CommentText"/>
      </w:pPr>
      <w:r>
        <w:rPr>
          <w:rStyle w:val="CommentReference"/>
        </w:rPr>
        <w:annotationRef/>
      </w:r>
      <w:r>
        <w:t>Use the organization name here as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BB4" w:rsidRDefault="00644BB4" w:rsidP="00BE05F7">
      <w:pPr>
        <w:spacing w:after="0" w:line="240" w:lineRule="auto"/>
      </w:pPr>
      <w:r>
        <w:separator/>
      </w:r>
    </w:p>
  </w:endnote>
  <w:endnote w:type="continuationSeparator" w:id="0">
    <w:p w:rsidR="00644BB4" w:rsidRDefault="00644BB4" w:rsidP="00BE0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BB4" w:rsidRDefault="00644BB4" w:rsidP="00BE05F7">
      <w:pPr>
        <w:spacing w:after="0" w:line="240" w:lineRule="auto"/>
      </w:pPr>
      <w:r>
        <w:separator/>
      </w:r>
    </w:p>
  </w:footnote>
  <w:footnote w:type="continuationSeparator" w:id="0">
    <w:p w:rsidR="00644BB4" w:rsidRDefault="00644BB4" w:rsidP="00BE05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2432527"/>
      <w:docPartObj>
        <w:docPartGallery w:val="Page Numbers (Top of Page)"/>
        <w:docPartUnique/>
      </w:docPartObj>
    </w:sdtPr>
    <w:sdtContent>
      <w:p w:rsidR="00C7135F" w:rsidRPr="00BE05F7" w:rsidRDefault="00C7135F">
        <w:pPr>
          <w:pStyle w:val="Header"/>
          <w:jc w:val="right"/>
          <w:rPr>
            <w:rFonts w:ascii="Times New Roman" w:hAnsi="Times New Roman" w:cs="Times New Roman"/>
            <w:sz w:val="24"/>
            <w:szCs w:val="24"/>
          </w:rPr>
        </w:pPr>
        <w:r w:rsidRPr="00BE05F7">
          <w:rPr>
            <w:rFonts w:ascii="Times New Roman" w:hAnsi="Times New Roman" w:cs="Times New Roman"/>
            <w:sz w:val="24"/>
            <w:szCs w:val="24"/>
          </w:rPr>
          <w:t>CASE STUDY WEEK ELEVEN</w:t>
        </w:r>
        <w:r w:rsidRPr="00BE05F7">
          <w:rPr>
            <w:rFonts w:ascii="Times New Roman" w:hAnsi="Times New Roman" w:cs="Times New Roman"/>
            <w:sz w:val="24"/>
            <w:szCs w:val="24"/>
          </w:rPr>
          <w:tab/>
        </w:r>
        <w:r w:rsidRPr="00BE05F7">
          <w:rPr>
            <w:rFonts w:ascii="Times New Roman" w:hAnsi="Times New Roman" w:cs="Times New Roman"/>
            <w:sz w:val="24"/>
            <w:szCs w:val="24"/>
          </w:rPr>
          <w:tab/>
        </w:r>
        <w:r w:rsidR="002B7A3E" w:rsidRPr="00BE05F7">
          <w:rPr>
            <w:rFonts w:ascii="Times New Roman" w:hAnsi="Times New Roman" w:cs="Times New Roman"/>
            <w:sz w:val="24"/>
            <w:szCs w:val="24"/>
          </w:rPr>
          <w:fldChar w:fldCharType="begin"/>
        </w:r>
        <w:r w:rsidRPr="00BE05F7">
          <w:rPr>
            <w:rFonts w:ascii="Times New Roman" w:hAnsi="Times New Roman" w:cs="Times New Roman"/>
            <w:sz w:val="24"/>
            <w:szCs w:val="24"/>
          </w:rPr>
          <w:instrText xml:space="preserve"> PAGE   \* MERGEFORMAT </w:instrText>
        </w:r>
        <w:r w:rsidR="002B7A3E" w:rsidRPr="00BE05F7">
          <w:rPr>
            <w:rFonts w:ascii="Times New Roman" w:hAnsi="Times New Roman" w:cs="Times New Roman"/>
            <w:sz w:val="24"/>
            <w:szCs w:val="24"/>
          </w:rPr>
          <w:fldChar w:fldCharType="separate"/>
        </w:r>
        <w:r w:rsidR="006F646D">
          <w:rPr>
            <w:rFonts w:ascii="Times New Roman" w:hAnsi="Times New Roman" w:cs="Times New Roman"/>
            <w:noProof/>
            <w:sz w:val="24"/>
            <w:szCs w:val="24"/>
          </w:rPr>
          <w:t>2</w:t>
        </w:r>
        <w:r w:rsidR="002B7A3E" w:rsidRPr="00BE05F7">
          <w:rPr>
            <w:rFonts w:ascii="Times New Roman" w:hAnsi="Times New Roman" w:cs="Times New Roman"/>
            <w:sz w:val="24"/>
            <w:szCs w:val="24"/>
          </w:rPr>
          <w:fldChar w:fldCharType="end"/>
        </w:r>
      </w:p>
    </w:sdtContent>
  </w:sdt>
  <w:p w:rsidR="00C7135F" w:rsidRDefault="00C713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35F" w:rsidRPr="00BE05F7" w:rsidRDefault="00C7135F">
    <w:pPr>
      <w:pStyle w:val="Header"/>
      <w:jc w:val="right"/>
      <w:rPr>
        <w:rFonts w:ascii="Times New Roman" w:hAnsi="Times New Roman" w:cs="Times New Roman"/>
        <w:sz w:val="24"/>
        <w:szCs w:val="24"/>
      </w:rPr>
    </w:pPr>
    <w:r w:rsidRPr="00BE05F7">
      <w:rPr>
        <w:rFonts w:ascii="Times New Roman" w:hAnsi="Times New Roman" w:cs="Times New Roman"/>
        <w:sz w:val="24"/>
        <w:szCs w:val="24"/>
      </w:rPr>
      <w:t>Running head: CASE STUDY WEEK ELEVEN</w:t>
    </w:r>
    <w:r w:rsidRPr="00BE05F7">
      <w:rPr>
        <w:rFonts w:ascii="Times New Roman" w:hAnsi="Times New Roman" w:cs="Times New Roman"/>
        <w:sz w:val="24"/>
        <w:szCs w:val="24"/>
      </w:rPr>
      <w:tab/>
    </w:r>
    <w:r w:rsidRPr="00BE05F7">
      <w:rPr>
        <w:rFonts w:ascii="Times New Roman" w:hAnsi="Times New Roman" w:cs="Times New Roman"/>
        <w:sz w:val="24"/>
        <w:szCs w:val="24"/>
      </w:rPr>
      <w:tab/>
    </w:r>
    <w:sdt>
      <w:sdtPr>
        <w:rPr>
          <w:rFonts w:ascii="Times New Roman" w:hAnsi="Times New Roman" w:cs="Times New Roman"/>
          <w:sz w:val="24"/>
          <w:szCs w:val="24"/>
        </w:rPr>
        <w:id w:val="92432528"/>
        <w:docPartObj>
          <w:docPartGallery w:val="Page Numbers (Top of Page)"/>
          <w:docPartUnique/>
        </w:docPartObj>
      </w:sdtPr>
      <w:sdtContent>
        <w:r w:rsidR="002B7A3E" w:rsidRPr="00BE05F7">
          <w:rPr>
            <w:rFonts w:ascii="Times New Roman" w:hAnsi="Times New Roman" w:cs="Times New Roman"/>
            <w:sz w:val="24"/>
            <w:szCs w:val="24"/>
          </w:rPr>
          <w:fldChar w:fldCharType="begin"/>
        </w:r>
        <w:r w:rsidRPr="00BE05F7">
          <w:rPr>
            <w:rFonts w:ascii="Times New Roman" w:hAnsi="Times New Roman" w:cs="Times New Roman"/>
            <w:sz w:val="24"/>
            <w:szCs w:val="24"/>
          </w:rPr>
          <w:instrText xml:space="preserve"> PAGE   \* MERGEFORMAT </w:instrText>
        </w:r>
        <w:r w:rsidR="002B7A3E" w:rsidRPr="00BE05F7">
          <w:rPr>
            <w:rFonts w:ascii="Times New Roman" w:hAnsi="Times New Roman" w:cs="Times New Roman"/>
            <w:sz w:val="24"/>
            <w:szCs w:val="24"/>
          </w:rPr>
          <w:fldChar w:fldCharType="separate"/>
        </w:r>
        <w:r w:rsidR="006F646D">
          <w:rPr>
            <w:rFonts w:ascii="Times New Roman" w:hAnsi="Times New Roman" w:cs="Times New Roman"/>
            <w:noProof/>
            <w:sz w:val="24"/>
            <w:szCs w:val="24"/>
          </w:rPr>
          <w:t>1</w:t>
        </w:r>
        <w:r w:rsidR="002B7A3E" w:rsidRPr="00BE05F7">
          <w:rPr>
            <w:rFonts w:ascii="Times New Roman" w:hAnsi="Times New Roman" w:cs="Times New Roman"/>
            <w:sz w:val="24"/>
            <w:szCs w:val="24"/>
          </w:rPr>
          <w:fldChar w:fldCharType="end"/>
        </w:r>
      </w:sdtContent>
    </w:sdt>
  </w:p>
  <w:p w:rsidR="00C7135F" w:rsidRDefault="00C713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E05F7"/>
    <w:rsid w:val="00010A28"/>
    <w:rsid w:val="0002328E"/>
    <w:rsid w:val="00023BB2"/>
    <w:rsid w:val="000304FC"/>
    <w:rsid w:val="0003793B"/>
    <w:rsid w:val="00037E05"/>
    <w:rsid w:val="00063091"/>
    <w:rsid w:val="0006764E"/>
    <w:rsid w:val="00080931"/>
    <w:rsid w:val="00092F9C"/>
    <w:rsid w:val="0009435B"/>
    <w:rsid w:val="000B1B66"/>
    <w:rsid w:val="00115F46"/>
    <w:rsid w:val="00140874"/>
    <w:rsid w:val="00147562"/>
    <w:rsid w:val="00171957"/>
    <w:rsid w:val="001B42BF"/>
    <w:rsid w:val="001E0CDC"/>
    <w:rsid w:val="001F071E"/>
    <w:rsid w:val="001F6FAB"/>
    <w:rsid w:val="0021064F"/>
    <w:rsid w:val="00211544"/>
    <w:rsid w:val="00224FDD"/>
    <w:rsid w:val="00225DDE"/>
    <w:rsid w:val="002368ED"/>
    <w:rsid w:val="0024235C"/>
    <w:rsid w:val="00243F7A"/>
    <w:rsid w:val="00250B58"/>
    <w:rsid w:val="002574DA"/>
    <w:rsid w:val="00281355"/>
    <w:rsid w:val="002868BD"/>
    <w:rsid w:val="00286B7C"/>
    <w:rsid w:val="002A6B09"/>
    <w:rsid w:val="002B7A3E"/>
    <w:rsid w:val="00307C67"/>
    <w:rsid w:val="003146FD"/>
    <w:rsid w:val="00330260"/>
    <w:rsid w:val="00356D18"/>
    <w:rsid w:val="00391648"/>
    <w:rsid w:val="003A2867"/>
    <w:rsid w:val="003A53A0"/>
    <w:rsid w:val="003B6415"/>
    <w:rsid w:val="00416295"/>
    <w:rsid w:val="00447D0B"/>
    <w:rsid w:val="00460898"/>
    <w:rsid w:val="00462BF0"/>
    <w:rsid w:val="004870AB"/>
    <w:rsid w:val="004C3822"/>
    <w:rsid w:val="004C50E5"/>
    <w:rsid w:val="004D3BDB"/>
    <w:rsid w:val="004D6382"/>
    <w:rsid w:val="004E5338"/>
    <w:rsid w:val="0050716D"/>
    <w:rsid w:val="005109E9"/>
    <w:rsid w:val="00535844"/>
    <w:rsid w:val="005368D5"/>
    <w:rsid w:val="00551F59"/>
    <w:rsid w:val="00564B65"/>
    <w:rsid w:val="00575D38"/>
    <w:rsid w:val="00577706"/>
    <w:rsid w:val="005C4A10"/>
    <w:rsid w:val="005D2ABE"/>
    <w:rsid w:val="005D64AC"/>
    <w:rsid w:val="00626DC1"/>
    <w:rsid w:val="00644BB4"/>
    <w:rsid w:val="00684943"/>
    <w:rsid w:val="00686440"/>
    <w:rsid w:val="006F06B2"/>
    <w:rsid w:val="006F646D"/>
    <w:rsid w:val="00716C1A"/>
    <w:rsid w:val="00732323"/>
    <w:rsid w:val="007369C4"/>
    <w:rsid w:val="0074262F"/>
    <w:rsid w:val="007A38CE"/>
    <w:rsid w:val="007C6401"/>
    <w:rsid w:val="008028B2"/>
    <w:rsid w:val="00867D9C"/>
    <w:rsid w:val="0087503C"/>
    <w:rsid w:val="008D03D5"/>
    <w:rsid w:val="008E29EC"/>
    <w:rsid w:val="0090233F"/>
    <w:rsid w:val="00964A9C"/>
    <w:rsid w:val="00973973"/>
    <w:rsid w:val="009B5817"/>
    <w:rsid w:val="009C384D"/>
    <w:rsid w:val="009D2CFB"/>
    <w:rsid w:val="009E219A"/>
    <w:rsid w:val="00A01CFB"/>
    <w:rsid w:val="00A12692"/>
    <w:rsid w:val="00A15CC2"/>
    <w:rsid w:val="00A336E9"/>
    <w:rsid w:val="00A55A97"/>
    <w:rsid w:val="00A568E3"/>
    <w:rsid w:val="00A85932"/>
    <w:rsid w:val="00AB42A1"/>
    <w:rsid w:val="00AF497F"/>
    <w:rsid w:val="00B16EEB"/>
    <w:rsid w:val="00B26E96"/>
    <w:rsid w:val="00B44A89"/>
    <w:rsid w:val="00B52319"/>
    <w:rsid w:val="00B61D13"/>
    <w:rsid w:val="00B710A5"/>
    <w:rsid w:val="00BA0F18"/>
    <w:rsid w:val="00BA76A3"/>
    <w:rsid w:val="00BB47C5"/>
    <w:rsid w:val="00BE05F7"/>
    <w:rsid w:val="00C00EAC"/>
    <w:rsid w:val="00C03944"/>
    <w:rsid w:val="00C1457B"/>
    <w:rsid w:val="00C22DA8"/>
    <w:rsid w:val="00C25FCD"/>
    <w:rsid w:val="00C261F9"/>
    <w:rsid w:val="00C361F7"/>
    <w:rsid w:val="00C530CC"/>
    <w:rsid w:val="00C53E24"/>
    <w:rsid w:val="00C7135F"/>
    <w:rsid w:val="00C77214"/>
    <w:rsid w:val="00C85EBB"/>
    <w:rsid w:val="00C87705"/>
    <w:rsid w:val="00CA1568"/>
    <w:rsid w:val="00CA639C"/>
    <w:rsid w:val="00CB1C07"/>
    <w:rsid w:val="00CB230D"/>
    <w:rsid w:val="00CD70F5"/>
    <w:rsid w:val="00CE178B"/>
    <w:rsid w:val="00D05B07"/>
    <w:rsid w:val="00D53CC2"/>
    <w:rsid w:val="00DC4BE9"/>
    <w:rsid w:val="00DE171A"/>
    <w:rsid w:val="00DE7AB5"/>
    <w:rsid w:val="00DF43A1"/>
    <w:rsid w:val="00DF6979"/>
    <w:rsid w:val="00DF7468"/>
    <w:rsid w:val="00E13BD0"/>
    <w:rsid w:val="00E17B81"/>
    <w:rsid w:val="00E72241"/>
    <w:rsid w:val="00E909CC"/>
    <w:rsid w:val="00EA0108"/>
    <w:rsid w:val="00F02045"/>
    <w:rsid w:val="00F1025C"/>
    <w:rsid w:val="00F40F98"/>
    <w:rsid w:val="00F46714"/>
    <w:rsid w:val="00F603BE"/>
    <w:rsid w:val="00F93161"/>
    <w:rsid w:val="00FB1C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F7"/>
  </w:style>
  <w:style w:type="paragraph" w:styleId="Footer">
    <w:name w:val="footer"/>
    <w:basedOn w:val="Normal"/>
    <w:link w:val="FooterChar"/>
    <w:uiPriority w:val="99"/>
    <w:semiHidden/>
    <w:unhideWhenUsed/>
    <w:rsid w:val="00BE05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5F7"/>
  </w:style>
  <w:style w:type="character" w:styleId="CommentReference">
    <w:name w:val="annotation reference"/>
    <w:basedOn w:val="DefaultParagraphFont"/>
    <w:uiPriority w:val="99"/>
    <w:semiHidden/>
    <w:unhideWhenUsed/>
    <w:rsid w:val="006F646D"/>
    <w:rPr>
      <w:sz w:val="16"/>
      <w:szCs w:val="16"/>
    </w:rPr>
  </w:style>
  <w:style w:type="paragraph" w:styleId="CommentText">
    <w:name w:val="annotation text"/>
    <w:basedOn w:val="Normal"/>
    <w:link w:val="CommentTextChar"/>
    <w:uiPriority w:val="99"/>
    <w:semiHidden/>
    <w:unhideWhenUsed/>
    <w:rsid w:val="006F646D"/>
    <w:pPr>
      <w:spacing w:line="240" w:lineRule="auto"/>
    </w:pPr>
    <w:rPr>
      <w:sz w:val="20"/>
      <w:szCs w:val="20"/>
    </w:rPr>
  </w:style>
  <w:style w:type="character" w:customStyle="1" w:styleId="CommentTextChar">
    <w:name w:val="Comment Text Char"/>
    <w:basedOn w:val="DefaultParagraphFont"/>
    <w:link w:val="CommentText"/>
    <w:uiPriority w:val="99"/>
    <w:semiHidden/>
    <w:rsid w:val="006F646D"/>
    <w:rPr>
      <w:sz w:val="20"/>
      <w:szCs w:val="20"/>
    </w:rPr>
  </w:style>
  <w:style w:type="paragraph" w:styleId="CommentSubject">
    <w:name w:val="annotation subject"/>
    <w:basedOn w:val="CommentText"/>
    <w:next w:val="CommentText"/>
    <w:link w:val="CommentSubjectChar"/>
    <w:uiPriority w:val="99"/>
    <w:semiHidden/>
    <w:unhideWhenUsed/>
    <w:rsid w:val="006F646D"/>
    <w:rPr>
      <w:b/>
      <w:bCs/>
    </w:rPr>
  </w:style>
  <w:style w:type="character" w:customStyle="1" w:styleId="CommentSubjectChar">
    <w:name w:val="Comment Subject Char"/>
    <w:basedOn w:val="CommentTextChar"/>
    <w:link w:val="CommentSubject"/>
    <w:uiPriority w:val="99"/>
    <w:semiHidden/>
    <w:rsid w:val="006F646D"/>
    <w:rPr>
      <w:b/>
      <w:bCs/>
    </w:rPr>
  </w:style>
  <w:style w:type="paragraph" w:styleId="BalloonText">
    <w:name w:val="Balloon Text"/>
    <w:basedOn w:val="Normal"/>
    <w:link w:val="BalloonTextChar"/>
    <w:uiPriority w:val="99"/>
    <w:semiHidden/>
    <w:unhideWhenUsed/>
    <w:rsid w:val="006F6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4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630</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Mary</cp:lastModifiedBy>
  <cp:revision>2</cp:revision>
  <dcterms:created xsi:type="dcterms:W3CDTF">2012-04-29T23:13:00Z</dcterms:created>
  <dcterms:modified xsi:type="dcterms:W3CDTF">2012-04-29T23:13:00Z</dcterms:modified>
</cp:coreProperties>
</file>