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5FA" w:rsidRDefault="00017F6B">
      <w:bookmarkStart w:id="0" w:name="_GoBack"/>
      <w:bookmarkEnd w:id="0"/>
      <w:r>
        <w:t>Kayla Blackburn</w:t>
      </w:r>
    </w:p>
    <w:p w:rsidR="00017F6B" w:rsidRDefault="00017F6B">
      <w:r>
        <w:t>Leadership</w:t>
      </w:r>
    </w:p>
    <w:p w:rsidR="00017F6B" w:rsidRDefault="00017F6B">
      <w:r>
        <w:t>3/19/13</w:t>
      </w:r>
    </w:p>
    <w:p w:rsidR="00017F6B" w:rsidRDefault="00017F6B"/>
    <w:p w:rsidR="00017F6B" w:rsidRDefault="00017F6B" w:rsidP="00017F6B">
      <w:pPr>
        <w:jc w:val="center"/>
      </w:pPr>
      <w:r>
        <w:t>Reading Summary for Chap 13, 39, &amp; 30</w:t>
      </w:r>
    </w:p>
    <w:p w:rsidR="00017F6B" w:rsidRDefault="00017F6B" w:rsidP="00017F6B">
      <w:pPr>
        <w:jc w:val="center"/>
      </w:pPr>
    </w:p>
    <w:p w:rsidR="00017F6B" w:rsidRDefault="00017F6B" w:rsidP="00017F6B">
      <w:pPr>
        <w:spacing w:line="480" w:lineRule="auto"/>
      </w:pPr>
      <w:r>
        <w:tab/>
        <w:t>The slides for this week helped refresh what tasks the nurse is responsible for and what tasks other health personnel are responsible for. The reading talked about what tasks can be delegated and how roles for LPN’s vs. RN’s were created. I thought it was interesting that it takes training to perform tasks well. I completely agree! It’</w:t>
      </w:r>
      <w:r w:rsidR="00055B05">
        <w:t>s exactly how the nursing process works</w:t>
      </w:r>
      <w:r>
        <w:t xml:space="preserve"> – you learn a few things </w:t>
      </w:r>
      <w:r w:rsidR="00055B05">
        <w:t xml:space="preserve">in school </w:t>
      </w:r>
      <w:r>
        <w:t>and then once</w:t>
      </w:r>
      <w:r w:rsidR="00055B05">
        <w:t xml:space="preserve"> you become a nurse and work </w:t>
      </w:r>
      <w:r>
        <w:t>on a unit</w:t>
      </w:r>
      <w:r w:rsidR="00055B05">
        <w:t>,</w:t>
      </w:r>
      <w:r>
        <w:t xml:space="preserve"> you</w:t>
      </w:r>
      <w:r w:rsidR="00055B05">
        <w:t>’re</w:t>
      </w:r>
      <w:r>
        <w:t xml:space="preserve"> train</w:t>
      </w:r>
      <w:r w:rsidR="00055B05">
        <w:t>ed</w:t>
      </w:r>
      <w:r>
        <w:t xml:space="preserve"> and become good at those tasks you learned in school.</w:t>
      </w:r>
      <w:r w:rsidR="00055B05">
        <w:t xml:space="preserve"> Another thing I re-learned by reading is that there is more to being an RN then patient care. You must be knowledgeable about the cost of things and have leadership skills. </w:t>
      </w:r>
    </w:p>
    <w:p w:rsidR="00055B05" w:rsidRDefault="00EE1E31" w:rsidP="00017F6B">
      <w:pPr>
        <w:spacing w:line="480" w:lineRule="auto"/>
      </w:pPr>
      <w:r>
        <w:tab/>
        <w:t>I thought it was nice to read and understand the role of an RN. It is coming sooner than we all think and now is the time to fully understand what we are capable of knowing and what we are suppose to know! For next week, we are supposed to find an article about role transition and management. I found an article about transitioning from a staff nurse to a nurse educator. I am interested in doing this later in my practice so I thought it would be interesting to see how that transition works!</w:t>
      </w:r>
    </w:p>
    <w:sectPr w:rsidR="00055B05" w:rsidSect="00640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017F6B"/>
    <w:rsid w:val="00017F6B"/>
    <w:rsid w:val="00055B05"/>
    <w:rsid w:val="001600AD"/>
    <w:rsid w:val="002407EC"/>
    <w:rsid w:val="006405FA"/>
    <w:rsid w:val="00EE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Blackburn</dc:creator>
  <cp:lastModifiedBy>labuser</cp:lastModifiedBy>
  <cp:revision>2</cp:revision>
  <dcterms:created xsi:type="dcterms:W3CDTF">2013-03-21T18:26:00Z</dcterms:created>
  <dcterms:modified xsi:type="dcterms:W3CDTF">2013-03-21T18:26:00Z</dcterms:modified>
</cp:coreProperties>
</file>