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46" w:rsidRDefault="00831346">
      <w:r w:rsidRPr="00831346">
        <w:t xml:space="preserve">Are the analysis procedures appropriate? (The textbook is a resource to determine this information.) I do not expect you to completely understand the statistical analysis but I do want you to recognize if the authors used the correct statistical methods for their study. </w:t>
      </w:r>
    </w:p>
    <w:p w:rsidR="00831346" w:rsidRDefault="00831346">
      <w:r w:rsidRPr="00831346">
        <w:t>For example, descriptive studies typically use percentages, means, standard deviations, etc. to describe their findings. This is appropriate. Correlational studies use Pearson's rho or Spearman's rank-order coefficient. Researchers identifying relationships between variables can use bivariate or multivariate analysis (ANOVA or MANOVA).</w:t>
      </w:r>
    </w:p>
    <w:p w:rsidR="00831346" w:rsidRDefault="00831346">
      <w:r w:rsidRPr="00831346">
        <w:t>Causality relationships are found using chi square or t-tests. Did the authors address power?</w:t>
      </w:r>
    </w:p>
    <w:p w:rsidR="0029710F" w:rsidRDefault="00831346">
      <w:pPr>
        <w:rPr>
          <w:b/>
        </w:rPr>
      </w:pPr>
      <w:r w:rsidRPr="00831346">
        <w:rPr>
          <w:b/>
        </w:rPr>
        <w:t>Your analysis procedures are chi squared equal 131.96 with p less than 0.0001. This is appropriate for causality studies. They want to know if reporting a safety concern caused retaliation.</w:t>
      </w:r>
      <w:r>
        <w:rPr>
          <w:b/>
        </w:rPr>
        <w:t xml:space="preserve">  Also stated is chi squared equal 62.3 with p less than 0.001. They want to find out if nurses were aware of unsafe conditions and didn’t report them</w:t>
      </w:r>
      <w:r w:rsidR="0029710F">
        <w:rPr>
          <w:b/>
        </w:rPr>
        <w:t xml:space="preserve"> that differed by work setting.</w:t>
      </w:r>
      <w:r>
        <w:rPr>
          <w:b/>
        </w:rPr>
        <w:t xml:space="preserve"> </w:t>
      </w:r>
      <w:r w:rsidR="0029710F">
        <w:rPr>
          <w:b/>
        </w:rPr>
        <w:t xml:space="preserve"> </w:t>
      </w:r>
      <w:proofErr w:type="gramStart"/>
      <w:r w:rsidR="0029710F">
        <w:rPr>
          <w:b/>
        </w:rPr>
        <w:t>Page 30 of your article.</w:t>
      </w:r>
      <w:proofErr w:type="gramEnd"/>
    </w:p>
    <w:p w:rsidR="00831346" w:rsidRDefault="00831346">
      <w:pPr>
        <w:rPr>
          <w:b/>
        </w:rPr>
      </w:pPr>
      <w:r>
        <w:rPr>
          <w:b/>
        </w:rPr>
        <w:t xml:space="preserve"> Reliability is discussed using R equal 0.93, demonstrating a high degree of internal consistency</w:t>
      </w:r>
      <w:r w:rsidR="0029710F">
        <w:rPr>
          <w:b/>
        </w:rPr>
        <w:t xml:space="preserve"> for the </w:t>
      </w:r>
      <w:proofErr w:type="spellStart"/>
      <w:r w:rsidR="0029710F">
        <w:rPr>
          <w:b/>
        </w:rPr>
        <w:t>L</w:t>
      </w:r>
      <w:r>
        <w:rPr>
          <w:b/>
        </w:rPr>
        <w:t>ikert</w:t>
      </w:r>
      <w:proofErr w:type="spellEnd"/>
      <w:r>
        <w:rPr>
          <w:b/>
        </w:rPr>
        <w:t>-scale</w:t>
      </w:r>
      <w:r w:rsidR="0029710F">
        <w:rPr>
          <w:b/>
        </w:rPr>
        <w:t xml:space="preserve"> items. (Find out what they are)</w:t>
      </w:r>
      <w:r>
        <w:rPr>
          <w:b/>
        </w:rPr>
        <w:t xml:space="preserve">  </w:t>
      </w:r>
    </w:p>
    <w:p w:rsidR="0029710F" w:rsidRDefault="0029710F">
      <w:pPr>
        <w:rPr>
          <w:b/>
        </w:rPr>
      </w:pPr>
      <w:r>
        <w:rPr>
          <w:b/>
        </w:rPr>
        <w:t>Power needs 4 parameters: Significant level, Sample size, effect size, and power standard.  If you have 3 you can calculate the 4</w:t>
      </w:r>
      <w:r w:rsidRPr="0029710F">
        <w:rPr>
          <w:b/>
          <w:vertAlign w:val="superscript"/>
        </w:rPr>
        <w:t>th</w:t>
      </w:r>
      <w:r>
        <w:rPr>
          <w:b/>
        </w:rPr>
        <w:t xml:space="preserve"> parameter, using power analysis formulas.  </w:t>
      </w:r>
    </w:p>
    <w:p w:rsidR="00CD5FBE" w:rsidRDefault="00CD5FBE">
      <w:pPr>
        <w:rPr>
          <w:b/>
          <w:sz w:val="32"/>
          <w:szCs w:val="32"/>
        </w:rPr>
      </w:pPr>
      <w:r>
        <w:rPr>
          <w:b/>
        </w:rPr>
        <w:t xml:space="preserve">Page 29 a priori power analysis showed a minimum sample size of 405 would be required to detect a medium </w:t>
      </w:r>
      <w:r w:rsidRPr="00CD5FBE">
        <w:rPr>
          <w:b/>
          <w:sz w:val="32"/>
          <w:szCs w:val="32"/>
        </w:rPr>
        <w:t xml:space="preserve">effect size 0.3 </w:t>
      </w:r>
      <w:proofErr w:type="spellStart"/>
      <w:proofErr w:type="gramStart"/>
      <w:r w:rsidRPr="00CD5FBE">
        <w:rPr>
          <w:b/>
          <w:sz w:val="32"/>
          <w:szCs w:val="32"/>
        </w:rPr>
        <w:t>df</w:t>
      </w:r>
      <w:proofErr w:type="spellEnd"/>
      <w:proofErr w:type="gramEnd"/>
      <w:r w:rsidRPr="00CD5FBE">
        <w:rPr>
          <w:b/>
          <w:sz w:val="32"/>
          <w:szCs w:val="32"/>
        </w:rPr>
        <w:t xml:space="preserve"> equal 32. Content validity etc. </w:t>
      </w:r>
      <w:r>
        <w:rPr>
          <w:b/>
          <w:sz w:val="32"/>
          <w:szCs w:val="32"/>
        </w:rPr>
        <w:t>(write it out pg. 29.)</w:t>
      </w:r>
    </w:p>
    <w:p w:rsidR="00BB07AB" w:rsidRDefault="00BB07AB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Significance discussed on p.559.  It differs in your study on pg. 30 p less than 0.001 and again on something else, p less than 0.0001. Better read it.</w:t>
      </w:r>
    </w:p>
    <w:p w:rsidR="00CD5FBE" w:rsidRDefault="0029710F">
      <w:pPr>
        <w:rPr>
          <w:b/>
        </w:rPr>
      </w:pPr>
      <w:r w:rsidRPr="00CD5FBE">
        <w:rPr>
          <w:b/>
          <w:sz w:val="28"/>
          <w:szCs w:val="28"/>
        </w:rPr>
        <w:t>Sample size</w:t>
      </w:r>
      <w:r>
        <w:rPr>
          <w:b/>
        </w:rPr>
        <w:t xml:space="preserve">-1725?  </w:t>
      </w:r>
      <w:proofErr w:type="gramStart"/>
      <w:r w:rsidR="00CD5FBE">
        <w:rPr>
          <w:b/>
        </w:rPr>
        <w:t>Or 564?</w:t>
      </w:r>
      <w:proofErr w:type="gramEnd"/>
      <w:r w:rsidR="00CD5FBE">
        <w:rPr>
          <w:b/>
        </w:rPr>
        <w:t xml:space="preserve"> I think 564 </w:t>
      </w:r>
      <w:proofErr w:type="gramStart"/>
      <w:r w:rsidR="00CD5FBE">
        <w:rPr>
          <w:b/>
        </w:rPr>
        <w:t>was</w:t>
      </w:r>
      <w:proofErr w:type="gramEnd"/>
      <w:r w:rsidR="00CD5FBE">
        <w:rPr>
          <w:b/>
        </w:rPr>
        <w:t xml:space="preserve"> used.</w:t>
      </w:r>
    </w:p>
    <w:p w:rsidR="00831346" w:rsidRDefault="00831346">
      <w:r w:rsidRPr="00831346">
        <w:t xml:space="preserve"> Was the level of significance or alpha </w:t>
      </w:r>
      <w:proofErr w:type="spellStart"/>
      <w:r w:rsidRPr="00831346">
        <w:t>idenitified</w:t>
      </w:r>
      <w:proofErr w:type="spellEnd"/>
      <w:r w:rsidRPr="00831346">
        <w:t xml:space="preserve"> (</w:t>
      </w:r>
      <w:proofErr w:type="spellStart"/>
      <w:r w:rsidRPr="00831346">
        <w:t>eg</w:t>
      </w:r>
      <w:proofErr w:type="spellEnd"/>
      <w:r w:rsidRPr="00831346">
        <w:t xml:space="preserve">. p&lt;0.05 or a=85%) </w:t>
      </w:r>
    </w:p>
    <w:p w:rsidR="00BB07AB" w:rsidRPr="00BB07AB" w:rsidRDefault="00BB07AB">
      <w:pPr>
        <w:rPr>
          <w:b/>
        </w:rPr>
      </w:pPr>
      <w:r w:rsidRPr="00BB07AB">
        <w:rPr>
          <w:b/>
        </w:rPr>
        <w:t>Both</w:t>
      </w:r>
      <w:r>
        <w:rPr>
          <w:b/>
        </w:rPr>
        <w:t xml:space="preserve"> 0.0001 and 0.0001 tell both in write up.</w:t>
      </w:r>
    </w:p>
    <w:p w:rsidR="00706E3B" w:rsidRDefault="00831346">
      <w:r w:rsidRPr="00831346">
        <w:t xml:space="preserve">Do the data analysis procedures answer the research question or objective? Are the results clearly presented? </w:t>
      </w:r>
      <w:proofErr w:type="gramStart"/>
      <w:r w:rsidRPr="00831346">
        <w:t>Tables?</w:t>
      </w:r>
      <w:proofErr w:type="gramEnd"/>
      <w:r w:rsidRPr="00831346">
        <w:t xml:space="preserve"> </w:t>
      </w:r>
      <w:proofErr w:type="gramStart"/>
      <w:r w:rsidRPr="00831346">
        <w:t>Figures?</w:t>
      </w:r>
      <w:proofErr w:type="gramEnd"/>
      <w:r w:rsidRPr="00831346">
        <w:t xml:space="preserve"> </w:t>
      </w:r>
      <w:proofErr w:type="gramStart"/>
      <w:r w:rsidRPr="00831346">
        <w:t>Narrative summary?</w:t>
      </w:r>
      <w:proofErr w:type="gramEnd"/>
    </w:p>
    <w:p w:rsidR="00BB07AB" w:rsidRDefault="00BB07AB">
      <w:pPr>
        <w:rPr>
          <w:b/>
        </w:rPr>
      </w:pPr>
      <w:r>
        <w:rPr>
          <w:b/>
        </w:rPr>
        <w:t xml:space="preserve">This is just was it answered? </w:t>
      </w:r>
      <w:proofErr w:type="gramStart"/>
      <w:r>
        <w:rPr>
          <w:b/>
        </w:rPr>
        <w:t>Tables</w:t>
      </w:r>
      <w:proofErr w:type="gramEnd"/>
      <w:r>
        <w:rPr>
          <w:b/>
        </w:rPr>
        <w:t xml:space="preserve"> figures are presented in per cents and clearly explained. Narrative summary states results, limitations, implications, etc. (write it out)</w:t>
      </w:r>
    </w:p>
    <w:p w:rsidR="00BB07AB" w:rsidRPr="00BB07AB" w:rsidRDefault="00BB07AB">
      <w:r>
        <w:t>Linda</w:t>
      </w:r>
      <w:bookmarkStart w:id="0" w:name="_GoBack"/>
      <w:bookmarkEnd w:id="0"/>
    </w:p>
    <w:sectPr w:rsidR="00BB07AB" w:rsidRPr="00BB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6"/>
    <w:rsid w:val="0029710F"/>
    <w:rsid w:val="007659C5"/>
    <w:rsid w:val="007876E1"/>
    <w:rsid w:val="00831346"/>
    <w:rsid w:val="00BB07AB"/>
    <w:rsid w:val="00C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dcterms:created xsi:type="dcterms:W3CDTF">2012-04-02T18:08:00Z</dcterms:created>
  <dcterms:modified xsi:type="dcterms:W3CDTF">2012-04-02T18:48:00Z</dcterms:modified>
</cp:coreProperties>
</file>