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B7" w:rsidRDefault="00CC4A63">
      <w:r>
        <w:rPr>
          <w:rStyle w:val="CommentReference"/>
        </w:rPr>
        <w:commentReference w:id="0"/>
      </w:r>
      <w:r w:rsidR="00A37BAF">
        <w:tab/>
      </w:r>
    </w:p>
    <w:p w:rsidR="002207B7" w:rsidRDefault="002207B7"/>
    <w:p w:rsidR="002207B7" w:rsidRDefault="002207B7"/>
    <w:p w:rsidR="002207B7" w:rsidRDefault="002207B7"/>
    <w:p w:rsidR="002207B7" w:rsidRPr="00C25E16" w:rsidRDefault="00C25E16">
      <w:pPr>
        <w:rPr>
          <w:color w:val="FF0000"/>
        </w:rPr>
      </w:pPr>
      <w:r>
        <w:rPr>
          <w:color w:val="FF0000"/>
        </w:rPr>
        <w:t>Good info even from a KREKIE.  Only joking 14/15 need some APA repair</w:t>
      </w:r>
    </w:p>
    <w:p w:rsidR="002207B7" w:rsidRDefault="002207B7" w:rsidP="002207B7">
      <w:pPr>
        <w:spacing w:line="480" w:lineRule="auto"/>
      </w:pPr>
    </w:p>
    <w:p w:rsidR="003B674E" w:rsidRDefault="002207B7" w:rsidP="002207B7">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Case Study 4</w:t>
      </w:r>
    </w:p>
    <w:p w:rsidR="002207B7" w:rsidRDefault="002207B7" w:rsidP="002207B7">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Jenna </w:t>
      </w:r>
      <w:proofErr w:type="spellStart"/>
      <w:r>
        <w:rPr>
          <w:rFonts w:ascii="Times New Roman" w:hAnsi="Times New Roman" w:cs="Times New Roman"/>
          <w:sz w:val="24"/>
          <w:szCs w:val="24"/>
        </w:rPr>
        <w:t>Kreke</w:t>
      </w:r>
      <w:proofErr w:type="spellEnd"/>
    </w:p>
    <w:p w:rsidR="002207B7" w:rsidRDefault="002207B7" w:rsidP="002207B7">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p>
    <w:p w:rsidR="002207B7" w:rsidRDefault="002207B7" w:rsidP="002207B7">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4</w:t>
      </w:r>
    </w:p>
    <w:p w:rsidR="002207B7" w:rsidRDefault="002207B7" w:rsidP="002207B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D7831">
        <w:rPr>
          <w:rFonts w:ascii="Times New Roman" w:hAnsi="Times New Roman" w:cs="Times New Roman"/>
          <w:sz w:val="24"/>
          <w:szCs w:val="24"/>
        </w:rPr>
        <w:t xml:space="preserve">Davis (2005) defines constipation as a decrease in a person’s normal frequency of defecation accompanied by difficult or incomplete passage of stool and/or passage of excessively hard, dry stool.  </w:t>
      </w:r>
    </w:p>
    <w:p w:rsidR="001D7831" w:rsidRDefault="001D7831" w:rsidP="002207B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most probable cause of George’s constipation would be dehydration and cognitive impairment.</w:t>
      </w:r>
      <w:r w:rsidR="009E712F">
        <w:rPr>
          <w:rFonts w:ascii="Times New Roman" w:hAnsi="Times New Roman" w:cs="Times New Roman"/>
          <w:sz w:val="24"/>
          <w:szCs w:val="24"/>
        </w:rPr>
        <w:t xml:space="preserve">  It can also be caused from aging, but since the reading stated his bowel movement were normal before decreasing in intake, I feel that it is from the dehydration and confusion.</w:t>
      </w:r>
      <w:r>
        <w:rPr>
          <w:rFonts w:ascii="Times New Roman" w:hAnsi="Times New Roman" w:cs="Times New Roman"/>
          <w:sz w:val="24"/>
          <w:szCs w:val="24"/>
        </w:rPr>
        <w:t xml:space="preserve">  </w:t>
      </w:r>
      <w:r w:rsidR="00CC4A63">
        <w:rPr>
          <w:rFonts w:ascii="Times New Roman" w:hAnsi="Times New Roman" w:cs="Times New Roman"/>
          <w:color w:val="FF0000"/>
          <w:sz w:val="24"/>
          <w:szCs w:val="24"/>
        </w:rPr>
        <w:t>Cite your source</w:t>
      </w:r>
    </w:p>
    <w:p w:rsidR="001D7831" w:rsidRDefault="001D7831" w:rsidP="002207B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Other causes of George’s constipation could be related to the medications he is taking</w:t>
      </w:r>
      <w:r w:rsidR="009E712F">
        <w:rPr>
          <w:rFonts w:ascii="Times New Roman" w:hAnsi="Times New Roman" w:cs="Times New Roman"/>
          <w:sz w:val="24"/>
          <w:szCs w:val="24"/>
        </w:rPr>
        <w:t>; some medications have a side effect of constipation</w:t>
      </w:r>
      <w:r>
        <w:rPr>
          <w:rFonts w:ascii="Times New Roman" w:hAnsi="Times New Roman" w:cs="Times New Roman"/>
          <w:sz w:val="24"/>
          <w:szCs w:val="24"/>
        </w:rPr>
        <w:t>.  It can also be a result o</w:t>
      </w:r>
      <w:r w:rsidR="009E712F">
        <w:rPr>
          <w:rFonts w:ascii="Times New Roman" w:hAnsi="Times New Roman" w:cs="Times New Roman"/>
          <w:sz w:val="24"/>
          <w:szCs w:val="24"/>
        </w:rPr>
        <w:t xml:space="preserve">f the normal aging process because as a person ages the intestinal peristalsis slows.  Decreased activity, neurogenic bowel, </w:t>
      </w:r>
      <w:r w:rsidR="008E2458">
        <w:rPr>
          <w:rFonts w:ascii="Times New Roman" w:hAnsi="Times New Roman" w:cs="Times New Roman"/>
          <w:sz w:val="24"/>
          <w:szCs w:val="24"/>
        </w:rPr>
        <w:t xml:space="preserve">family history, </w:t>
      </w:r>
      <w:r w:rsidR="009E712F">
        <w:rPr>
          <w:rFonts w:ascii="Times New Roman" w:hAnsi="Times New Roman" w:cs="Times New Roman"/>
          <w:sz w:val="24"/>
          <w:szCs w:val="24"/>
        </w:rPr>
        <w:t>and lack of fiber in the diet can also cause constipation.</w:t>
      </w:r>
      <w:r w:rsidR="00CC4A63" w:rsidRPr="00CC4A63">
        <w:rPr>
          <w:rFonts w:ascii="Times New Roman" w:hAnsi="Times New Roman" w:cs="Times New Roman"/>
          <w:color w:val="FF0000"/>
          <w:sz w:val="24"/>
          <w:szCs w:val="24"/>
        </w:rPr>
        <w:t xml:space="preserve"> </w:t>
      </w:r>
      <w:r w:rsidR="00CC4A63">
        <w:rPr>
          <w:rFonts w:ascii="Times New Roman" w:hAnsi="Times New Roman" w:cs="Times New Roman"/>
          <w:color w:val="FF0000"/>
          <w:sz w:val="24"/>
          <w:szCs w:val="24"/>
        </w:rPr>
        <w:t>Cite your source</w:t>
      </w:r>
    </w:p>
    <w:p w:rsidR="008E2458" w:rsidRPr="00CC4A63" w:rsidRDefault="008E2458" w:rsidP="002207B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Medication classes</w:t>
      </w:r>
      <w:r w:rsidR="009E712F">
        <w:rPr>
          <w:rFonts w:ascii="Times New Roman" w:hAnsi="Times New Roman" w:cs="Times New Roman"/>
          <w:sz w:val="24"/>
          <w:szCs w:val="24"/>
        </w:rPr>
        <w:t xml:space="preserve"> that</w:t>
      </w:r>
      <w:r>
        <w:rPr>
          <w:rFonts w:ascii="Times New Roman" w:hAnsi="Times New Roman" w:cs="Times New Roman"/>
          <w:sz w:val="24"/>
          <w:szCs w:val="24"/>
        </w:rPr>
        <w:t xml:space="preserve"> can</w:t>
      </w:r>
      <w:r w:rsidR="009E712F">
        <w:rPr>
          <w:rFonts w:ascii="Times New Roman" w:hAnsi="Times New Roman" w:cs="Times New Roman"/>
          <w:sz w:val="24"/>
          <w:szCs w:val="24"/>
        </w:rPr>
        <w:t xml:space="preserve"> cause constipation are opioids, antianxiety</w:t>
      </w:r>
      <w:r>
        <w:rPr>
          <w:rFonts w:ascii="Times New Roman" w:hAnsi="Times New Roman" w:cs="Times New Roman"/>
          <w:sz w:val="24"/>
          <w:szCs w:val="24"/>
        </w:rPr>
        <w:t xml:space="preserve"> agents, </w:t>
      </w:r>
      <w:proofErr w:type="spellStart"/>
      <w:r>
        <w:rPr>
          <w:rFonts w:ascii="Times New Roman" w:hAnsi="Times New Roman" w:cs="Times New Roman"/>
          <w:sz w:val="24"/>
          <w:szCs w:val="24"/>
        </w:rPr>
        <w:t>antihypertensives</w:t>
      </w:r>
      <w:proofErr w:type="spellEnd"/>
      <w:r>
        <w:rPr>
          <w:rFonts w:ascii="Times New Roman" w:hAnsi="Times New Roman" w:cs="Times New Roman"/>
          <w:sz w:val="24"/>
          <w:szCs w:val="24"/>
        </w:rPr>
        <w:t>, and iron supplements.</w:t>
      </w:r>
      <w:r w:rsidR="00CC4A63" w:rsidRPr="00CC4A63">
        <w:rPr>
          <w:rFonts w:ascii="Times New Roman" w:hAnsi="Times New Roman" w:cs="Times New Roman"/>
          <w:color w:val="FF0000"/>
          <w:sz w:val="24"/>
          <w:szCs w:val="24"/>
        </w:rPr>
        <w:t xml:space="preserve"> </w:t>
      </w:r>
      <w:r w:rsidR="00CC4A63">
        <w:rPr>
          <w:rFonts w:ascii="Times New Roman" w:hAnsi="Times New Roman" w:cs="Times New Roman"/>
          <w:color w:val="FF0000"/>
          <w:sz w:val="24"/>
          <w:szCs w:val="24"/>
        </w:rPr>
        <w:t>Cite your source</w:t>
      </w:r>
    </w:p>
    <w:p w:rsidR="00CC4A63" w:rsidRPr="00CC4A63" w:rsidRDefault="00CC4A63" w:rsidP="00CC4A63">
      <w:pPr>
        <w:pStyle w:val="ListParagraph"/>
        <w:autoSpaceDE w:val="0"/>
        <w:autoSpaceDN w:val="0"/>
        <w:adjustRightInd w:val="0"/>
        <w:spacing w:after="0" w:line="240" w:lineRule="auto"/>
        <w:rPr>
          <w:rFonts w:ascii="ITCGaramondStd-Bk" w:hAnsi="ITCGaramondStd-Bk" w:cs="ITCGaramondStd-Bk"/>
          <w:color w:val="FF0000"/>
          <w:sz w:val="20"/>
          <w:szCs w:val="20"/>
        </w:rPr>
      </w:pPr>
      <w:r w:rsidRPr="00CC4A63">
        <w:rPr>
          <w:rFonts w:ascii="ITCGaramondStd-Bk" w:hAnsi="ITCGaramondStd-Bk" w:cs="ITCGaramondStd-Bk"/>
          <w:color w:val="FF0000"/>
          <w:sz w:val="20"/>
          <w:szCs w:val="20"/>
        </w:rPr>
        <w:t xml:space="preserve">Other meds that can cause </w:t>
      </w:r>
      <w:proofErr w:type="spellStart"/>
      <w:r w:rsidRPr="00CC4A63">
        <w:rPr>
          <w:rFonts w:ascii="ITCGaramondStd-Bk" w:hAnsi="ITCGaramondStd-Bk" w:cs="ITCGaramondStd-Bk"/>
          <w:color w:val="FF0000"/>
          <w:sz w:val="20"/>
          <w:szCs w:val="20"/>
        </w:rPr>
        <w:t>constipation</w:t>
      </w:r>
      <w:proofErr w:type="gramStart"/>
      <w:r w:rsidRPr="00CC4A63">
        <w:rPr>
          <w:rFonts w:ascii="ITCGaramondStd-Bk" w:hAnsi="ITCGaramondStd-Bk" w:cs="ITCGaramondStd-Bk"/>
          <w:color w:val="FF0000"/>
          <w:sz w:val="20"/>
          <w:szCs w:val="20"/>
        </w:rPr>
        <w:t>:ACE</w:t>
      </w:r>
      <w:proofErr w:type="spellEnd"/>
      <w:proofErr w:type="gramEnd"/>
      <w:r w:rsidRPr="00CC4A63">
        <w:rPr>
          <w:rFonts w:ascii="ITCGaramondStd-Bk" w:hAnsi="ITCGaramondStd-Bk" w:cs="ITCGaramondStd-Bk"/>
          <w:color w:val="FF0000"/>
          <w:sz w:val="20"/>
          <w:szCs w:val="20"/>
        </w:rPr>
        <w:t xml:space="preserve"> inhibitors • aluminum containing antacids</w:t>
      </w:r>
    </w:p>
    <w:p w:rsidR="00CC4A63" w:rsidRPr="00CC4A63" w:rsidRDefault="00CC4A63" w:rsidP="00CC4A63">
      <w:pPr>
        <w:pStyle w:val="ListParagraph"/>
        <w:autoSpaceDE w:val="0"/>
        <w:autoSpaceDN w:val="0"/>
        <w:adjustRightInd w:val="0"/>
        <w:spacing w:after="0" w:line="240" w:lineRule="auto"/>
        <w:rPr>
          <w:rFonts w:ascii="ITCGaramondStd-Bk" w:hAnsi="ITCGaramondStd-Bk" w:cs="ITCGaramondStd-Bk"/>
          <w:color w:val="FF0000"/>
          <w:sz w:val="20"/>
          <w:szCs w:val="20"/>
        </w:rPr>
      </w:pPr>
      <w:r w:rsidRPr="00CC4A63">
        <w:rPr>
          <w:rFonts w:ascii="ITCGaramondStd-Bk" w:hAnsi="ITCGaramondStd-Bk" w:cs="ITCGaramondStd-Bk"/>
          <w:color w:val="FF0000"/>
          <w:sz w:val="20"/>
          <w:szCs w:val="20"/>
        </w:rPr>
        <w:t xml:space="preserve">• </w:t>
      </w:r>
      <w:proofErr w:type="spellStart"/>
      <w:proofErr w:type="gramStart"/>
      <w:r w:rsidRPr="00CC4A63">
        <w:rPr>
          <w:rFonts w:ascii="ITCGaramondStd-Bk" w:hAnsi="ITCGaramondStd-Bk" w:cs="ITCGaramondStd-Bk"/>
          <w:color w:val="FF0000"/>
          <w:sz w:val="20"/>
          <w:szCs w:val="20"/>
        </w:rPr>
        <w:t>antiarrhythmia</w:t>
      </w:r>
      <w:proofErr w:type="spellEnd"/>
      <w:proofErr w:type="gramEnd"/>
      <w:r w:rsidRPr="00CC4A63">
        <w:rPr>
          <w:rFonts w:ascii="ITCGaramondStd-Bk" w:hAnsi="ITCGaramondStd-Bk" w:cs="ITCGaramondStd-Bk"/>
          <w:color w:val="FF0000"/>
          <w:sz w:val="20"/>
          <w:szCs w:val="20"/>
        </w:rPr>
        <w:t xml:space="preserve"> medications • </w:t>
      </w:r>
      <w:proofErr w:type="spellStart"/>
      <w:r w:rsidRPr="00CC4A63">
        <w:rPr>
          <w:rFonts w:ascii="ITCGaramondStd-Bk" w:hAnsi="ITCGaramondStd-Bk" w:cs="ITCGaramondStd-Bk"/>
          <w:color w:val="FF0000"/>
          <w:sz w:val="20"/>
          <w:szCs w:val="20"/>
        </w:rPr>
        <w:t>anticholinergics</w:t>
      </w:r>
      <w:proofErr w:type="spellEnd"/>
      <w:r w:rsidRPr="00CC4A63">
        <w:rPr>
          <w:rFonts w:ascii="ITCGaramondStd-Bk" w:hAnsi="ITCGaramondStd-Bk" w:cs="ITCGaramondStd-Bk"/>
          <w:color w:val="FF0000"/>
          <w:sz w:val="20"/>
          <w:szCs w:val="20"/>
        </w:rPr>
        <w:t>/antihistamines • antidepressants</w:t>
      </w:r>
    </w:p>
    <w:p w:rsidR="00CC4A63" w:rsidRPr="00CC4A63" w:rsidRDefault="00CC4A63" w:rsidP="00CC4A63">
      <w:pPr>
        <w:pStyle w:val="ListParagraph"/>
        <w:autoSpaceDE w:val="0"/>
        <w:autoSpaceDN w:val="0"/>
        <w:adjustRightInd w:val="0"/>
        <w:spacing w:after="0" w:line="240" w:lineRule="auto"/>
        <w:rPr>
          <w:rFonts w:ascii="ITCGaramondStd-Bk" w:hAnsi="ITCGaramondStd-Bk" w:cs="ITCGaramondStd-Bk"/>
          <w:color w:val="FF0000"/>
          <w:sz w:val="20"/>
          <w:szCs w:val="20"/>
        </w:rPr>
      </w:pPr>
      <w:r w:rsidRPr="00CC4A63">
        <w:rPr>
          <w:rFonts w:ascii="ITCGaramondStd-Bk" w:hAnsi="ITCGaramondStd-Bk" w:cs="ITCGaramondStd-Bk"/>
          <w:color w:val="FF0000"/>
          <w:sz w:val="20"/>
          <w:szCs w:val="20"/>
        </w:rPr>
        <w:t xml:space="preserve">• </w:t>
      </w:r>
      <w:proofErr w:type="gramStart"/>
      <w:r w:rsidRPr="00CC4A63">
        <w:rPr>
          <w:rFonts w:ascii="ITCGaramondStd-Bk" w:hAnsi="ITCGaramondStd-Bk" w:cs="ITCGaramondStd-Bk"/>
          <w:color w:val="FF0000"/>
          <w:sz w:val="20"/>
          <w:szCs w:val="20"/>
        </w:rPr>
        <w:t>antispasmodics</w:t>
      </w:r>
      <w:proofErr w:type="gramEnd"/>
      <w:r w:rsidRPr="00CC4A63">
        <w:rPr>
          <w:rFonts w:ascii="ITCGaramondStd-Bk" w:hAnsi="ITCGaramondStd-Bk" w:cs="ITCGaramondStd-Bk"/>
          <w:color w:val="FF0000"/>
          <w:sz w:val="20"/>
          <w:szCs w:val="20"/>
        </w:rPr>
        <w:t xml:space="preserve"> • </w:t>
      </w:r>
      <w:proofErr w:type="spellStart"/>
      <w:r w:rsidRPr="00CC4A63">
        <w:rPr>
          <w:rFonts w:ascii="ITCGaramondStd-Bk" w:hAnsi="ITCGaramondStd-Bk" w:cs="ITCGaramondStd-Bk"/>
          <w:color w:val="FF0000"/>
          <w:sz w:val="20"/>
          <w:szCs w:val="20"/>
        </w:rPr>
        <w:t>antiparkinsonian</w:t>
      </w:r>
      <w:proofErr w:type="spellEnd"/>
      <w:r w:rsidRPr="00CC4A63">
        <w:rPr>
          <w:rFonts w:ascii="ITCGaramondStd-Bk" w:hAnsi="ITCGaramondStd-Bk" w:cs="ITCGaramondStd-Bk"/>
          <w:color w:val="FF0000"/>
          <w:sz w:val="20"/>
          <w:szCs w:val="20"/>
        </w:rPr>
        <w:t xml:space="preserve"> agents • antipsychotics • benzodiazepines • beta-blockers</w:t>
      </w:r>
    </w:p>
    <w:p w:rsidR="00CC4A63" w:rsidRPr="00CC4A63" w:rsidRDefault="00CC4A63" w:rsidP="00CC4A63">
      <w:pPr>
        <w:pStyle w:val="ListParagraph"/>
        <w:autoSpaceDE w:val="0"/>
        <w:autoSpaceDN w:val="0"/>
        <w:adjustRightInd w:val="0"/>
        <w:spacing w:after="0" w:line="240" w:lineRule="auto"/>
        <w:rPr>
          <w:rFonts w:ascii="ITCGaramondStd-Bk" w:hAnsi="ITCGaramondStd-Bk" w:cs="ITCGaramondStd-Bk"/>
          <w:color w:val="FF0000"/>
          <w:sz w:val="20"/>
          <w:szCs w:val="20"/>
        </w:rPr>
      </w:pPr>
      <w:r w:rsidRPr="00CC4A63">
        <w:rPr>
          <w:rFonts w:ascii="ITCGaramondStd-Bk" w:hAnsi="ITCGaramondStd-Bk" w:cs="ITCGaramondStd-Bk"/>
          <w:color w:val="FF0000"/>
          <w:sz w:val="20"/>
          <w:szCs w:val="20"/>
        </w:rPr>
        <w:t xml:space="preserve">• </w:t>
      </w:r>
      <w:proofErr w:type="gramStart"/>
      <w:r w:rsidRPr="00CC4A63">
        <w:rPr>
          <w:rFonts w:ascii="ITCGaramondStd-Bk" w:hAnsi="ITCGaramondStd-Bk" w:cs="ITCGaramondStd-Bk"/>
          <w:color w:val="FF0000"/>
          <w:sz w:val="20"/>
          <w:szCs w:val="20"/>
        </w:rPr>
        <w:t>calcium</w:t>
      </w:r>
      <w:proofErr w:type="gramEnd"/>
      <w:r w:rsidRPr="00CC4A63">
        <w:rPr>
          <w:rFonts w:ascii="ITCGaramondStd-Bk" w:hAnsi="ITCGaramondStd-Bk" w:cs="ITCGaramondStd-Bk"/>
          <w:color w:val="FF0000"/>
          <w:sz w:val="20"/>
          <w:szCs w:val="20"/>
        </w:rPr>
        <w:t xml:space="preserve"> channel blockers • calcium supplements • diuretics • iron sulfate • muscle relaxants</w:t>
      </w:r>
    </w:p>
    <w:p w:rsidR="00CC4A63" w:rsidRDefault="00CC4A63" w:rsidP="00CC4A63">
      <w:pPr>
        <w:pStyle w:val="ListParagraph"/>
        <w:autoSpaceDE w:val="0"/>
        <w:autoSpaceDN w:val="0"/>
        <w:adjustRightInd w:val="0"/>
        <w:spacing w:after="0" w:line="240" w:lineRule="auto"/>
        <w:rPr>
          <w:rFonts w:ascii="Times New Roman" w:hAnsi="Times New Roman" w:cs="Times New Roman"/>
          <w:sz w:val="24"/>
          <w:szCs w:val="24"/>
        </w:rPr>
      </w:pPr>
      <w:r w:rsidRPr="00CC4A63">
        <w:rPr>
          <w:rFonts w:ascii="ITCGaramondStd-Bk" w:hAnsi="ITCGaramondStd-Bk" w:cs="ITCGaramondStd-Bk"/>
          <w:color w:val="FF0000"/>
          <w:sz w:val="20"/>
          <w:szCs w:val="20"/>
        </w:rPr>
        <w:t xml:space="preserve">• </w:t>
      </w:r>
      <w:proofErr w:type="spellStart"/>
      <w:proofErr w:type="gramStart"/>
      <w:r w:rsidRPr="00CC4A63">
        <w:rPr>
          <w:rFonts w:ascii="ITCGaramondStd-Bk" w:hAnsi="ITCGaramondStd-Bk" w:cs="ITCGaramondStd-Bk"/>
          <w:color w:val="FF0000"/>
          <w:sz w:val="20"/>
          <w:szCs w:val="20"/>
        </w:rPr>
        <w:t>neuroleptics</w:t>
      </w:r>
      <w:proofErr w:type="spellEnd"/>
      <w:proofErr w:type="gramEnd"/>
      <w:r w:rsidRPr="00CC4A63">
        <w:rPr>
          <w:rFonts w:ascii="ITCGaramondStd-Bk" w:hAnsi="ITCGaramondStd-Bk" w:cs="ITCGaramondStd-Bk"/>
          <w:color w:val="FF0000"/>
          <w:sz w:val="20"/>
          <w:szCs w:val="20"/>
        </w:rPr>
        <w:t xml:space="preserve"> • opiates</w:t>
      </w:r>
    </w:p>
    <w:p w:rsidR="00CC4A63" w:rsidRDefault="00CC4A63" w:rsidP="00CC4A63">
      <w:pPr>
        <w:pStyle w:val="NoSpacing"/>
        <w:spacing w:line="480" w:lineRule="auto"/>
        <w:ind w:left="720"/>
        <w:rPr>
          <w:rFonts w:ascii="Times New Roman" w:hAnsi="Times New Roman" w:cs="Times New Roman"/>
          <w:sz w:val="24"/>
          <w:szCs w:val="24"/>
        </w:rPr>
      </w:pPr>
    </w:p>
    <w:p w:rsidR="009E712F" w:rsidRDefault="008E2458" w:rsidP="002207B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Many complications could arise from having chronic constipation.  Chronic constipation could interfere with normal daily function.  It can lead to fecal impactions and bowel obstructions.</w:t>
      </w:r>
      <w:r w:rsidR="00CC4A63" w:rsidRPr="00CC4A63">
        <w:rPr>
          <w:rFonts w:ascii="Times New Roman" w:hAnsi="Times New Roman" w:cs="Times New Roman"/>
          <w:color w:val="FF0000"/>
          <w:sz w:val="24"/>
          <w:szCs w:val="24"/>
        </w:rPr>
        <w:t xml:space="preserve"> </w:t>
      </w:r>
      <w:r w:rsidR="00CC4A63">
        <w:rPr>
          <w:rFonts w:ascii="Times New Roman" w:hAnsi="Times New Roman" w:cs="Times New Roman"/>
          <w:color w:val="FF0000"/>
          <w:sz w:val="24"/>
          <w:szCs w:val="24"/>
        </w:rPr>
        <w:t>Cite your source</w:t>
      </w:r>
    </w:p>
    <w:p w:rsidR="00CC4A63" w:rsidRDefault="008E2458" w:rsidP="002207B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Bowel management focuses on modification of the controllable factors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w:t>
      </w:r>
    </w:p>
    <w:p w:rsidR="00CC4A63" w:rsidRDefault="00CC4A63" w:rsidP="00CC4A63">
      <w:pPr>
        <w:pStyle w:val="NoSpacing"/>
        <w:spacing w:line="480" w:lineRule="auto"/>
        <w:ind w:left="720"/>
        <w:rPr>
          <w:rFonts w:ascii="Times New Roman" w:hAnsi="Times New Roman" w:cs="Times New Roman"/>
          <w:sz w:val="24"/>
          <w:szCs w:val="24"/>
        </w:rPr>
      </w:pPr>
    </w:p>
    <w:p w:rsidR="00A86314" w:rsidRDefault="008E2458" w:rsidP="002207B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person needs to consume a diet high in fiber, </w:t>
      </w:r>
      <w:r w:rsidR="00EB548B">
        <w:rPr>
          <w:rFonts w:ascii="Times New Roman" w:hAnsi="Times New Roman" w:cs="Times New Roman"/>
          <w:sz w:val="24"/>
          <w:szCs w:val="24"/>
        </w:rPr>
        <w:t xml:space="preserve">such as whole grains, bran cereal, beans, pulpy fruits, and vegetables.  They also need to consume plenty of fluids.  The person also needs to be aware of his or her bowel patterns.  If someone has a bowel movement first thing in the morning, they need to try to have one then.  If they don’t have it at that time, then the person needs to try right after they eat.  </w:t>
      </w:r>
      <w:r w:rsidR="00A86314">
        <w:rPr>
          <w:rFonts w:ascii="Times New Roman" w:hAnsi="Times New Roman" w:cs="Times New Roman"/>
          <w:sz w:val="24"/>
          <w:szCs w:val="24"/>
        </w:rPr>
        <w:t>Increasing activity will also help with reducing constipation.  Other medications that can help with constipation include bulk formers, stool softeners, and peristaltic stimulators  (</w:t>
      </w:r>
      <w:proofErr w:type="spellStart"/>
      <w:r w:rsidR="00A86314">
        <w:rPr>
          <w:rFonts w:ascii="Times New Roman" w:hAnsi="Times New Roman" w:cs="Times New Roman"/>
          <w:sz w:val="24"/>
          <w:szCs w:val="24"/>
        </w:rPr>
        <w:t>Mauk</w:t>
      </w:r>
      <w:proofErr w:type="spellEnd"/>
      <w:r w:rsidR="00A86314">
        <w:rPr>
          <w:rFonts w:ascii="Times New Roman" w:hAnsi="Times New Roman" w:cs="Times New Roman"/>
          <w:sz w:val="24"/>
          <w:szCs w:val="24"/>
        </w:rPr>
        <w:t>, 2010)</w:t>
      </w:r>
    </w:p>
    <w:p w:rsidR="00D75472" w:rsidRDefault="00A86314" w:rsidP="002207B7">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Nonmedical treatments for constipation would be to increase activity.  Also they need to know the timing of their bowel movements.  If someone has a bowel movement every morning, then that person should try to have a bowel movement at that time every day.  Other nonmedical treatments include adding fiber to the diet.  Eating foods with whole grains, bran cereal, fruits, and vegetables.  </w:t>
      </w:r>
      <w:r w:rsidR="00CC4A63">
        <w:rPr>
          <w:rFonts w:ascii="Times New Roman" w:hAnsi="Times New Roman" w:cs="Times New Roman"/>
          <w:color w:val="FF0000"/>
          <w:sz w:val="24"/>
          <w:szCs w:val="24"/>
        </w:rPr>
        <w:t>Cite your source</w:t>
      </w:r>
    </w:p>
    <w:p w:rsidR="00D75472" w:rsidRDefault="00D75472" w:rsidP="00D75472">
      <w:pPr>
        <w:spacing w:after="0" w:line="360" w:lineRule="auto"/>
        <w:ind w:left="360"/>
        <w:rPr>
          <w:rFonts w:ascii="Times New Roman" w:eastAsia="Times New Roman" w:hAnsi="Times New Roman" w:cs="Times New Roman"/>
          <w:sz w:val="24"/>
          <w:szCs w:val="24"/>
        </w:rPr>
      </w:pPr>
    </w:p>
    <w:p w:rsidR="00CC4A63" w:rsidRPr="00CC4A63" w:rsidRDefault="00CC4A63" w:rsidP="00CC4A63">
      <w:pPr>
        <w:autoSpaceDE w:val="0"/>
        <w:autoSpaceDN w:val="0"/>
        <w:adjustRightInd w:val="0"/>
        <w:spacing w:after="0" w:line="240" w:lineRule="auto"/>
        <w:rPr>
          <w:rFonts w:ascii="ITCGaramondStd-Bk" w:hAnsi="ITCGaramondStd-Bk" w:cs="ITCGaramondStd-Bk"/>
          <w:color w:val="FF0000"/>
          <w:sz w:val="20"/>
          <w:szCs w:val="20"/>
        </w:rPr>
      </w:pPr>
      <w:r>
        <w:rPr>
          <w:rFonts w:ascii="Times New Roman" w:eastAsia="Times New Roman" w:hAnsi="Times New Roman" w:cs="Times New Roman"/>
          <w:sz w:val="24"/>
          <w:szCs w:val="24"/>
        </w:rPr>
        <w:t xml:space="preserve">  </w:t>
      </w:r>
      <w:r w:rsidRPr="00CC4A63">
        <w:rPr>
          <w:rFonts w:ascii="ITCGaramondStd-Bk" w:hAnsi="ITCGaramondStd-Bk" w:cs="ITCGaramondStd-Bk"/>
          <w:color w:val="FF0000"/>
          <w:sz w:val="20"/>
          <w:szCs w:val="20"/>
        </w:rPr>
        <w:t>Recommendations for further management of George’s constipation with MOM</w:t>
      </w:r>
    </w:p>
    <w:p w:rsidR="00CC4A63" w:rsidRPr="00CC4A63" w:rsidRDefault="00CC4A63" w:rsidP="00CC4A63">
      <w:pPr>
        <w:autoSpaceDE w:val="0"/>
        <w:autoSpaceDN w:val="0"/>
        <w:adjustRightInd w:val="0"/>
        <w:spacing w:after="0" w:line="240" w:lineRule="auto"/>
        <w:rPr>
          <w:rFonts w:ascii="ITCGaramondStd-Bk" w:hAnsi="ITCGaramondStd-Bk" w:cs="ITCGaramondStd-Bk"/>
          <w:color w:val="FF0000"/>
          <w:sz w:val="20"/>
          <w:szCs w:val="20"/>
        </w:rPr>
      </w:pPr>
      <w:proofErr w:type="gramStart"/>
      <w:r w:rsidRPr="00CC4A63">
        <w:rPr>
          <w:rFonts w:ascii="ITCGaramondStd-Bk" w:hAnsi="ITCGaramondStd-Bk" w:cs="ITCGaramondStd-Bk"/>
          <w:color w:val="FF0000"/>
          <w:sz w:val="20"/>
          <w:szCs w:val="20"/>
        </w:rPr>
        <w:t>should</w:t>
      </w:r>
      <w:proofErr w:type="gramEnd"/>
      <w:r w:rsidRPr="00CC4A63">
        <w:rPr>
          <w:rFonts w:ascii="ITCGaramondStd-Bk" w:hAnsi="ITCGaramondStd-Bk" w:cs="ITCGaramondStd-Bk"/>
          <w:color w:val="FF0000"/>
          <w:sz w:val="20"/>
          <w:szCs w:val="20"/>
        </w:rPr>
        <w:t xml:space="preserve"> include the following: • take the medication with 8 oz of water • establish a clear plan for fluid and dietary intake • make sure his MOM is taken at the same time every other day, results usually</w:t>
      </w:r>
    </w:p>
    <w:p w:rsidR="00D75472" w:rsidRPr="00CC4A63" w:rsidRDefault="00CC4A63" w:rsidP="00CC4A63">
      <w:pPr>
        <w:autoSpaceDE w:val="0"/>
        <w:autoSpaceDN w:val="0"/>
        <w:adjustRightInd w:val="0"/>
        <w:spacing w:after="0" w:line="240" w:lineRule="auto"/>
        <w:rPr>
          <w:rFonts w:ascii="Times New Roman" w:eastAsia="Times New Roman" w:hAnsi="Times New Roman" w:cs="Times New Roman"/>
          <w:color w:val="FF0000"/>
          <w:sz w:val="24"/>
          <w:szCs w:val="24"/>
        </w:rPr>
      </w:pPr>
      <w:r w:rsidRPr="00CC4A63">
        <w:rPr>
          <w:rFonts w:ascii="ITCGaramondStd-Bk" w:hAnsi="ITCGaramondStd-Bk" w:cs="ITCGaramondStd-Bk"/>
          <w:color w:val="FF0000"/>
          <w:sz w:val="20"/>
          <w:szCs w:val="20"/>
        </w:rPr>
        <w:t>occur within 3–6 hours, so stools can be predictable after initial dosing • make sure this medication is not taken within 2 hours of other medications unless recommended by his nurse practitioner, because it can interfere with absorption of other medications</w:t>
      </w: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rPr>
          <w:rFonts w:ascii="Times New Roman" w:eastAsia="Times New Roman" w:hAnsi="Times New Roman" w:cs="Times New Roman"/>
          <w:sz w:val="24"/>
          <w:szCs w:val="24"/>
        </w:rPr>
      </w:pPr>
    </w:p>
    <w:p w:rsidR="00D75472" w:rsidRDefault="00D75472" w:rsidP="00D75472">
      <w:pPr>
        <w:spacing w:after="0" w:line="360" w:lineRule="auto"/>
        <w:ind w:left="360"/>
        <w:jc w:val="center"/>
        <w:rPr>
          <w:rFonts w:ascii="Times New Roman" w:eastAsia="Times New Roman" w:hAnsi="Times New Roman" w:cs="Times New Roman"/>
          <w:sz w:val="24"/>
          <w:szCs w:val="24"/>
        </w:rPr>
      </w:pPr>
      <w:bookmarkStart w:id="1" w:name="_GoBack"/>
      <w:r>
        <w:rPr>
          <w:rFonts w:ascii="Times New Roman" w:eastAsia="Times New Roman" w:hAnsi="Times New Roman" w:cs="Times New Roman"/>
          <w:sz w:val="24"/>
          <w:szCs w:val="24"/>
        </w:rPr>
        <w:t>References</w:t>
      </w:r>
    </w:p>
    <w:bookmarkEnd w:id="1"/>
    <w:p w:rsidR="00D75472" w:rsidRDefault="00D75472" w:rsidP="00D75472">
      <w:pPr>
        <w:spacing w:after="0" w:line="360" w:lineRule="auto"/>
        <w:ind w:left="360"/>
        <w:jc w:val="center"/>
        <w:rPr>
          <w:rFonts w:ascii="Times New Roman" w:eastAsia="Times New Roman" w:hAnsi="Times New Roman" w:cs="Times New Roman"/>
          <w:sz w:val="24"/>
          <w:szCs w:val="24"/>
        </w:rPr>
      </w:pPr>
    </w:p>
    <w:p w:rsidR="00C041FC" w:rsidRPr="00673CC7" w:rsidRDefault="00D75472" w:rsidP="00673CC7">
      <w:pPr>
        <w:pStyle w:val="NoSpacing"/>
        <w:spacing w:line="480" w:lineRule="auto"/>
        <w:ind w:left="720" w:hanging="720"/>
        <w:rPr>
          <w:rFonts w:ascii="Times New Roman" w:hAnsi="Times New Roman" w:cs="Times New Roman"/>
          <w:sz w:val="24"/>
          <w:szCs w:val="24"/>
        </w:rPr>
      </w:pPr>
      <w:r w:rsidRPr="00673CC7">
        <w:rPr>
          <w:rFonts w:ascii="Times New Roman" w:hAnsi="Times New Roman" w:cs="Times New Roman"/>
          <w:sz w:val="24"/>
          <w:szCs w:val="24"/>
        </w:rPr>
        <w:t xml:space="preserve">Davis, F. A. (2005). </w:t>
      </w:r>
      <w:proofErr w:type="gramStart"/>
      <w:r w:rsidRPr="00673CC7">
        <w:rPr>
          <w:rFonts w:ascii="Times New Roman" w:hAnsi="Times New Roman" w:cs="Times New Roman"/>
          <w:i/>
          <w:iCs/>
          <w:sz w:val="24"/>
          <w:szCs w:val="24"/>
        </w:rPr>
        <w:t xml:space="preserve">Taber's </w:t>
      </w:r>
      <w:proofErr w:type="spellStart"/>
      <w:r w:rsidRPr="00673CC7">
        <w:rPr>
          <w:rFonts w:ascii="Times New Roman" w:hAnsi="Times New Roman" w:cs="Times New Roman"/>
          <w:i/>
          <w:iCs/>
          <w:sz w:val="24"/>
          <w:szCs w:val="24"/>
        </w:rPr>
        <w:t>cyclopedic</w:t>
      </w:r>
      <w:proofErr w:type="spellEnd"/>
      <w:r w:rsidRPr="00673CC7">
        <w:rPr>
          <w:rFonts w:ascii="Times New Roman" w:hAnsi="Times New Roman" w:cs="Times New Roman"/>
          <w:i/>
          <w:iCs/>
          <w:sz w:val="24"/>
          <w:szCs w:val="24"/>
        </w:rPr>
        <w:t xml:space="preserve"> medical dictionary</w:t>
      </w:r>
      <w:r w:rsidRPr="00673CC7">
        <w:rPr>
          <w:rFonts w:ascii="Times New Roman" w:hAnsi="Times New Roman" w:cs="Times New Roman"/>
          <w:sz w:val="24"/>
          <w:szCs w:val="24"/>
        </w:rPr>
        <w:t>.</w:t>
      </w:r>
      <w:proofErr w:type="gramEnd"/>
      <w:r w:rsidRPr="00673CC7">
        <w:rPr>
          <w:rFonts w:ascii="Times New Roman" w:hAnsi="Times New Roman" w:cs="Times New Roman"/>
          <w:sz w:val="24"/>
          <w:szCs w:val="24"/>
        </w:rPr>
        <w:t xml:space="preserve"> (</w:t>
      </w:r>
      <w:commentRangeStart w:id="2"/>
      <w:r w:rsidRPr="00CC4A63">
        <w:rPr>
          <w:rFonts w:ascii="Times New Roman" w:hAnsi="Times New Roman" w:cs="Times New Roman"/>
          <w:color w:val="FF0000"/>
          <w:sz w:val="24"/>
          <w:szCs w:val="24"/>
        </w:rPr>
        <w:t xml:space="preserve">20 </w:t>
      </w:r>
      <w:proofErr w:type="gramStart"/>
      <w:r w:rsidRPr="00CC4A63">
        <w:rPr>
          <w:rFonts w:ascii="Times New Roman" w:hAnsi="Times New Roman" w:cs="Times New Roman"/>
          <w:color w:val="FF0000"/>
          <w:sz w:val="24"/>
          <w:szCs w:val="24"/>
        </w:rPr>
        <w:t>ed</w:t>
      </w:r>
      <w:commentRangeEnd w:id="2"/>
      <w:proofErr w:type="gramEnd"/>
      <w:r w:rsidR="00CC4A63">
        <w:rPr>
          <w:rStyle w:val="CommentReference"/>
        </w:rPr>
        <w:commentReference w:id="2"/>
      </w:r>
      <w:r w:rsidRPr="00673CC7">
        <w:rPr>
          <w:rFonts w:ascii="Times New Roman" w:hAnsi="Times New Roman" w:cs="Times New Roman"/>
          <w:sz w:val="24"/>
          <w:szCs w:val="24"/>
        </w:rPr>
        <w:t xml:space="preserve">.). Philadelphia: F.A. Davis </w:t>
      </w:r>
      <w:commentRangeStart w:id="3"/>
      <w:r w:rsidRPr="00673CC7">
        <w:rPr>
          <w:rFonts w:ascii="Times New Roman" w:hAnsi="Times New Roman" w:cs="Times New Roman"/>
          <w:sz w:val="24"/>
          <w:szCs w:val="24"/>
        </w:rPr>
        <w:t>Company.</w:t>
      </w:r>
      <w:commentRangeEnd w:id="3"/>
      <w:r w:rsidR="00CC4A63">
        <w:rPr>
          <w:rStyle w:val="CommentReference"/>
        </w:rPr>
        <w:commentReference w:id="3"/>
      </w:r>
    </w:p>
    <w:p w:rsidR="008E2458" w:rsidRPr="002207B7" w:rsidRDefault="00C041FC" w:rsidP="00C25E16">
      <w:pPr>
        <w:pStyle w:val="NoSpacing"/>
        <w:spacing w:line="480" w:lineRule="auto"/>
        <w:ind w:left="720" w:hanging="720"/>
        <w:rPr>
          <w:rFonts w:ascii="Times New Roman" w:hAnsi="Times New Roman" w:cs="Times New Roman"/>
          <w:sz w:val="24"/>
          <w:szCs w:val="24"/>
        </w:rPr>
      </w:pPr>
      <w:proofErr w:type="spellStart"/>
      <w:r w:rsidRPr="00673CC7">
        <w:rPr>
          <w:rFonts w:ascii="Times New Roman" w:hAnsi="Times New Roman" w:cs="Times New Roman"/>
          <w:color w:val="000000" w:themeColor="text1"/>
          <w:sz w:val="24"/>
          <w:szCs w:val="24"/>
        </w:rPr>
        <w:t>Mauk</w:t>
      </w:r>
      <w:proofErr w:type="spellEnd"/>
      <w:r w:rsidRPr="00673CC7">
        <w:rPr>
          <w:rFonts w:ascii="Times New Roman" w:hAnsi="Times New Roman" w:cs="Times New Roman"/>
          <w:color w:val="000000" w:themeColor="text1"/>
          <w:sz w:val="24"/>
          <w:szCs w:val="24"/>
        </w:rPr>
        <w:t xml:space="preserve">, K. L. (2010). </w:t>
      </w:r>
      <w:proofErr w:type="spellStart"/>
      <w:r w:rsidR="00C25E16">
        <w:rPr>
          <w:rStyle w:val="Emphasis"/>
          <w:rFonts w:ascii="Times New Roman" w:hAnsi="Times New Roman" w:cs="Times New Roman"/>
          <w:color w:val="000000" w:themeColor="text1"/>
          <w:sz w:val="24"/>
          <w:szCs w:val="24"/>
        </w:rPr>
        <w:t>Gerontological</w:t>
      </w:r>
      <w:proofErr w:type="spellEnd"/>
      <w:r w:rsidR="00C25E16">
        <w:rPr>
          <w:rStyle w:val="Emphasis"/>
          <w:rFonts w:ascii="Times New Roman" w:hAnsi="Times New Roman" w:cs="Times New Roman"/>
          <w:color w:val="000000" w:themeColor="text1"/>
          <w:sz w:val="24"/>
          <w:szCs w:val="24"/>
        </w:rPr>
        <w:t xml:space="preserve"> nursing</w:t>
      </w:r>
      <w:r w:rsidR="00C25E16" w:rsidRPr="00C25E16">
        <w:rPr>
          <w:rStyle w:val="Emphasis"/>
          <w:rFonts w:ascii="Times New Roman" w:hAnsi="Times New Roman" w:cs="Times New Roman"/>
          <w:color w:val="FF0000"/>
          <w:sz w:val="24"/>
          <w:szCs w:val="24"/>
        </w:rPr>
        <w:t>:</w:t>
      </w:r>
      <w:r w:rsidRPr="00673CC7">
        <w:rPr>
          <w:rStyle w:val="Emphasis"/>
          <w:rFonts w:ascii="Times New Roman" w:hAnsi="Times New Roman" w:cs="Times New Roman"/>
          <w:color w:val="000000" w:themeColor="text1"/>
          <w:sz w:val="24"/>
          <w:szCs w:val="24"/>
        </w:rPr>
        <w:t xml:space="preserve"> </w:t>
      </w:r>
      <w:r w:rsidR="00C25E16">
        <w:rPr>
          <w:rStyle w:val="Emphasis"/>
          <w:rFonts w:ascii="Times New Roman" w:hAnsi="Times New Roman" w:cs="Times New Roman"/>
          <w:color w:val="FF0000"/>
          <w:sz w:val="24"/>
          <w:szCs w:val="24"/>
        </w:rPr>
        <w:t>C</w:t>
      </w:r>
      <w:r w:rsidRPr="00673CC7">
        <w:rPr>
          <w:rStyle w:val="Emphasis"/>
          <w:rFonts w:ascii="Times New Roman" w:hAnsi="Times New Roman" w:cs="Times New Roman"/>
          <w:color w:val="000000" w:themeColor="text1"/>
          <w:sz w:val="24"/>
          <w:szCs w:val="24"/>
        </w:rPr>
        <w:t>ompetencies for care</w:t>
      </w:r>
      <w:r w:rsidR="00C25E16">
        <w:rPr>
          <w:rFonts w:ascii="Times New Roman" w:hAnsi="Times New Roman" w:cs="Times New Roman"/>
          <w:color w:val="000000" w:themeColor="text1"/>
          <w:sz w:val="24"/>
          <w:szCs w:val="24"/>
        </w:rPr>
        <w:t xml:space="preserve"> </w:t>
      </w:r>
      <w:r w:rsidR="00C25E16">
        <w:rPr>
          <w:rFonts w:ascii="Times New Roman" w:hAnsi="Times New Roman" w:cs="Times New Roman"/>
          <w:color w:val="FF0000"/>
          <w:sz w:val="24"/>
          <w:szCs w:val="24"/>
        </w:rPr>
        <w:t>(2</w:t>
      </w:r>
      <w:r w:rsidR="00C25E16" w:rsidRPr="00C25E16">
        <w:rPr>
          <w:rFonts w:ascii="Times New Roman" w:hAnsi="Times New Roman" w:cs="Times New Roman"/>
          <w:color w:val="FF0000"/>
          <w:sz w:val="24"/>
          <w:szCs w:val="24"/>
          <w:vertAlign w:val="superscript"/>
        </w:rPr>
        <w:t>nd</w:t>
      </w:r>
      <w:r w:rsidR="00C25E16">
        <w:rPr>
          <w:rFonts w:ascii="Times New Roman" w:hAnsi="Times New Roman" w:cs="Times New Roman"/>
          <w:color w:val="FF0000"/>
          <w:sz w:val="24"/>
          <w:szCs w:val="24"/>
        </w:rPr>
        <w:t xml:space="preserve"> </w:t>
      </w:r>
      <w:proofErr w:type="gramStart"/>
      <w:r w:rsidR="00C25E16">
        <w:rPr>
          <w:rFonts w:ascii="Times New Roman" w:hAnsi="Times New Roman" w:cs="Times New Roman"/>
          <w:color w:val="FF0000"/>
          <w:sz w:val="24"/>
          <w:szCs w:val="24"/>
        </w:rPr>
        <w:t>ed</w:t>
      </w:r>
      <w:proofErr w:type="gramEnd"/>
      <w:r w:rsidR="00C25E16">
        <w:rPr>
          <w:rFonts w:ascii="Times New Roman" w:hAnsi="Times New Roman" w:cs="Times New Roman"/>
          <w:color w:val="FF0000"/>
          <w:sz w:val="24"/>
          <w:szCs w:val="24"/>
        </w:rPr>
        <w:t xml:space="preserve">.). </w:t>
      </w:r>
      <w:r w:rsidR="00C25E16" w:rsidRPr="00C25E16">
        <w:rPr>
          <w:rFonts w:ascii="Times New Roman" w:hAnsi="Times New Roman" w:cs="Times New Roman"/>
          <w:color w:val="FF0000"/>
          <w:sz w:val="24"/>
          <w:szCs w:val="24"/>
        </w:rPr>
        <w:t>Sudbury, MA:</w:t>
      </w:r>
      <w:r w:rsidRPr="00673CC7">
        <w:rPr>
          <w:rFonts w:ascii="Times New Roman" w:hAnsi="Times New Roman" w:cs="Times New Roman"/>
          <w:color w:val="000000" w:themeColor="text1"/>
          <w:sz w:val="24"/>
          <w:szCs w:val="24"/>
        </w:rPr>
        <w:t xml:space="preserve"> </w:t>
      </w:r>
      <w:commentRangeStart w:id="4"/>
      <w:proofErr w:type="gramStart"/>
      <w:r w:rsidRPr="00673CC7">
        <w:rPr>
          <w:rFonts w:ascii="Times New Roman" w:hAnsi="Times New Roman" w:cs="Times New Roman"/>
          <w:color w:val="000000" w:themeColor="text1"/>
          <w:sz w:val="24"/>
          <w:szCs w:val="24"/>
        </w:rPr>
        <w:t>Jones</w:t>
      </w:r>
      <w:commentRangeEnd w:id="4"/>
      <w:r w:rsidR="00C25E16">
        <w:rPr>
          <w:rStyle w:val="CommentReference"/>
        </w:rPr>
        <w:commentReference w:id="4"/>
      </w:r>
      <w:r w:rsidRPr="00673CC7">
        <w:rPr>
          <w:rFonts w:ascii="Times New Roman" w:hAnsi="Times New Roman" w:cs="Times New Roman"/>
          <w:color w:val="000000" w:themeColor="text1"/>
          <w:sz w:val="24"/>
          <w:szCs w:val="24"/>
        </w:rPr>
        <w:t xml:space="preserve"> &amp; Bartlett</w:t>
      </w:r>
      <w:r w:rsidR="00C25E16">
        <w:rPr>
          <w:rFonts w:ascii="Times New Roman" w:hAnsi="Times New Roman" w:cs="Times New Roman"/>
          <w:color w:val="000000" w:themeColor="text1"/>
          <w:sz w:val="24"/>
          <w:szCs w:val="24"/>
        </w:rPr>
        <w:t>.</w:t>
      </w:r>
      <w:proofErr w:type="gramEnd"/>
      <w:r w:rsidR="00EB548B">
        <w:rPr>
          <w:rFonts w:ascii="Times New Roman" w:hAnsi="Times New Roman" w:cs="Times New Roman"/>
          <w:sz w:val="24"/>
          <w:szCs w:val="24"/>
        </w:rPr>
        <w:t xml:space="preserve">  </w:t>
      </w:r>
    </w:p>
    <w:sectPr w:rsidR="008E2458" w:rsidRPr="002207B7" w:rsidSect="002207B7">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0T19:36:00Z" w:initials="M">
    <w:p w:rsidR="00CC4A63" w:rsidRDefault="00CC4A63">
      <w:pPr>
        <w:pStyle w:val="CommentText"/>
      </w:pPr>
      <w:r>
        <w:rPr>
          <w:rStyle w:val="CommentReference"/>
        </w:rPr>
        <w:annotationRef/>
      </w:r>
      <w:r>
        <w:t xml:space="preserve">Small h </w:t>
      </w:r>
    </w:p>
  </w:comment>
  <w:comment w:id="2" w:author="Mary" w:date="2012-02-10T19:45:00Z" w:initials="M">
    <w:p w:rsidR="00CC4A63" w:rsidRDefault="00CC4A63">
      <w:pPr>
        <w:pStyle w:val="CommentText"/>
      </w:pPr>
      <w:r>
        <w:rPr>
          <w:rStyle w:val="CommentReference"/>
        </w:rPr>
        <w:annotationRef/>
      </w:r>
      <w:r>
        <w:t>(20</w:t>
      </w:r>
      <w:r w:rsidRPr="00CC4A63">
        <w:rPr>
          <w:vertAlign w:val="superscript"/>
        </w:rPr>
        <w:t>th</w:t>
      </w:r>
      <w:r>
        <w:t xml:space="preserve"> ed.).</w:t>
      </w:r>
    </w:p>
  </w:comment>
  <w:comment w:id="3" w:author="Mary" w:date="2012-02-10T19:46:00Z" w:initials="M">
    <w:p w:rsidR="00CC4A63" w:rsidRDefault="00CC4A63">
      <w:pPr>
        <w:pStyle w:val="CommentText"/>
      </w:pPr>
      <w:r>
        <w:rPr>
          <w:rStyle w:val="CommentReference"/>
        </w:rPr>
        <w:annotationRef/>
      </w:r>
      <w:r>
        <w:t>Leave words like com</w:t>
      </w:r>
      <w:r w:rsidR="00C25E16">
        <w:t>pany, publisher off</w:t>
      </w:r>
    </w:p>
  </w:comment>
  <w:comment w:id="4" w:author="Mary" w:date="2012-02-10T19:50:00Z" w:initials="M">
    <w:p w:rsidR="00C25E16" w:rsidRDefault="00C25E16">
      <w:pPr>
        <w:pStyle w:val="CommentText"/>
      </w:pPr>
      <w:r>
        <w:rPr>
          <w:rStyle w:val="CommentReference"/>
        </w:rPr>
        <w:annotationRef/>
      </w:r>
      <w:r>
        <w:t>Leave page number off because you referenced the whole book now if you referenced the chapter you would need page numbers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2F3" w:rsidRDefault="00EC22F3" w:rsidP="002207B7">
      <w:pPr>
        <w:spacing w:after="0" w:line="240" w:lineRule="auto"/>
      </w:pPr>
      <w:r>
        <w:separator/>
      </w:r>
    </w:p>
  </w:endnote>
  <w:endnote w:type="continuationSeparator" w:id="0">
    <w:p w:rsidR="00EC22F3" w:rsidRDefault="00EC22F3" w:rsidP="00220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2F3" w:rsidRDefault="00EC22F3" w:rsidP="002207B7">
      <w:pPr>
        <w:spacing w:after="0" w:line="240" w:lineRule="auto"/>
      </w:pPr>
      <w:r>
        <w:separator/>
      </w:r>
    </w:p>
  </w:footnote>
  <w:footnote w:type="continuationSeparator" w:id="0">
    <w:p w:rsidR="00EC22F3" w:rsidRDefault="00EC22F3" w:rsidP="002207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992419"/>
      <w:docPartObj>
        <w:docPartGallery w:val="Page Numbers (Top of Page)"/>
        <w:docPartUnique/>
      </w:docPartObj>
    </w:sdtPr>
    <w:sdtEndPr>
      <w:rPr>
        <w:rFonts w:ascii="Times New Roman" w:hAnsi="Times New Roman" w:cs="Times New Roman"/>
        <w:noProof/>
        <w:sz w:val="24"/>
        <w:szCs w:val="24"/>
      </w:rPr>
    </w:sdtEndPr>
    <w:sdtContent>
      <w:p w:rsidR="002207B7" w:rsidRPr="002207B7" w:rsidRDefault="002207B7">
        <w:pPr>
          <w:pStyle w:val="Header"/>
          <w:jc w:val="right"/>
          <w:rPr>
            <w:rFonts w:ascii="Times New Roman" w:hAnsi="Times New Roman" w:cs="Times New Roman"/>
            <w:sz w:val="24"/>
            <w:szCs w:val="24"/>
          </w:rPr>
        </w:pPr>
        <w:r w:rsidRPr="002207B7">
          <w:rPr>
            <w:rFonts w:ascii="Times New Roman" w:hAnsi="Times New Roman" w:cs="Times New Roman"/>
            <w:sz w:val="24"/>
            <w:szCs w:val="24"/>
          </w:rPr>
          <w:t xml:space="preserve">CASE STUDY 4         </w:t>
        </w:r>
        <w:r>
          <w:rPr>
            <w:rFonts w:ascii="Times New Roman" w:hAnsi="Times New Roman" w:cs="Times New Roman"/>
            <w:sz w:val="24"/>
            <w:szCs w:val="24"/>
          </w:rPr>
          <w:t xml:space="preserve">                               </w:t>
        </w:r>
        <w:r w:rsidRPr="002207B7">
          <w:rPr>
            <w:rFonts w:ascii="Times New Roman" w:hAnsi="Times New Roman" w:cs="Times New Roman"/>
            <w:sz w:val="24"/>
            <w:szCs w:val="24"/>
          </w:rPr>
          <w:t xml:space="preserve">                                                                                      </w:t>
        </w:r>
        <w:r w:rsidR="00E4104F" w:rsidRPr="002207B7">
          <w:rPr>
            <w:rFonts w:ascii="Times New Roman" w:hAnsi="Times New Roman" w:cs="Times New Roman"/>
            <w:sz w:val="24"/>
            <w:szCs w:val="24"/>
          </w:rPr>
          <w:fldChar w:fldCharType="begin"/>
        </w:r>
        <w:r w:rsidRPr="002207B7">
          <w:rPr>
            <w:rFonts w:ascii="Times New Roman" w:hAnsi="Times New Roman" w:cs="Times New Roman"/>
            <w:sz w:val="24"/>
            <w:szCs w:val="24"/>
          </w:rPr>
          <w:instrText xml:space="preserve"> PAGE   \* MERGEFORMAT </w:instrText>
        </w:r>
        <w:r w:rsidR="00E4104F" w:rsidRPr="002207B7">
          <w:rPr>
            <w:rFonts w:ascii="Times New Roman" w:hAnsi="Times New Roman" w:cs="Times New Roman"/>
            <w:sz w:val="24"/>
            <w:szCs w:val="24"/>
          </w:rPr>
          <w:fldChar w:fldCharType="separate"/>
        </w:r>
        <w:r w:rsidR="00C25E16">
          <w:rPr>
            <w:rFonts w:ascii="Times New Roman" w:hAnsi="Times New Roman" w:cs="Times New Roman"/>
            <w:noProof/>
            <w:sz w:val="24"/>
            <w:szCs w:val="24"/>
          </w:rPr>
          <w:t>2</w:t>
        </w:r>
        <w:r w:rsidR="00E4104F" w:rsidRPr="002207B7">
          <w:rPr>
            <w:rFonts w:ascii="Times New Roman" w:hAnsi="Times New Roman" w:cs="Times New Roman"/>
            <w:noProof/>
            <w:sz w:val="24"/>
            <w:szCs w:val="24"/>
          </w:rPr>
          <w:fldChar w:fldCharType="end"/>
        </w:r>
      </w:p>
    </w:sdtContent>
  </w:sdt>
  <w:p w:rsidR="002207B7" w:rsidRDefault="002207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7B7" w:rsidRPr="002207B7" w:rsidRDefault="002207B7">
    <w:pPr>
      <w:pStyle w:val="Header"/>
      <w:rPr>
        <w:rFonts w:ascii="Times New Roman" w:hAnsi="Times New Roman" w:cs="Times New Roman"/>
        <w:sz w:val="24"/>
        <w:szCs w:val="24"/>
      </w:rPr>
    </w:pPr>
    <w:r w:rsidRPr="002207B7">
      <w:rPr>
        <w:rFonts w:ascii="Times New Roman" w:hAnsi="Times New Roman" w:cs="Times New Roman"/>
        <w:sz w:val="24"/>
        <w:szCs w:val="24"/>
      </w:rPr>
      <w:t>Running Head: CASE</w:t>
    </w:r>
    <w:r>
      <w:rPr>
        <w:rFonts w:ascii="Times New Roman" w:hAnsi="Times New Roman" w:cs="Times New Roman"/>
        <w:sz w:val="24"/>
        <w:szCs w:val="24"/>
      </w:rPr>
      <w:t xml:space="preserve"> STUDY 4                   </w:t>
    </w:r>
    <w:r w:rsidRPr="002207B7">
      <w:rPr>
        <w:rFonts w:ascii="Times New Roman" w:hAnsi="Times New Roman" w:cs="Times New Roman"/>
        <w:sz w:val="24"/>
        <w:szCs w:val="24"/>
      </w:rP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27237"/>
    <w:multiLevelType w:val="hybridMultilevel"/>
    <w:tmpl w:val="06BA7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A37BAF"/>
    <w:rsid w:val="001D7831"/>
    <w:rsid w:val="002207B7"/>
    <w:rsid w:val="003B674E"/>
    <w:rsid w:val="00673CC7"/>
    <w:rsid w:val="008E2458"/>
    <w:rsid w:val="009E712F"/>
    <w:rsid w:val="00A37BAF"/>
    <w:rsid w:val="00A86314"/>
    <w:rsid w:val="00C041FC"/>
    <w:rsid w:val="00C25E16"/>
    <w:rsid w:val="00CC4A63"/>
    <w:rsid w:val="00D75472"/>
    <w:rsid w:val="00E4104F"/>
    <w:rsid w:val="00EB548B"/>
    <w:rsid w:val="00EC2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7B7"/>
  </w:style>
  <w:style w:type="paragraph" w:styleId="Footer">
    <w:name w:val="footer"/>
    <w:basedOn w:val="Normal"/>
    <w:link w:val="FooterChar"/>
    <w:uiPriority w:val="99"/>
    <w:unhideWhenUsed/>
    <w:rsid w:val="00220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B7"/>
  </w:style>
  <w:style w:type="paragraph" w:styleId="NoSpacing">
    <w:name w:val="No Spacing"/>
    <w:uiPriority w:val="1"/>
    <w:qFormat/>
    <w:rsid w:val="002207B7"/>
    <w:pPr>
      <w:spacing w:after="0" w:line="240" w:lineRule="auto"/>
    </w:pPr>
  </w:style>
  <w:style w:type="paragraph" w:styleId="ListParagraph">
    <w:name w:val="List Paragraph"/>
    <w:basedOn w:val="Normal"/>
    <w:uiPriority w:val="34"/>
    <w:qFormat/>
    <w:rsid w:val="00D75472"/>
    <w:pPr>
      <w:ind w:left="720"/>
      <w:contextualSpacing/>
    </w:pPr>
  </w:style>
  <w:style w:type="character" w:styleId="Emphasis">
    <w:name w:val="Emphasis"/>
    <w:basedOn w:val="DefaultParagraphFont"/>
    <w:uiPriority w:val="20"/>
    <w:qFormat/>
    <w:rsid w:val="00C041FC"/>
    <w:rPr>
      <w:i/>
      <w:iCs/>
    </w:rPr>
  </w:style>
  <w:style w:type="character" w:styleId="CommentReference">
    <w:name w:val="annotation reference"/>
    <w:basedOn w:val="DefaultParagraphFont"/>
    <w:uiPriority w:val="99"/>
    <w:semiHidden/>
    <w:unhideWhenUsed/>
    <w:rsid w:val="00CC4A63"/>
    <w:rPr>
      <w:sz w:val="16"/>
      <w:szCs w:val="16"/>
    </w:rPr>
  </w:style>
  <w:style w:type="paragraph" w:styleId="CommentText">
    <w:name w:val="annotation text"/>
    <w:basedOn w:val="Normal"/>
    <w:link w:val="CommentTextChar"/>
    <w:uiPriority w:val="99"/>
    <w:semiHidden/>
    <w:unhideWhenUsed/>
    <w:rsid w:val="00CC4A63"/>
    <w:pPr>
      <w:spacing w:line="240" w:lineRule="auto"/>
    </w:pPr>
    <w:rPr>
      <w:sz w:val="20"/>
      <w:szCs w:val="20"/>
    </w:rPr>
  </w:style>
  <w:style w:type="character" w:customStyle="1" w:styleId="CommentTextChar">
    <w:name w:val="Comment Text Char"/>
    <w:basedOn w:val="DefaultParagraphFont"/>
    <w:link w:val="CommentText"/>
    <w:uiPriority w:val="99"/>
    <w:semiHidden/>
    <w:rsid w:val="00CC4A63"/>
    <w:rPr>
      <w:sz w:val="20"/>
      <w:szCs w:val="20"/>
    </w:rPr>
  </w:style>
  <w:style w:type="paragraph" w:styleId="CommentSubject">
    <w:name w:val="annotation subject"/>
    <w:basedOn w:val="CommentText"/>
    <w:next w:val="CommentText"/>
    <w:link w:val="CommentSubjectChar"/>
    <w:uiPriority w:val="99"/>
    <w:semiHidden/>
    <w:unhideWhenUsed/>
    <w:rsid w:val="00CC4A63"/>
    <w:rPr>
      <w:b/>
      <w:bCs/>
    </w:rPr>
  </w:style>
  <w:style w:type="character" w:customStyle="1" w:styleId="CommentSubjectChar">
    <w:name w:val="Comment Subject Char"/>
    <w:basedOn w:val="CommentTextChar"/>
    <w:link w:val="CommentSubject"/>
    <w:uiPriority w:val="99"/>
    <w:semiHidden/>
    <w:rsid w:val="00CC4A63"/>
    <w:rPr>
      <w:b/>
      <w:bCs/>
    </w:rPr>
  </w:style>
  <w:style w:type="paragraph" w:styleId="BalloonText">
    <w:name w:val="Balloon Text"/>
    <w:basedOn w:val="Normal"/>
    <w:link w:val="BalloonTextChar"/>
    <w:uiPriority w:val="99"/>
    <w:semiHidden/>
    <w:unhideWhenUsed/>
    <w:rsid w:val="00CC4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7B7"/>
  </w:style>
  <w:style w:type="paragraph" w:styleId="Footer">
    <w:name w:val="footer"/>
    <w:basedOn w:val="Normal"/>
    <w:link w:val="FooterChar"/>
    <w:uiPriority w:val="99"/>
    <w:unhideWhenUsed/>
    <w:rsid w:val="00220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B7"/>
  </w:style>
  <w:style w:type="paragraph" w:styleId="NoSpacing">
    <w:name w:val="No Spacing"/>
    <w:uiPriority w:val="1"/>
    <w:qFormat/>
    <w:rsid w:val="002207B7"/>
    <w:pPr>
      <w:spacing w:after="0" w:line="240" w:lineRule="auto"/>
    </w:pPr>
  </w:style>
  <w:style w:type="paragraph" w:styleId="ListParagraph">
    <w:name w:val="List Paragraph"/>
    <w:basedOn w:val="Normal"/>
    <w:uiPriority w:val="34"/>
    <w:qFormat/>
    <w:rsid w:val="00D75472"/>
    <w:pPr>
      <w:ind w:left="720"/>
      <w:contextualSpacing/>
    </w:pPr>
  </w:style>
  <w:style w:type="character" w:styleId="Emphasis">
    <w:name w:val="Emphasis"/>
    <w:basedOn w:val="DefaultParagraphFont"/>
    <w:uiPriority w:val="20"/>
    <w:qFormat/>
    <w:rsid w:val="00C041FC"/>
    <w:rPr>
      <w:i/>
      <w:iCs/>
    </w:rPr>
  </w:style>
</w:styles>
</file>

<file path=word/webSettings.xml><?xml version="1.0" encoding="utf-8"?>
<w:webSettings xmlns:r="http://schemas.openxmlformats.org/officeDocument/2006/relationships" xmlns:w="http://schemas.openxmlformats.org/wordprocessingml/2006/main">
  <w:divs>
    <w:div w:id="55759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6C38D-E4B5-4DFA-A430-DE383E79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544</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Mary</cp:lastModifiedBy>
  <cp:revision>2</cp:revision>
  <dcterms:created xsi:type="dcterms:W3CDTF">2012-02-11T01:53:00Z</dcterms:created>
  <dcterms:modified xsi:type="dcterms:W3CDTF">2012-02-11T01:53:00Z</dcterms:modified>
</cp:coreProperties>
</file>