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3A9" w:rsidRDefault="00E413A9"/>
    <w:p w:rsidR="00BA0B47" w:rsidRDefault="00BA0B47"/>
    <w:p w:rsidR="00BA0B47" w:rsidRDefault="00BA0B47"/>
    <w:p w:rsidR="00BA0B47" w:rsidRDefault="00BA0B47"/>
    <w:p w:rsidR="00BA0B47" w:rsidRPr="00831C88" w:rsidRDefault="00831C88">
      <w:pPr>
        <w:rPr>
          <w:color w:val="FF0000"/>
        </w:rPr>
      </w:pPr>
      <w:r w:rsidRPr="00831C88">
        <w:rPr>
          <w:color w:val="FF0000"/>
        </w:rPr>
        <w:t>14/15</w:t>
      </w:r>
    </w:p>
    <w:p w:rsidR="00BA0B47" w:rsidRDefault="00BA0B47"/>
    <w:p w:rsidR="00BA0B47" w:rsidRDefault="00BA0B47" w:rsidP="00BA0B47">
      <w:pPr>
        <w:spacing w:line="480" w:lineRule="auto"/>
      </w:pPr>
    </w:p>
    <w:p w:rsidR="00BA0B47" w:rsidRDefault="00BA0B47" w:rsidP="00BA0B4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Eleven</w:t>
      </w:r>
    </w:p>
    <w:p w:rsidR="00BA0B47" w:rsidRDefault="00BA0B47" w:rsidP="00BA0B4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BA0B47" w:rsidRDefault="00BA0B47" w:rsidP="00BA0B4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p>
    <w:p w:rsidR="00BA0B47" w:rsidRDefault="00BA0B47" w:rsidP="00BA0B4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Eleven</w:t>
      </w:r>
    </w:p>
    <w:p w:rsidR="00BA0B47" w:rsidRPr="00BA0B47" w:rsidRDefault="00BA0B47" w:rsidP="00BA0B4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A0B47">
        <w:rPr>
          <w:rFonts w:ascii="Times New Roman" w:hAnsi="Times New Roman" w:cs="Times New Roman"/>
          <w:sz w:val="24"/>
          <w:szCs w:val="24"/>
        </w:rPr>
        <w:t xml:space="preserve">According to the American Cancer Society, </w:t>
      </w:r>
      <w:r w:rsidRPr="00BA0B47">
        <w:rPr>
          <w:rFonts w:ascii="Times New Roman" w:hAnsi="Times New Roman" w:cs="Times New Roman"/>
          <w:i/>
          <w:sz w:val="24"/>
          <w:szCs w:val="24"/>
        </w:rPr>
        <w:t>Hospice Care</w:t>
      </w:r>
      <w:r w:rsidRPr="00BA0B47">
        <w:rPr>
          <w:rFonts w:ascii="Times New Roman" w:hAnsi="Times New Roman" w:cs="Times New Roman"/>
          <w:sz w:val="24"/>
          <w:szCs w:val="24"/>
        </w:rPr>
        <w:t>, 2011, “The goal of hospice is to help patients live their last days as alert and pain-free as possible. Hospice care tries to manage symptoms so that a person's last days may be spent with dignity and quality, surrounded by their loved ones. Hospice affirms life and neither hastens nor postpones death. Hospice care treats the person rather than the disease; it focuses on quality rather than length of life. Hospice care is family-centered -- it includes the patient and the family in making decisions” (</w:t>
      </w:r>
      <w:r>
        <w:rPr>
          <w:rFonts w:ascii="Times New Roman" w:hAnsi="Times New Roman" w:cs="Times New Roman"/>
          <w:sz w:val="24"/>
          <w:szCs w:val="24"/>
        </w:rPr>
        <w:t>“Hospice Care</w:t>
      </w:r>
      <w:r w:rsidR="00DD5C51">
        <w:rPr>
          <w:rFonts w:ascii="Times New Roman" w:hAnsi="Times New Roman" w:cs="Times New Roman"/>
          <w:sz w:val="24"/>
          <w:szCs w:val="24"/>
        </w:rPr>
        <w:t>,</w:t>
      </w:r>
      <w:r>
        <w:rPr>
          <w:rFonts w:ascii="Times New Roman" w:hAnsi="Times New Roman" w:cs="Times New Roman"/>
          <w:sz w:val="24"/>
          <w:szCs w:val="24"/>
        </w:rPr>
        <w:t>”</w:t>
      </w:r>
      <w:r w:rsidR="00DD5C51">
        <w:rPr>
          <w:rFonts w:ascii="Times New Roman" w:hAnsi="Times New Roman" w:cs="Times New Roman"/>
          <w:sz w:val="24"/>
          <w:szCs w:val="24"/>
        </w:rPr>
        <w:t xml:space="preserve"> </w:t>
      </w:r>
      <w:commentRangeStart w:id="0"/>
      <w:r w:rsidR="00DD5C51">
        <w:rPr>
          <w:rFonts w:ascii="Times New Roman" w:hAnsi="Times New Roman" w:cs="Times New Roman"/>
          <w:sz w:val="24"/>
          <w:szCs w:val="24"/>
        </w:rPr>
        <w:t>2011</w:t>
      </w:r>
      <w:commentRangeEnd w:id="0"/>
      <w:r w:rsidR="00831C88">
        <w:rPr>
          <w:rStyle w:val="CommentReference"/>
        </w:rPr>
        <w:commentReference w:id="0"/>
      </w:r>
      <w:r w:rsidRPr="00BA0B47">
        <w:rPr>
          <w:rFonts w:ascii="Times New Roman" w:hAnsi="Times New Roman" w:cs="Times New Roman"/>
          <w:sz w:val="24"/>
          <w:szCs w:val="24"/>
        </w:rPr>
        <w:t xml:space="preserve">). </w:t>
      </w:r>
    </w:p>
    <w:p w:rsidR="00DD5C51" w:rsidRDefault="00DD5C51" w:rsidP="00DD5C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patient can obtain a referral from their doctor or discharge planner if seeking hospice services after a hospital stay. They may also contact the department of health or social services as well as the state hospice organization to find a hospice agency that is right for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Hospice Care”,</w:t>
      </w:r>
      <w:r w:rsidRPr="009F2B45">
        <w:rPr>
          <w:rFonts w:ascii="Times New Roman" w:hAnsi="Times New Roman" w:cs="Times New Roman"/>
          <w:color w:val="000000"/>
          <w:sz w:val="24"/>
          <w:szCs w:val="24"/>
          <w:shd w:val="clear" w:color="auto" w:fill="FFFFFF"/>
        </w:rPr>
        <w:t xml:space="preserve"> </w:t>
      </w:r>
      <w:commentRangeStart w:id="1"/>
      <w:r w:rsidRPr="009F2B45">
        <w:rPr>
          <w:rFonts w:ascii="Times New Roman" w:hAnsi="Times New Roman" w:cs="Times New Roman"/>
          <w:color w:val="000000"/>
          <w:sz w:val="24"/>
          <w:szCs w:val="24"/>
          <w:shd w:val="clear" w:color="auto" w:fill="FFFFFF"/>
        </w:rPr>
        <w:t>2011</w:t>
      </w:r>
      <w:commentRangeEnd w:id="1"/>
      <w:r w:rsidR="00831C88">
        <w:rPr>
          <w:rStyle w:val="CommentReference"/>
        </w:rPr>
        <w:commentReference w:id="1"/>
      </w:r>
      <w:r w:rsidRPr="009F2B4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DD5C51" w:rsidRPr="00DD5C51" w:rsidRDefault="00DD5C51" w:rsidP="00DD5C51">
      <w:pPr>
        <w:pStyle w:val="ListParagraph"/>
        <w:numPr>
          <w:ilvl w:val="0"/>
          <w:numId w:val="1"/>
        </w:numPr>
        <w:spacing w:after="0" w:line="480" w:lineRule="auto"/>
        <w:rPr>
          <w:rFonts w:ascii="Times New Roman" w:eastAsia="Times New Roman" w:hAnsi="Times New Roman" w:cs="Times New Roman"/>
          <w:b/>
          <w:color w:val="000000"/>
          <w:sz w:val="24"/>
          <w:szCs w:val="24"/>
        </w:rPr>
      </w:pPr>
      <w:r w:rsidRPr="00DD5C51">
        <w:rPr>
          <w:rFonts w:ascii="Times New Roman" w:hAnsi="Times New Roman" w:cs="Times New Roman"/>
          <w:sz w:val="24"/>
          <w:szCs w:val="24"/>
        </w:rPr>
        <w:t>“</w:t>
      </w:r>
      <w:r w:rsidRPr="00DD5C51">
        <w:rPr>
          <w:rFonts w:ascii="Times New Roman" w:eastAsia="Times New Roman" w:hAnsi="Times New Roman" w:cs="Times New Roman"/>
          <w:color w:val="000000"/>
          <w:sz w:val="24"/>
          <w:szCs w:val="24"/>
        </w:rPr>
        <w:t xml:space="preserve">Hospice care is holistic: Hospice treats the whole person, not just the disease. It focuses on the needs of both the patient and the family. The health care team attends to practical needs such as insurance coverage, transportation, and assistance with bathing in addition </w:t>
      </w:r>
      <w:proofErr w:type="gramStart"/>
      <w:r w:rsidRPr="00DD5C51">
        <w:rPr>
          <w:rFonts w:ascii="Times New Roman" w:eastAsia="Times New Roman" w:hAnsi="Times New Roman" w:cs="Times New Roman"/>
          <w:color w:val="000000"/>
          <w:sz w:val="24"/>
          <w:szCs w:val="24"/>
        </w:rPr>
        <w:t>to</w:t>
      </w:r>
      <w:proofErr w:type="gramEnd"/>
      <w:r w:rsidRPr="00DD5C51">
        <w:rPr>
          <w:rFonts w:ascii="Times New Roman" w:eastAsia="Times New Roman" w:hAnsi="Times New Roman" w:cs="Times New Roman"/>
          <w:color w:val="000000"/>
          <w:sz w:val="24"/>
          <w:szCs w:val="24"/>
        </w:rPr>
        <w:t xml:space="preserve"> emotional and spiritual needs such as caregiver stress, grief, and fear of dying. Care is provided by an interdisciplinary team including the physician, psychologist, nurse, social worker, chaplain, pharmacist, nursing assistant, volunteers, nutritionist, and physical thera</w:t>
      </w:r>
      <w:r>
        <w:rPr>
          <w:rFonts w:ascii="Times New Roman" w:eastAsia="Times New Roman" w:hAnsi="Times New Roman" w:cs="Times New Roman"/>
          <w:color w:val="000000"/>
          <w:sz w:val="24"/>
          <w:szCs w:val="24"/>
        </w:rPr>
        <w:t xml:space="preserve">pist” (“About Hospice </w:t>
      </w:r>
      <w:commentRangeStart w:id="2"/>
      <w:r>
        <w:rPr>
          <w:rFonts w:ascii="Times New Roman" w:eastAsia="Times New Roman" w:hAnsi="Times New Roman" w:cs="Times New Roman"/>
          <w:color w:val="000000"/>
          <w:sz w:val="24"/>
          <w:szCs w:val="24"/>
        </w:rPr>
        <w:t>Care</w:t>
      </w:r>
      <w:commentRangeEnd w:id="2"/>
      <w:r w:rsidR="00831C88">
        <w:rPr>
          <w:rStyle w:val="CommentReference"/>
        </w:rPr>
        <w:commentReference w:id="2"/>
      </w:r>
      <w:r>
        <w:rPr>
          <w:rFonts w:ascii="Times New Roman" w:eastAsia="Times New Roman" w:hAnsi="Times New Roman" w:cs="Times New Roman"/>
          <w:color w:val="000000"/>
          <w:sz w:val="24"/>
          <w:szCs w:val="24"/>
        </w:rPr>
        <w:t>”</w:t>
      </w:r>
      <w:r w:rsidRPr="00DD5C51">
        <w:rPr>
          <w:rFonts w:ascii="Times New Roman" w:eastAsia="Times New Roman" w:hAnsi="Times New Roman" w:cs="Times New Roman"/>
          <w:color w:val="000000"/>
          <w:sz w:val="24"/>
          <w:szCs w:val="24"/>
        </w:rPr>
        <w:t xml:space="preserve">). </w:t>
      </w:r>
    </w:p>
    <w:p w:rsidR="00DD5C51" w:rsidRDefault="00DD5C51" w:rsidP="00DD5C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qualify for Medicare benefits with hospice the patient’s doctor as well as the medical director of hospice must agree that the patient has 6 months</w:t>
      </w:r>
      <w:r w:rsidR="00924B28">
        <w:rPr>
          <w:rFonts w:ascii="Times New Roman" w:hAnsi="Times New Roman" w:cs="Times New Roman"/>
          <w:sz w:val="24"/>
          <w:szCs w:val="24"/>
        </w:rPr>
        <w:t xml:space="preserve"> or less to live</w:t>
      </w:r>
      <w:r>
        <w:rPr>
          <w:rFonts w:ascii="Times New Roman" w:hAnsi="Times New Roman" w:cs="Times New Roman"/>
          <w:sz w:val="24"/>
          <w:szCs w:val="24"/>
        </w:rPr>
        <w:t xml:space="preserve">. The patient is allowed 2-90 day certification periods followed by an unlimited number of 60 day </w:t>
      </w:r>
      <w:r>
        <w:rPr>
          <w:rFonts w:ascii="Times New Roman" w:hAnsi="Times New Roman" w:cs="Times New Roman"/>
          <w:sz w:val="24"/>
          <w:szCs w:val="24"/>
        </w:rPr>
        <w:lastRenderedPageBreak/>
        <w:t xml:space="preserve">certification periods. A doctor must re-certify the patient after each period for them to be eligible for another period </w:t>
      </w:r>
      <w:commentRangeStart w:id="3"/>
      <w:r>
        <w:rPr>
          <w:rFonts w:ascii="Times New Roman" w:hAnsi="Times New Roman" w:cs="Times New Roman"/>
          <w:sz w:val="24"/>
          <w:szCs w:val="24"/>
        </w:rPr>
        <w:t>(</w:t>
      </w:r>
      <w:r w:rsidR="00924B28">
        <w:rPr>
          <w:rFonts w:ascii="Times New Roman" w:hAnsi="Times New Roman" w:cs="Times New Roman"/>
          <w:sz w:val="24"/>
          <w:szCs w:val="24"/>
        </w:rPr>
        <w:t>“</w:t>
      </w:r>
      <w:r w:rsidR="00924B28">
        <w:rPr>
          <w:rFonts w:ascii="Times New Roman" w:hAnsi="Times New Roman" w:cs="Times New Roman"/>
          <w:color w:val="000000"/>
          <w:sz w:val="24"/>
          <w:szCs w:val="24"/>
          <w:shd w:val="clear" w:color="auto" w:fill="FFFFFF"/>
        </w:rPr>
        <w:t>Hospice C</w:t>
      </w:r>
      <w:r>
        <w:rPr>
          <w:rFonts w:ascii="Times New Roman" w:hAnsi="Times New Roman" w:cs="Times New Roman"/>
          <w:color w:val="000000"/>
          <w:sz w:val="24"/>
          <w:szCs w:val="24"/>
          <w:shd w:val="clear" w:color="auto" w:fill="FFFFFF"/>
        </w:rPr>
        <w:t>are</w:t>
      </w:r>
      <w:r w:rsidR="00924B28">
        <w:rPr>
          <w:rFonts w:ascii="Times New Roman" w:hAnsi="Times New Roman" w:cs="Times New Roman"/>
          <w:color w:val="000000"/>
          <w:sz w:val="24"/>
          <w:szCs w:val="24"/>
          <w:shd w:val="clear" w:color="auto" w:fill="FFFFFF"/>
        </w:rPr>
        <w:t>,”</w:t>
      </w:r>
      <w:r w:rsidRPr="009F2B45">
        <w:rPr>
          <w:rFonts w:ascii="Times New Roman" w:hAnsi="Times New Roman" w:cs="Times New Roman"/>
          <w:color w:val="000000"/>
          <w:sz w:val="24"/>
          <w:szCs w:val="24"/>
          <w:shd w:val="clear" w:color="auto" w:fill="FFFFFF"/>
        </w:rPr>
        <w:t xml:space="preserve"> 2011</w:t>
      </w:r>
      <w:commentRangeEnd w:id="3"/>
      <w:r w:rsidR="00831C88">
        <w:rPr>
          <w:rStyle w:val="CommentReference"/>
        </w:rPr>
        <w:commentReference w:id="3"/>
      </w:r>
      <w:r w:rsidRPr="009F2B4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924B28" w:rsidRDefault="00924B28" w:rsidP="00BA0B4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One of the major concerns for the hospice team is pain control. Patient’s show many different signs that they are in pain including high pulse rate, moaning, facial grimaces, and restlessness.  Hospice provides care to rid the patient of any pain they might have (“</w:t>
      </w:r>
      <w:commentRangeStart w:id="4"/>
      <w:r>
        <w:rPr>
          <w:rFonts w:ascii="Times New Roman" w:hAnsi="Times New Roman" w:cs="Times New Roman"/>
          <w:sz w:val="24"/>
          <w:szCs w:val="24"/>
        </w:rPr>
        <w:t>Hospice Care,” 2011).</w:t>
      </w:r>
      <w:commentRangeEnd w:id="4"/>
      <w:r w:rsidR="00831C88">
        <w:rPr>
          <w:rStyle w:val="CommentReference"/>
        </w:rPr>
        <w:commentReference w:id="4"/>
      </w:r>
    </w:p>
    <w:p w:rsidR="00924B28" w:rsidRPr="00924B28" w:rsidRDefault="00924B28" w:rsidP="00924B28">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924B28">
        <w:rPr>
          <w:rFonts w:ascii="Times New Roman" w:hAnsi="Times New Roman" w:cs="Times New Roman"/>
          <w:sz w:val="24"/>
          <w:szCs w:val="24"/>
        </w:rPr>
        <w:t xml:space="preserve">The hospice nurse can ensure Jane that she will do whatever she needs </w:t>
      </w:r>
      <w:r>
        <w:rPr>
          <w:rFonts w:ascii="Times New Roman" w:hAnsi="Times New Roman" w:cs="Times New Roman"/>
          <w:sz w:val="24"/>
          <w:szCs w:val="24"/>
        </w:rPr>
        <w:t>to do to make sure that she is as free from pain as possible</w:t>
      </w:r>
      <w:r w:rsidRPr="00924B28">
        <w:rPr>
          <w:rFonts w:ascii="Times New Roman" w:hAnsi="Times New Roman" w:cs="Times New Roman"/>
          <w:sz w:val="24"/>
          <w:szCs w:val="24"/>
        </w:rPr>
        <w:t>. Th</w:t>
      </w:r>
      <w:r>
        <w:rPr>
          <w:rFonts w:ascii="Times New Roman" w:hAnsi="Times New Roman" w:cs="Times New Roman"/>
          <w:sz w:val="24"/>
          <w:szCs w:val="24"/>
        </w:rPr>
        <w:t>e nurse can educate Jane on the different methods</w:t>
      </w:r>
      <w:r w:rsidRPr="00924B28">
        <w:rPr>
          <w:rFonts w:ascii="Times New Roman" w:hAnsi="Times New Roman" w:cs="Times New Roman"/>
          <w:sz w:val="24"/>
          <w:szCs w:val="24"/>
        </w:rPr>
        <w:t xml:space="preserve"> of pain control and let Jane know that she is in charge of her pain management as long as she is able to be and if she feels that she needs some more medication, the nurse will do as Jane wishes. The nurse can let Jane know that her goal for Jane is to keep her pain free and comfortable. </w:t>
      </w:r>
    </w:p>
    <w:p w:rsidR="00924B28" w:rsidRDefault="00924B28" w:rsidP="00924B2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Jane is not giving up on her life; she is choosing to live the last days or months of her life as pain free as possible and alert to enjoy time with her family. She is choosing to have some control over her illness and the way she chooses to end her life. Your mother is doing what is best for her and her family. She is giving herself a way to control her pain so she is able to spend time with you and peacefully pass away. </w:t>
      </w:r>
    </w:p>
    <w:p w:rsidR="00BA0B47" w:rsidRDefault="005007EF" w:rsidP="00BA0B4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Jane is able to make her own decisions she should be the one to accept or decline hospice services.  Jane can discuss the option with her family and make a decision from there.  If Jane is unable to make decisions on her own then her POA will make the choice.  </w:t>
      </w:r>
    </w:p>
    <w:p w:rsidR="005007EF" w:rsidRDefault="005007EF" w:rsidP="005007EF">
      <w:pPr>
        <w:pStyle w:val="NoSpacing"/>
        <w:spacing w:line="480" w:lineRule="auto"/>
        <w:rPr>
          <w:rFonts w:ascii="Times New Roman" w:hAnsi="Times New Roman" w:cs="Times New Roman"/>
          <w:sz w:val="24"/>
          <w:szCs w:val="24"/>
        </w:rPr>
      </w:pPr>
    </w:p>
    <w:p w:rsidR="005007EF" w:rsidRDefault="005007EF" w:rsidP="005007EF">
      <w:pPr>
        <w:pStyle w:val="NoSpacing"/>
        <w:spacing w:line="480" w:lineRule="auto"/>
        <w:rPr>
          <w:rFonts w:ascii="Times New Roman" w:hAnsi="Times New Roman" w:cs="Times New Roman"/>
          <w:sz w:val="24"/>
          <w:szCs w:val="24"/>
        </w:rPr>
      </w:pPr>
    </w:p>
    <w:p w:rsidR="005007EF" w:rsidRDefault="005007EF" w:rsidP="005007EF">
      <w:pPr>
        <w:pStyle w:val="NoSpacing"/>
        <w:spacing w:line="480" w:lineRule="auto"/>
        <w:rPr>
          <w:rFonts w:ascii="Times New Roman" w:hAnsi="Times New Roman" w:cs="Times New Roman"/>
          <w:sz w:val="24"/>
          <w:szCs w:val="24"/>
        </w:rPr>
      </w:pPr>
    </w:p>
    <w:p w:rsidR="005007EF" w:rsidRDefault="005007EF" w:rsidP="005007E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007EF" w:rsidRPr="005007EF" w:rsidRDefault="009E0822" w:rsidP="005007EF">
      <w:pPr>
        <w:spacing w:line="480" w:lineRule="auto"/>
        <w:contextualSpacing/>
        <w:rPr>
          <w:rFonts w:ascii="Times New Roman" w:eastAsia="Calibri" w:hAnsi="Times New Roman" w:cs="Times New Roman"/>
          <w:color w:val="000000"/>
          <w:sz w:val="24"/>
          <w:szCs w:val="24"/>
          <w:shd w:val="clear" w:color="auto" w:fill="FFFFFF"/>
        </w:rPr>
      </w:pPr>
      <w:proofErr w:type="gramStart"/>
      <w:r>
        <w:rPr>
          <w:rFonts w:ascii="Times New Roman" w:eastAsia="Calibri" w:hAnsi="Times New Roman" w:cs="Times New Roman"/>
          <w:iCs/>
          <w:color w:val="FF0000"/>
          <w:sz w:val="24"/>
          <w:szCs w:val="24"/>
          <w:shd w:val="clear" w:color="auto" w:fill="FFFFFF"/>
        </w:rPr>
        <w:t>American Cancer Society.</w:t>
      </w:r>
      <w:proofErr w:type="gramEnd"/>
      <w:r>
        <w:rPr>
          <w:rFonts w:ascii="Times New Roman" w:eastAsia="Calibri" w:hAnsi="Times New Roman" w:cs="Times New Roman"/>
          <w:iCs/>
          <w:color w:val="FF0000"/>
          <w:sz w:val="24"/>
          <w:szCs w:val="24"/>
          <w:shd w:val="clear" w:color="auto" w:fill="FFFFFF"/>
        </w:rPr>
        <w:t xml:space="preserve"> </w:t>
      </w:r>
      <w:proofErr w:type="gramStart"/>
      <w:r>
        <w:rPr>
          <w:rFonts w:ascii="Times New Roman" w:eastAsia="Calibri" w:hAnsi="Times New Roman" w:cs="Times New Roman"/>
          <w:iCs/>
          <w:color w:val="FF0000"/>
          <w:sz w:val="24"/>
          <w:szCs w:val="24"/>
          <w:shd w:val="clear" w:color="auto" w:fill="FFFFFF"/>
        </w:rPr>
        <w:t xml:space="preserve">(2012). </w:t>
      </w:r>
      <w:r w:rsidR="005007EF" w:rsidRPr="005007EF">
        <w:rPr>
          <w:rFonts w:ascii="Times New Roman" w:eastAsia="Calibri" w:hAnsi="Times New Roman" w:cs="Times New Roman"/>
          <w:i/>
          <w:iCs/>
          <w:color w:val="000000"/>
          <w:sz w:val="24"/>
          <w:szCs w:val="24"/>
          <w:shd w:val="clear" w:color="auto" w:fill="FFFFFF"/>
        </w:rPr>
        <w:t>Hospice care</w:t>
      </w:r>
      <w:r w:rsidR="005007EF" w:rsidRPr="005007EF">
        <w:rPr>
          <w:rFonts w:ascii="Times New Roman" w:eastAsia="Calibri" w:hAnsi="Times New Roman" w:cs="Times New Roman"/>
          <w:color w:val="000000"/>
          <w:sz w:val="24"/>
          <w:szCs w:val="24"/>
          <w:shd w:val="clear" w:color="auto" w:fill="FFFFFF"/>
        </w:rPr>
        <w:t>.</w:t>
      </w:r>
      <w:proofErr w:type="gramEnd"/>
      <w:r w:rsidR="005007EF" w:rsidRPr="005007EF">
        <w:rPr>
          <w:rFonts w:ascii="Times New Roman" w:eastAsia="Calibri" w:hAnsi="Times New Roman" w:cs="Times New Roman"/>
          <w:color w:val="000000"/>
          <w:sz w:val="24"/>
          <w:szCs w:val="24"/>
          <w:shd w:val="clear" w:color="auto" w:fill="FFFFFF"/>
        </w:rPr>
        <w:t xml:space="preserve"> </w:t>
      </w:r>
      <w:commentRangeStart w:id="5"/>
      <w:r w:rsidR="005007EF" w:rsidRPr="005007EF">
        <w:rPr>
          <w:rFonts w:ascii="Times New Roman" w:eastAsia="Calibri" w:hAnsi="Times New Roman" w:cs="Times New Roman"/>
          <w:color w:val="000000"/>
          <w:sz w:val="24"/>
          <w:szCs w:val="24"/>
          <w:shd w:val="clear" w:color="auto" w:fill="FFFFFF"/>
        </w:rPr>
        <w:t xml:space="preserve">(2011). </w:t>
      </w:r>
      <w:commentRangeEnd w:id="5"/>
      <w:r w:rsidR="00831C88">
        <w:rPr>
          <w:rStyle w:val="CommentReference"/>
        </w:rPr>
        <w:commentReference w:id="5"/>
      </w:r>
      <w:r w:rsidR="005007EF" w:rsidRPr="005007EF">
        <w:rPr>
          <w:rFonts w:ascii="Times New Roman" w:eastAsia="Calibri" w:hAnsi="Times New Roman" w:cs="Times New Roman"/>
          <w:color w:val="000000"/>
          <w:sz w:val="24"/>
          <w:szCs w:val="24"/>
          <w:shd w:val="clear" w:color="auto" w:fill="FFFFFF"/>
        </w:rPr>
        <w:t xml:space="preserve">Retrieved from </w:t>
      </w:r>
    </w:p>
    <w:p w:rsidR="005007EF" w:rsidRDefault="00B90FDD" w:rsidP="005007EF">
      <w:pPr>
        <w:spacing w:line="480" w:lineRule="auto"/>
        <w:ind w:left="720"/>
        <w:contextualSpacing/>
        <w:rPr>
          <w:rFonts w:ascii="Times New Roman" w:eastAsia="Calibri" w:hAnsi="Times New Roman" w:cs="Times New Roman"/>
          <w:color w:val="000000"/>
          <w:sz w:val="24"/>
          <w:szCs w:val="24"/>
          <w:shd w:val="clear" w:color="auto" w:fill="FFFFFF"/>
        </w:rPr>
      </w:pPr>
      <w:hyperlink r:id="rId8" w:history="1">
        <w:r w:rsidR="005007EF" w:rsidRPr="00196DDF">
          <w:rPr>
            <w:rStyle w:val="Hyperlink"/>
            <w:rFonts w:ascii="Times New Roman" w:eastAsia="Calibri" w:hAnsi="Times New Roman" w:cs="Times New Roman"/>
            <w:sz w:val="24"/>
            <w:szCs w:val="24"/>
            <w:shd w:val="clear" w:color="auto" w:fill="FFFFFF"/>
          </w:rPr>
          <w:t>http://www.cancer.org/Treatment/FindingandPayingforTreatment/ChoosingYourTreatmentTeam/HospiceCare/index</w:t>
        </w:r>
      </w:hyperlink>
    </w:p>
    <w:p w:rsidR="005007EF" w:rsidRPr="005007EF" w:rsidRDefault="009E0822" w:rsidP="005007EF">
      <w:pPr>
        <w:spacing w:after="0" w:line="480" w:lineRule="auto"/>
        <w:ind w:left="720" w:hanging="720"/>
        <w:rPr>
          <w:rFonts w:ascii="Times New Roman" w:eastAsia="Calibri" w:hAnsi="Times New Roman" w:cs="Times New Roman"/>
          <w:sz w:val="24"/>
          <w:szCs w:val="24"/>
        </w:rPr>
      </w:pPr>
      <w:proofErr w:type="gramStart"/>
      <w:r w:rsidRPr="009E0822">
        <w:rPr>
          <w:rFonts w:ascii="Times New Roman" w:eastAsia="Calibri" w:hAnsi="Times New Roman" w:cs="Times New Roman"/>
          <w:b/>
          <w:color w:val="FF0000"/>
          <w:sz w:val="24"/>
          <w:szCs w:val="24"/>
        </w:rPr>
        <w:t>Robert H Lurie Comprehensive Cancer Cente</w:t>
      </w:r>
      <w:r w:rsidRPr="009E0822">
        <w:rPr>
          <w:rFonts w:ascii="Times New Roman" w:eastAsia="Calibri" w:hAnsi="Times New Roman" w:cs="Times New Roman"/>
          <w:i/>
          <w:color w:val="FF0000"/>
          <w:sz w:val="24"/>
          <w:szCs w:val="24"/>
        </w:rPr>
        <w:t>r</w:t>
      </w:r>
      <w:r>
        <w:rPr>
          <w:rFonts w:ascii="Times New Roman" w:eastAsia="Calibri" w:hAnsi="Times New Roman" w:cs="Times New Roman"/>
          <w:i/>
          <w:color w:val="FF0000"/>
          <w:sz w:val="24"/>
          <w:szCs w:val="24"/>
        </w:rPr>
        <w:t>.</w:t>
      </w:r>
      <w:proofErr w:type="gramEnd"/>
      <w:r>
        <w:rPr>
          <w:rFonts w:ascii="Times New Roman" w:eastAsia="Calibri" w:hAnsi="Times New Roman" w:cs="Times New Roman"/>
          <w:i/>
          <w:color w:val="FF0000"/>
          <w:sz w:val="24"/>
          <w:szCs w:val="24"/>
        </w:rPr>
        <w:t xml:space="preserve"> </w:t>
      </w:r>
      <w:proofErr w:type="gramStart"/>
      <w:r w:rsidRPr="009E0822">
        <w:rPr>
          <w:rFonts w:ascii="Times New Roman" w:eastAsia="Calibri" w:hAnsi="Times New Roman" w:cs="Times New Roman"/>
          <w:color w:val="FF0000"/>
          <w:sz w:val="24"/>
          <w:szCs w:val="24"/>
        </w:rPr>
        <w:t>(2004)</w:t>
      </w:r>
      <w:r>
        <w:rPr>
          <w:rFonts w:ascii="Times New Roman" w:eastAsia="Calibri" w:hAnsi="Times New Roman" w:cs="Times New Roman"/>
          <w:color w:val="FF0000"/>
          <w:sz w:val="24"/>
          <w:szCs w:val="24"/>
        </w:rPr>
        <w:t xml:space="preserve">. </w:t>
      </w:r>
      <w:r w:rsidR="005007EF" w:rsidRPr="005007EF">
        <w:rPr>
          <w:rFonts w:ascii="Times New Roman" w:eastAsia="Calibri" w:hAnsi="Times New Roman" w:cs="Times New Roman"/>
          <w:i/>
          <w:sz w:val="24"/>
          <w:szCs w:val="24"/>
        </w:rPr>
        <w:t>About hospice care</w:t>
      </w:r>
      <w:r w:rsidR="005007EF" w:rsidRPr="005007EF">
        <w:rPr>
          <w:rFonts w:ascii="Times New Roman" w:eastAsia="Calibri" w:hAnsi="Times New Roman" w:cs="Times New Roman"/>
          <w:sz w:val="24"/>
          <w:szCs w:val="24"/>
        </w:rPr>
        <w:t>.</w:t>
      </w:r>
      <w:proofErr w:type="gramEnd"/>
      <w:r w:rsidR="005007EF">
        <w:rPr>
          <w:rFonts w:ascii="Times New Roman" w:eastAsia="Calibri" w:hAnsi="Times New Roman" w:cs="Times New Roman"/>
          <w:sz w:val="24"/>
          <w:szCs w:val="24"/>
        </w:rPr>
        <w:t xml:space="preserve"> </w:t>
      </w:r>
      <w:commentRangeStart w:id="6"/>
      <w:r w:rsidR="005007EF">
        <w:rPr>
          <w:rFonts w:ascii="Times New Roman" w:eastAsia="Calibri" w:hAnsi="Times New Roman" w:cs="Times New Roman"/>
          <w:sz w:val="24"/>
          <w:szCs w:val="24"/>
        </w:rPr>
        <w:t>(2011</w:t>
      </w:r>
      <w:commentRangeEnd w:id="6"/>
      <w:r>
        <w:rPr>
          <w:rStyle w:val="CommentReference"/>
        </w:rPr>
        <w:commentReference w:id="6"/>
      </w:r>
      <w:r w:rsidR="005007EF">
        <w:rPr>
          <w:rFonts w:ascii="Times New Roman" w:eastAsia="Calibri" w:hAnsi="Times New Roman" w:cs="Times New Roman"/>
          <w:sz w:val="24"/>
          <w:szCs w:val="24"/>
        </w:rPr>
        <w:t>) Retrieved from</w:t>
      </w:r>
      <w:r w:rsidR="005007EF" w:rsidRPr="005007EF">
        <w:rPr>
          <w:rFonts w:ascii="Times New Roman" w:eastAsia="Calibri" w:hAnsi="Times New Roman" w:cs="Times New Roman"/>
          <w:sz w:val="24"/>
          <w:szCs w:val="24"/>
        </w:rPr>
        <w:t xml:space="preserve"> </w:t>
      </w:r>
      <w:bookmarkStart w:id="7" w:name="_GoBack"/>
      <w:r w:rsidR="00B90FDD" w:rsidRPr="00B90FDD">
        <w:rPr>
          <w:rFonts w:ascii="Calibri" w:eastAsia="Calibri" w:hAnsi="Calibri" w:cs="Times New Roman"/>
        </w:rPr>
        <w:fldChar w:fldCharType="begin"/>
      </w:r>
      <w:r w:rsidR="005007EF" w:rsidRPr="005007EF">
        <w:rPr>
          <w:rFonts w:ascii="Calibri" w:eastAsia="Calibri" w:hAnsi="Calibri" w:cs="Times New Roman"/>
        </w:rPr>
        <w:instrText xml:space="preserve"> HYPERLINK "http://endlink.lurie.northwestern.edu/more_about/hospice_care.cfm" </w:instrText>
      </w:r>
      <w:r w:rsidR="00B90FDD" w:rsidRPr="00B90FDD">
        <w:rPr>
          <w:rFonts w:ascii="Calibri" w:eastAsia="Calibri" w:hAnsi="Calibri" w:cs="Times New Roman"/>
        </w:rPr>
        <w:fldChar w:fldCharType="separate"/>
      </w:r>
      <w:r w:rsidR="005007EF" w:rsidRPr="005007EF">
        <w:rPr>
          <w:rFonts w:ascii="Times New Roman" w:eastAsia="Calibri" w:hAnsi="Times New Roman" w:cs="Times New Roman"/>
          <w:color w:val="0000FF"/>
          <w:sz w:val="24"/>
          <w:szCs w:val="24"/>
          <w:u w:val="single"/>
        </w:rPr>
        <w:t>http://endlink.lurie.northwestern.edu/more_about/hospice_care.cfm</w:t>
      </w:r>
      <w:r w:rsidR="00B90FDD" w:rsidRPr="005007EF">
        <w:rPr>
          <w:rFonts w:ascii="Times New Roman" w:eastAsia="Calibri" w:hAnsi="Times New Roman" w:cs="Times New Roman"/>
          <w:color w:val="0000FF"/>
          <w:sz w:val="24"/>
          <w:szCs w:val="24"/>
          <w:u w:val="single"/>
        </w:rPr>
        <w:fldChar w:fldCharType="end"/>
      </w:r>
    </w:p>
    <w:bookmarkEnd w:id="7"/>
    <w:p w:rsidR="005007EF" w:rsidRPr="005007EF" w:rsidRDefault="009E0822" w:rsidP="005007EF">
      <w:pPr>
        <w:spacing w:line="480" w:lineRule="auto"/>
        <w:contextualSpacing/>
        <w:rPr>
          <w:rFonts w:ascii="Times New Roman" w:eastAsia="Calibri" w:hAnsi="Times New Roman" w:cs="Times New Roman"/>
          <w:sz w:val="24"/>
          <w:szCs w:val="24"/>
        </w:rPr>
      </w:pPr>
      <w:r w:rsidRPr="00831C88">
        <w:rPr>
          <w:rFonts w:ascii="Times New Roman" w:eastAsia="Calibri" w:hAnsi="Times New Roman" w:cs="Times New Roman"/>
          <w:color w:val="FF0000"/>
          <w:sz w:val="24"/>
          <w:szCs w:val="24"/>
        </w:rPr>
        <w:t>If there is no author you can use the organization as the author</w:t>
      </w:r>
      <w:r w:rsidR="00831C88">
        <w:rPr>
          <w:rFonts w:ascii="Times New Roman" w:eastAsia="Calibri" w:hAnsi="Times New Roman" w:cs="Times New Roman"/>
          <w:sz w:val="24"/>
          <w:szCs w:val="24"/>
        </w:rPr>
        <w:t xml:space="preserve"> </w:t>
      </w:r>
      <w:r w:rsidR="00831C88" w:rsidRPr="00831C88">
        <w:rPr>
          <w:rFonts w:ascii="Times New Roman" w:eastAsia="Calibri" w:hAnsi="Times New Roman" w:cs="Times New Roman"/>
          <w:color w:val="FF0000"/>
          <w:sz w:val="24"/>
          <w:szCs w:val="24"/>
        </w:rPr>
        <w:t>and the date was at the bottom of the page</w:t>
      </w:r>
      <w:r w:rsidRPr="00831C88">
        <w:rPr>
          <w:rFonts w:ascii="Times New Roman" w:eastAsia="Calibri" w:hAnsi="Times New Roman" w:cs="Times New Roman"/>
          <w:color w:val="FF0000"/>
          <w:sz w:val="24"/>
          <w:szCs w:val="24"/>
        </w:rPr>
        <w:t>.</w:t>
      </w:r>
    </w:p>
    <w:p w:rsidR="005007EF" w:rsidRPr="009E0822" w:rsidRDefault="009E0822" w:rsidP="005007EF">
      <w:pPr>
        <w:pStyle w:val="NoSpacing"/>
        <w:spacing w:line="480" w:lineRule="auto"/>
        <w:rPr>
          <w:rFonts w:ascii="Times New Roman" w:hAnsi="Times New Roman" w:cs="Times New Roman"/>
          <w:color w:val="FF0000"/>
          <w:sz w:val="24"/>
          <w:szCs w:val="24"/>
        </w:rPr>
      </w:pPr>
      <w:r w:rsidRPr="009E0822">
        <w:rPr>
          <w:rFonts w:ascii="Times New Roman" w:hAnsi="Times New Roman" w:cs="Times New Roman"/>
          <w:color w:val="FF0000"/>
          <w:sz w:val="24"/>
          <w:szCs w:val="24"/>
        </w:rPr>
        <w:t>You need to look further than the page itself at times. And the date it was last updated was 2004 so I have no idea where you come up with this date</w:t>
      </w:r>
    </w:p>
    <w:sectPr w:rsidR="005007EF" w:rsidRPr="009E0822" w:rsidSect="00BA0B47">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7T21:08:00Z" w:initials="M">
    <w:p w:rsidR="00831C88" w:rsidRDefault="00831C88">
      <w:pPr>
        <w:pStyle w:val="CommentText"/>
      </w:pPr>
      <w:r>
        <w:rPr>
          <w:rStyle w:val="CommentReference"/>
        </w:rPr>
        <w:annotationRef/>
      </w:r>
      <w:r>
        <w:t>Not the right author and needs a page number for a direct quote</w:t>
      </w:r>
    </w:p>
  </w:comment>
  <w:comment w:id="1" w:author="Mary" w:date="2012-04-27T21:09:00Z" w:initials="M">
    <w:p w:rsidR="00831C88" w:rsidRDefault="00831C88">
      <w:pPr>
        <w:pStyle w:val="CommentText"/>
      </w:pPr>
      <w:r>
        <w:rPr>
          <w:rStyle w:val="CommentReference"/>
        </w:rPr>
        <w:annotationRef/>
      </w:r>
      <w:r>
        <w:t>Need correct author</w:t>
      </w:r>
    </w:p>
  </w:comment>
  <w:comment w:id="2" w:author="Mary" w:date="2012-04-27T21:10:00Z" w:initials="M">
    <w:p w:rsidR="00831C88" w:rsidRDefault="00831C88">
      <w:pPr>
        <w:pStyle w:val="CommentText"/>
      </w:pPr>
      <w:r>
        <w:rPr>
          <w:rStyle w:val="CommentReference"/>
        </w:rPr>
        <w:annotationRef/>
      </w:r>
      <w:r>
        <w:t>Need correct author date and page nu</w:t>
      </w:r>
    </w:p>
  </w:comment>
  <w:comment w:id="3" w:author="Mary" w:date="2012-04-27T21:11:00Z" w:initials="M">
    <w:p w:rsidR="00831C88" w:rsidRDefault="00831C88">
      <w:pPr>
        <w:pStyle w:val="CommentText"/>
      </w:pPr>
      <w:r>
        <w:rPr>
          <w:rStyle w:val="CommentReference"/>
        </w:rPr>
        <w:annotationRef/>
      </w:r>
      <w:proofErr w:type="gramStart"/>
      <w:r>
        <w:t>same</w:t>
      </w:r>
      <w:proofErr w:type="gramEnd"/>
    </w:p>
  </w:comment>
  <w:comment w:id="4" w:author="Mary" w:date="2012-04-27T21:11:00Z" w:initials="M">
    <w:p w:rsidR="00831C88" w:rsidRDefault="00831C88">
      <w:pPr>
        <w:pStyle w:val="CommentText"/>
      </w:pPr>
      <w:r>
        <w:rPr>
          <w:rStyle w:val="CommentReference"/>
        </w:rPr>
        <w:annotationRef/>
      </w:r>
      <w:proofErr w:type="gramStart"/>
      <w:r>
        <w:t>same</w:t>
      </w:r>
      <w:proofErr w:type="gramEnd"/>
    </w:p>
  </w:comment>
  <w:comment w:id="5" w:author="Mary" w:date="2012-04-27T21:12:00Z" w:initials="M">
    <w:p w:rsidR="00831C88" w:rsidRDefault="00831C88">
      <w:pPr>
        <w:pStyle w:val="CommentText"/>
      </w:pPr>
      <w:r>
        <w:rPr>
          <w:rStyle w:val="CommentReference"/>
        </w:rPr>
        <w:annotationRef/>
      </w:r>
      <w:proofErr w:type="gramStart"/>
      <w:r>
        <w:t>delete</w:t>
      </w:r>
      <w:proofErr w:type="gramEnd"/>
    </w:p>
  </w:comment>
  <w:comment w:id="6" w:author="Mary" w:date="2012-04-27T21:03:00Z" w:initials="M">
    <w:p w:rsidR="009E0822" w:rsidRDefault="009E0822">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E1A" w:rsidRDefault="00C77E1A" w:rsidP="00BA0B47">
      <w:pPr>
        <w:spacing w:after="0" w:line="240" w:lineRule="auto"/>
      </w:pPr>
      <w:r>
        <w:separator/>
      </w:r>
    </w:p>
  </w:endnote>
  <w:endnote w:type="continuationSeparator" w:id="0">
    <w:p w:rsidR="00C77E1A" w:rsidRDefault="00C77E1A" w:rsidP="00BA0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063204"/>
      <w:docPartObj>
        <w:docPartGallery w:val="Page Numbers (Bottom of Page)"/>
        <w:docPartUnique/>
      </w:docPartObj>
    </w:sdtPr>
    <w:sdtEndPr>
      <w:rPr>
        <w:noProof/>
      </w:rPr>
    </w:sdtEndPr>
    <w:sdtContent>
      <w:p w:rsidR="00BA0B47" w:rsidRDefault="00B90FDD">
        <w:pPr>
          <w:pStyle w:val="Footer"/>
          <w:jc w:val="right"/>
        </w:pPr>
        <w:r>
          <w:fldChar w:fldCharType="begin"/>
        </w:r>
        <w:r w:rsidR="00BA0B47">
          <w:instrText xml:space="preserve"> PAGE   \* MERGEFORMAT </w:instrText>
        </w:r>
        <w:r>
          <w:fldChar w:fldCharType="separate"/>
        </w:r>
        <w:r w:rsidR="00831C88">
          <w:rPr>
            <w:noProof/>
          </w:rPr>
          <w:t>2</w:t>
        </w:r>
        <w:r>
          <w:rPr>
            <w:noProof/>
          </w:rPr>
          <w:fldChar w:fldCharType="end"/>
        </w:r>
      </w:p>
    </w:sdtContent>
  </w:sdt>
  <w:p w:rsidR="00BA0B47" w:rsidRDefault="00BA0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E1A" w:rsidRDefault="00C77E1A" w:rsidP="00BA0B47">
      <w:pPr>
        <w:spacing w:after="0" w:line="240" w:lineRule="auto"/>
      </w:pPr>
      <w:r>
        <w:separator/>
      </w:r>
    </w:p>
  </w:footnote>
  <w:footnote w:type="continuationSeparator" w:id="0">
    <w:p w:rsidR="00C77E1A" w:rsidRDefault="00C77E1A" w:rsidP="00BA0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414214"/>
      <w:docPartObj>
        <w:docPartGallery w:val="Page Numbers (Top of Page)"/>
        <w:docPartUnique/>
      </w:docPartObj>
    </w:sdtPr>
    <w:sdtEndPr>
      <w:rPr>
        <w:rFonts w:ascii="Times New Roman" w:hAnsi="Times New Roman" w:cs="Times New Roman"/>
        <w:noProof/>
        <w:sz w:val="24"/>
        <w:szCs w:val="24"/>
      </w:rPr>
    </w:sdtEndPr>
    <w:sdtContent>
      <w:p w:rsidR="00BA0B47" w:rsidRPr="00BA0B47" w:rsidRDefault="00BA0B47">
        <w:pPr>
          <w:pStyle w:val="Header"/>
          <w:jc w:val="right"/>
          <w:rPr>
            <w:rFonts w:ascii="Times New Roman" w:hAnsi="Times New Roman" w:cs="Times New Roman"/>
            <w:sz w:val="24"/>
            <w:szCs w:val="24"/>
          </w:rPr>
        </w:pPr>
        <w:r w:rsidRPr="00BA0B47">
          <w:rPr>
            <w:rFonts w:ascii="Times New Roman" w:hAnsi="Times New Roman" w:cs="Times New Roman"/>
            <w:sz w:val="24"/>
            <w:szCs w:val="24"/>
          </w:rPr>
          <w:t xml:space="preserve">CASE STUDY ELEVEN  </w:t>
        </w:r>
        <w:r>
          <w:rPr>
            <w:rFonts w:ascii="Times New Roman" w:hAnsi="Times New Roman" w:cs="Times New Roman"/>
            <w:sz w:val="24"/>
            <w:szCs w:val="24"/>
          </w:rPr>
          <w:t xml:space="preserve">                                                                                                             </w:t>
        </w:r>
        <w:r w:rsidRPr="00BA0B47">
          <w:rPr>
            <w:rFonts w:ascii="Times New Roman" w:hAnsi="Times New Roman" w:cs="Times New Roman"/>
            <w:sz w:val="24"/>
            <w:szCs w:val="24"/>
          </w:rPr>
          <w:t xml:space="preserve"> </w:t>
        </w:r>
        <w:r w:rsidR="00B90FDD" w:rsidRPr="00BA0B47">
          <w:rPr>
            <w:rFonts w:ascii="Times New Roman" w:hAnsi="Times New Roman" w:cs="Times New Roman"/>
            <w:sz w:val="24"/>
            <w:szCs w:val="24"/>
          </w:rPr>
          <w:fldChar w:fldCharType="begin"/>
        </w:r>
        <w:r w:rsidRPr="00BA0B47">
          <w:rPr>
            <w:rFonts w:ascii="Times New Roman" w:hAnsi="Times New Roman" w:cs="Times New Roman"/>
            <w:sz w:val="24"/>
            <w:szCs w:val="24"/>
          </w:rPr>
          <w:instrText xml:space="preserve"> PAGE   \* MERGEFORMAT </w:instrText>
        </w:r>
        <w:r w:rsidR="00B90FDD" w:rsidRPr="00BA0B47">
          <w:rPr>
            <w:rFonts w:ascii="Times New Roman" w:hAnsi="Times New Roman" w:cs="Times New Roman"/>
            <w:sz w:val="24"/>
            <w:szCs w:val="24"/>
          </w:rPr>
          <w:fldChar w:fldCharType="separate"/>
        </w:r>
        <w:r w:rsidR="00831C88">
          <w:rPr>
            <w:rFonts w:ascii="Times New Roman" w:hAnsi="Times New Roman" w:cs="Times New Roman"/>
            <w:noProof/>
            <w:sz w:val="24"/>
            <w:szCs w:val="24"/>
          </w:rPr>
          <w:t>2</w:t>
        </w:r>
        <w:r w:rsidR="00B90FDD" w:rsidRPr="00BA0B47">
          <w:rPr>
            <w:rFonts w:ascii="Times New Roman" w:hAnsi="Times New Roman" w:cs="Times New Roman"/>
            <w:noProof/>
            <w:sz w:val="24"/>
            <w:szCs w:val="24"/>
          </w:rPr>
          <w:fldChar w:fldCharType="end"/>
        </w:r>
      </w:p>
    </w:sdtContent>
  </w:sdt>
  <w:p w:rsidR="00BA0B47" w:rsidRDefault="00BA0B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47" w:rsidRPr="00BA0B47" w:rsidRDefault="00BA0B47">
    <w:pPr>
      <w:pStyle w:val="Header"/>
      <w:rPr>
        <w:rFonts w:ascii="Times New Roman" w:hAnsi="Times New Roman" w:cs="Times New Roman"/>
        <w:sz w:val="24"/>
        <w:szCs w:val="24"/>
      </w:rPr>
    </w:pPr>
    <w:r>
      <w:rPr>
        <w:rFonts w:ascii="Times New Roman" w:hAnsi="Times New Roman" w:cs="Times New Roman"/>
        <w:sz w:val="24"/>
        <w:szCs w:val="24"/>
      </w:rPr>
      <w:t>Running head: CASE STUDY ELEVEN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C2093"/>
    <w:multiLevelType w:val="hybridMultilevel"/>
    <w:tmpl w:val="79121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95126"/>
    <w:multiLevelType w:val="hybridMultilevel"/>
    <w:tmpl w:val="3C9449BC"/>
    <w:lvl w:ilvl="0" w:tplc="0F64B4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0B47"/>
    <w:rsid w:val="005007EF"/>
    <w:rsid w:val="00831C88"/>
    <w:rsid w:val="00924B28"/>
    <w:rsid w:val="009E0822"/>
    <w:rsid w:val="00B90FDD"/>
    <w:rsid w:val="00BA0B47"/>
    <w:rsid w:val="00C77E1A"/>
    <w:rsid w:val="00DD5C51"/>
    <w:rsid w:val="00E41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47"/>
  </w:style>
  <w:style w:type="paragraph" w:styleId="Footer">
    <w:name w:val="footer"/>
    <w:basedOn w:val="Normal"/>
    <w:link w:val="FooterChar"/>
    <w:uiPriority w:val="99"/>
    <w:unhideWhenUsed/>
    <w:rsid w:val="00BA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47"/>
  </w:style>
  <w:style w:type="paragraph" w:styleId="NoSpacing">
    <w:name w:val="No Spacing"/>
    <w:uiPriority w:val="1"/>
    <w:qFormat/>
    <w:rsid w:val="00BA0B47"/>
    <w:pPr>
      <w:spacing w:after="0" w:line="240" w:lineRule="auto"/>
    </w:pPr>
  </w:style>
  <w:style w:type="paragraph" w:styleId="ListParagraph">
    <w:name w:val="List Paragraph"/>
    <w:basedOn w:val="Normal"/>
    <w:uiPriority w:val="34"/>
    <w:qFormat/>
    <w:rsid w:val="00BA0B47"/>
    <w:pPr>
      <w:ind w:left="720"/>
      <w:contextualSpacing/>
    </w:pPr>
  </w:style>
  <w:style w:type="character" w:styleId="Hyperlink">
    <w:name w:val="Hyperlink"/>
    <w:basedOn w:val="DefaultParagraphFont"/>
    <w:uiPriority w:val="99"/>
    <w:unhideWhenUsed/>
    <w:rsid w:val="005007EF"/>
    <w:rPr>
      <w:color w:val="0000FF" w:themeColor="hyperlink"/>
      <w:u w:val="single"/>
    </w:rPr>
  </w:style>
  <w:style w:type="character" w:styleId="CommentReference">
    <w:name w:val="annotation reference"/>
    <w:basedOn w:val="DefaultParagraphFont"/>
    <w:uiPriority w:val="99"/>
    <w:semiHidden/>
    <w:unhideWhenUsed/>
    <w:rsid w:val="009E0822"/>
    <w:rPr>
      <w:sz w:val="16"/>
      <w:szCs w:val="16"/>
    </w:rPr>
  </w:style>
  <w:style w:type="paragraph" w:styleId="CommentText">
    <w:name w:val="annotation text"/>
    <w:basedOn w:val="Normal"/>
    <w:link w:val="CommentTextChar"/>
    <w:uiPriority w:val="99"/>
    <w:semiHidden/>
    <w:unhideWhenUsed/>
    <w:rsid w:val="009E0822"/>
    <w:pPr>
      <w:spacing w:line="240" w:lineRule="auto"/>
    </w:pPr>
    <w:rPr>
      <w:sz w:val="20"/>
      <w:szCs w:val="20"/>
    </w:rPr>
  </w:style>
  <w:style w:type="character" w:customStyle="1" w:styleId="CommentTextChar">
    <w:name w:val="Comment Text Char"/>
    <w:basedOn w:val="DefaultParagraphFont"/>
    <w:link w:val="CommentText"/>
    <w:uiPriority w:val="99"/>
    <w:semiHidden/>
    <w:rsid w:val="009E0822"/>
    <w:rPr>
      <w:sz w:val="20"/>
      <w:szCs w:val="20"/>
    </w:rPr>
  </w:style>
  <w:style w:type="paragraph" w:styleId="CommentSubject">
    <w:name w:val="annotation subject"/>
    <w:basedOn w:val="CommentText"/>
    <w:next w:val="CommentText"/>
    <w:link w:val="CommentSubjectChar"/>
    <w:uiPriority w:val="99"/>
    <w:semiHidden/>
    <w:unhideWhenUsed/>
    <w:rsid w:val="009E0822"/>
    <w:rPr>
      <w:b/>
      <w:bCs/>
    </w:rPr>
  </w:style>
  <w:style w:type="character" w:customStyle="1" w:styleId="CommentSubjectChar">
    <w:name w:val="Comment Subject Char"/>
    <w:basedOn w:val="CommentTextChar"/>
    <w:link w:val="CommentSubject"/>
    <w:uiPriority w:val="99"/>
    <w:semiHidden/>
    <w:rsid w:val="009E0822"/>
    <w:rPr>
      <w:b/>
      <w:bCs/>
    </w:rPr>
  </w:style>
  <w:style w:type="paragraph" w:styleId="BalloonText">
    <w:name w:val="Balloon Text"/>
    <w:basedOn w:val="Normal"/>
    <w:link w:val="BalloonTextChar"/>
    <w:uiPriority w:val="99"/>
    <w:semiHidden/>
    <w:unhideWhenUsed/>
    <w:rsid w:val="009E0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47"/>
  </w:style>
  <w:style w:type="paragraph" w:styleId="Footer">
    <w:name w:val="footer"/>
    <w:basedOn w:val="Normal"/>
    <w:link w:val="FooterChar"/>
    <w:uiPriority w:val="99"/>
    <w:unhideWhenUsed/>
    <w:rsid w:val="00BA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47"/>
  </w:style>
  <w:style w:type="paragraph" w:styleId="NoSpacing">
    <w:name w:val="No Spacing"/>
    <w:uiPriority w:val="1"/>
    <w:qFormat/>
    <w:rsid w:val="00BA0B47"/>
    <w:pPr>
      <w:spacing w:after="0" w:line="240" w:lineRule="auto"/>
    </w:pPr>
  </w:style>
  <w:style w:type="paragraph" w:styleId="ListParagraph">
    <w:name w:val="List Paragraph"/>
    <w:basedOn w:val="Normal"/>
    <w:uiPriority w:val="34"/>
    <w:qFormat/>
    <w:rsid w:val="00BA0B47"/>
    <w:pPr>
      <w:ind w:left="720"/>
      <w:contextualSpacing/>
    </w:pPr>
  </w:style>
  <w:style w:type="character" w:styleId="Hyperlink">
    <w:name w:val="Hyperlink"/>
    <w:basedOn w:val="DefaultParagraphFont"/>
    <w:uiPriority w:val="99"/>
    <w:unhideWhenUsed/>
    <w:rsid w:val="005007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org/Treatment/FindingandPayingforTreatment/ChoosingYourTreatmentTeam/HospiceCare/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634</Words>
  <Characters>3619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dcterms:created xsi:type="dcterms:W3CDTF">2012-04-28T02:12:00Z</dcterms:created>
  <dcterms:modified xsi:type="dcterms:W3CDTF">2012-04-28T02:12:00Z</dcterms:modified>
</cp:coreProperties>
</file>