
<file path=[Content_Types].xml><?xml version="1.0" encoding="utf-8"?>
<Types xmlns="http://schemas.openxmlformats.org/package/2006/content-types">
  <Default Extension="bin" ContentType="application/vnd.ms-office.activeX"/>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4E" w:rsidRPr="0067654E" w:rsidRDefault="0067654E" w:rsidP="0067654E">
      <w:pPr>
        <w:spacing w:before="100" w:beforeAutospacing="1" w:after="100" w:afterAutospacing="1" w:line="240" w:lineRule="auto"/>
        <w:rPr>
          <w:rFonts w:ascii="Times New Roman" w:eastAsia="Times New Roman" w:hAnsi="Times New Roman" w:cs="Times New Roman"/>
          <w:sz w:val="24"/>
          <w:szCs w:val="24"/>
        </w:rPr>
      </w:pPr>
      <w:r w:rsidRPr="0067654E">
        <w:rPr>
          <w:rFonts w:ascii="Times New Roman" w:eastAsia="Times New Roman" w:hAnsi="Times New Roman" w:cs="Times New Roman"/>
          <w:sz w:val="24"/>
          <w:szCs w:val="24"/>
        </w:rPr>
        <w:t>What are some roles of the nurse to improve the quality of life of elder patients?</w:t>
      </w:r>
    </w:p>
    <w:p w:rsidR="0067654E" w:rsidRPr="0067654E" w:rsidRDefault="0067654E" w:rsidP="0067654E">
      <w:pPr>
        <w:spacing w:before="100" w:beforeAutospacing="1" w:after="100" w:afterAutospacing="1" w:line="240" w:lineRule="auto"/>
        <w:rPr>
          <w:rFonts w:ascii="Times New Roman" w:eastAsia="Times New Roman" w:hAnsi="Times New Roman" w:cs="Times New Roman"/>
          <w:sz w:val="24"/>
          <w:szCs w:val="24"/>
        </w:rPr>
      </w:pPr>
      <w:r w:rsidRPr="0067654E">
        <w:rPr>
          <w:rFonts w:ascii="Times New Roman" w:eastAsia="Times New Roman" w:hAnsi="Times New Roman" w:cs="Times New Roman"/>
          <w:sz w:val="24"/>
          <w:szCs w:val="24"/>
        </w:rPr>
        <w:t> </w:t>
      </w:r>
    </w:p>
    <w:p w:rsidR="0067654E" w:rsidRPr="0067654E" w:rsidRDefault="0067654E" w:rsidP="0067654E">
      <w:pPr>
        <w:spacing w:before="100" w:beforeAutospacing="1" w:after="100" w:afterAutospacing="1" w:line="240" w:lineRule="auto"/>
        <w:rPr>
          <w:rFonts w:ascii="Times New Roman" w:eastAsia="Times New Roman" w:hAnsi="Times New Roman" w:cs="Times New Roman"/>
          <w:sz w:val="24"/>
          <w:szCs w:val="24"/>
        </w:rPr>
      </w:pPr>
      <w:r w:rsidRPr="0067654E">
        <w:rPr>
          <w:rFonts w:ascii="Times New Roman" w:eastAsia="Times New Roman" w:hAnsi="Times New Roman" w:cs="Times New Roman"/>
          <w:sz w:val="24"/>
          <w:szCs w:val="24"/>
        </w:rPr>
        <w:t xml:space="preserve">As with any area of nursing there are many roles a </w:t>
      </w:r>
      <w:proofErr w:type="spellStart"/>
      <w:r w:rsidRPr="0067654E">
        <w:rPr>
          <w:rFonts w:ascii="Times New Roman" w:eastAsia="Times New Roman" w:hAnsi="Times New Roman" w:cs="Times New Roman"/>
          <w:sz w:val="24"/>
          <w:szCs w:val="24"/>
        </w:rPr>
        <w:t>gerontological</w:t>
      </w:r>
      <w:proofErr w:type="spellEnd"/>
      <w:r w:rsidRPr="0067654E">
        <w:rPr>
          <w:rFonts w:ascii="Times New Roman" w:eastAsia="Times New Roman" w:hAnsi="Times New Roman" w:cs="Times New Roman"/>
          <w:sz w:val="24"/>
          <w:szCs w:val="24"/>
        </w:rPr>
        <w:t xml:space="preserve"> nurse will play in improving the quality of life for a patient. These roles are very similar across all areas of nursing, and they include provider of care, teacher, manager, advocate, and research consumer.   </w:t>
      </w:r>
    </w:p>
    <w:p w:rsidR="0067654E" w:rsidRPr="0067654E" w:rsidRDefault="0067654E" w:rsidP="0067654E">
      <w:pPr>
        <w:spacing w:before="100" w:beforeAutospacing="1" w:after="100" w:afterAutospacing="1" w:line="240" w:lineRule="auto"/>
        <w:rPr>
          <w:rFonts w:ascii="Times New Roman" w:eastAsia="Times New Roman" w:hAnsi="Times New Roman" w:cs="Times New Roman"/>
          <w:sz w:val="24"/>
          <w:szCs w:val="24"/>
        </w:rPr>
      </w:pPr>
      <w:r w:rsidRPr="0067654E">
        <w:rPr>
          <w:rFonts w:ascii="Times New Roman" w:eastAsia="Times New Roman" w:hAnsi="Times New Roman" w:cs="Times New Roman"/>
          <w:sz w:val="24"/>
          <w:szCs w:val="24"/>
        </w:rPr>
        <w:t>As a provider of care, the nurse must be familiar with all syndromes and disease processes that are common with the elderly. Gerontology nurses are responsible for the direct hands on care of patients in various healthcare settings.  </w:t>
      </w:r>
    </w:p>
    <w:p w:rsidR="0067654E" w:rsidRPr="0067654E" w:rsidRDefault="0067654E" w:rsidP="0067654E">
      <w:pPr>
        <w:spacing w:before="100" w:beforeAutospacing="1" w:after="100" w:afterAutospacing="1" w:line="240" w:lineRule="auto"/>
        <w:rPr>
          <w:rFonts w:ascii="Times New Roman" w:eastAsia="Times New Roman" w:hAnsi="Times New Roman" w:cs="Times New Roman"/>
          <w:sz w:val="24"/>
          <w:szCs w:val="24"/>
        </w:rPr>
      </w:pPr>
      <w:proofErr w:type="gramStart"/>
      <w:r w:rsidRPr="0067654E">
        <w:rPr>
          <w:rFonts w:ascii="Times New Roman" w:eastAsia="Times New Roman" w:hAnsi="Times New Roman" w:cs="Times New Roman"/>
          <w:sz w:val="24"/>
          <w:szCs w:val="24"/>
        </w:rPr>
        <w:t xml:space="preserve">As is the case with every nurse, patient education </w:t>
      </w:r>
      <w:commentRangeStart w:id="0"/>
      <w:r w:rsidRPr="0067654E">
        <w:rPr>
          <w:rFonts w:ascii="Times New Roman" w:eastAsia="Times New Roman" w:hAnsi="Times New Roman" w:cs="Times New Roman"/>
          <w:sz w:val="24"/>
          <w:szCs w:val="24"/>
        </w:rPr>
        <w:t>us</w:t>
      </w:r>
      <w:commentRangeEnd w:id="0"/>
      <w:r>
        <w:rPr>
          <w:rStyle w:val="CommentReference"/>
        </w:rPr>
        <w:commentReference w:id="0"/>
      </w:r>
      <w:r w:rsidRPr="0067654E">
        <w:rPr>
          <w:rFonts w:ascii="Times New Roman" w:eastAsia="Times New Roman" w:hAnsi="Times New Roman" w:cs="Times New Roman"/>
          <w:sz w:val="24"/>
          <w:szCs w:val="24"/>
        </w:rPr>
        <w:t xml:space="preserve"> extremely important.</w:t>
      </w:r>
      <w:proofErr w:type="gramEnd"/>
      <w:r w:rsidRPr="0067654E">
        <w:rPr>
          <w:rFonts w:ascii="Times New Roman" w:eastAsia="Times New Roman" w:hAnsi="Times New Roman" w:cs="Times New Roman"/>
          <w:sz w:val="24"/>
          <w:szCs w:val="24"/>
        </w:rPr>
        <w:t xml:space="preserve"> With the elderly, this education can consist of the importance lifestyle changes such as </w:t>
      </w:r>
      <w:commentRangeStart w:id="1"/>
      <w:r w:rsidRPr="0067654E">
        <w:rPr>
          <w:rFonts w:ascii="Times New Roman" w:eastAsia="Times New Roman" w:hAnsi="Times New Roman" w:cs="Times New Roman"/>
          <w:sz w:val="24"/>
          <w:szCs w:val="24"/>
        </w:rPr>
        <w:t>dietary</w:t>
      </w:r>
      <w:commentRangeEnd w:id="1"/>
      <w:r>
        <w:rPr>
          <w:rStyle w:val="CommentReference"/>
        </w:rPr>
        <w:commentReference w:id="1"/>
      </w:r>
      <w:proofErr w:type="gramStart"/>
      <w:r>
        <w:rPr>
          <w:rFonts w:ascii="Times New Roman" w:eastAsia="Times New Roman" w:hAnsi="Times New Roman" w:cs="Times New Roman"/>
          <w:color w:val="FF0000"/>
          <w:sz w:val="24"/>
          <w:szCs w:val="24"/>
        </w:rPr>
        <w:t xml:space="preserve">, </w:t>
      </w:r>
      <w:r w:rsidRPr="0067654E">
        <w:rPr>
          <w:rFonts w:ascii="Times New Roman" w:eastAsia="Times New Roman" w:hAnsi="Times New Roman" w:cs="Times New Roman"/>
          <w:sz w:val="24"/>
          <w:szCs w:val="24"/>
        </w:rPr>
        <w:t xml:space="preserve"> medications</w:t>
      </w:r>
      <w:proofErr w:type="gramEnd"/>
      <w:r w:rsidRPr="0067654E">
        <w:rPr>
          <w:rFonts w:ascii="Times New Roman" w:eastAsia="Times New Roman" w:hAnsi="Times New Roman" w:cs="Times New Roman"/>
          <w:sz w:val="24"/>
          <w:szCs w:val="24"/>
        </w:rPr>
        <w:t>, smoking cessation, or the importance of physical activity to reduce risks of common disorders such as heart disease. </w:t>
      </w:r>
    </w:p>
    <w:p w:rsidR="0067654E" w:rsidRPr="0067654E" w:rsidRDefault="0067654E" w:rsidP="0067654E">
      <w:pPr>
        <w:spacing w:before="100" w:beforeAutospacing="1" w:after="100" w:afterAutospacing="1" w:line="240" w:lineRule="auto"/>
        <w:rPr>
          <w:rFonts w:ascii="Times New Roman" w:eastAsia="Times New Roman" w:hAnsi="Times New Roman" w:cs="Times New Roman"/>
          <w:sz w:val="24"/>
          <w:szCs w:val="24"/>
        </w:rPr>
      </w:pPr>
      <w:proofErr w:type="spellStart"/>
      <w:r w:rsidRPr="0067654E">
        <w:rPr>
          <w:rFonts w:ascii="Times New Roman" w:eastAsia="Times New Roman" w:hAnsi="Times New Roman" w:cs="Times New Roman"/>
          <w:sz w:val="24"/>
          <w:szCs w:val="24"/>
        </w:rPr>
        <w:t>Gerontological</w:t>
      </w:r>
      <w:proofErr w:type="spellEnd"/>
      <w:r w:rsidRPr="0067654E">
        <w:rPr>
          <w:rFonts w:ascii="Times New Roman" w:eastAsia="Times New Roman" w:hAnsi="Times New Roman" w:cs="Times New Roman"/>
          <w:sz w:val="24"/>
          <w:szCs w:val="24"/>
        </w:rPr>
        <w:t xml:space="preserve"> </w:t>
      </w:r>
      <w:commentRangeStart w:id="2"/>
      <w:r w:rsidRPr="0067654E">
        <w:rPr>
          <w:rFonts w:ascii="Times New Roman" w:eastAsia="Times New Roman" w:hAnsi="Times New Roman" w:cs="Times New Roman"/>
          <w:sz w:val="24"/>
          <w:szCs w:val="24"/>
        </w:rPr>
        <w:t>nurs</w:t>
      </w:r>
      <w:commentRangeEnd w:id="2"/>
      <w:r>
        <w:rPr>
          <w:rStyle w:val="CommentReference"/>
        </w:rPr>
        <w:commentReference w:id="2"/>
      </w:r>
      <w:r w:rsidRPr="0067654E">
        <w:rPr>
          <w:rFonts w:ascii="Times New Roman" w:eastAsia="Times New Roman" w:hAnsi="Times New Roman" w:cs="Times New Roman"/>
          <w:sz w:val="24"/>
          <w:szCs w:val="24"/>
        </w:rPr>
        <w:t xml:space="preserve">e also </w:t>
      </w:r>
      <w:proofErr w:type="gramStart"/>
      <w:r w:rsidRPr="0067654E">
        <w:rPr>
          <w:rFonts w:ascii="Times New Roman" w:eastAsia="Times New Roman" w:hAnsi="Times New Roman" w:cs="Times New Roman"/>
          <w:sz w:val="24"/>
          <w:szCs w:val="24"/>
        </w:rPr>
        <w:t>act</w:t>
      </w:r>
      <w:proofErr w:type="gramEnd"/>
      <w:r w:rsidRPr="0067654E">
        <w:rPr>
          <w:rFonts w:ascii="Times New Roman" w:eastAsia="Times New Roman" w:hAnsi="Times New Roman" w:cs="Times New Roman"/>
          <w:sz w:val="24"/>
          <w:szCs w:val="24"/>
        </w:rPr>
        <w:t xml:space="preserve"> as managers. It is important to "balance the concerns of the patient, family, nursing, and the rest of the interdisciplinary team" </w:t>
      </w:r>
      <w:commentRangeStart w:id="3"/>
      <w:r w:rsidRPr="0067654E">
        <w:rPr>
          <w:rFonts w:ascii="Times New Roman" w:eastAsia="Times New Roman" w:hAnsi="Times New Roman" w:cs="Times New Roman"/>
          <w:sz w:val="24"/>
          <w:szCs w:val="24"/>
        </w:rPr>
        <w:t>(</w:t>
      </w:r>
      <w:proofErr w:type="spellStart"/>
      <w:r w:rsidRPr="0067654E">
        <w:rPr>
          <w:rFonts w:ascii="Times New Roman" w:eastAsia="Times New Roman" w:hAnsi="Times New Roman" w:cs="Times New Roman"/>
          <w:sz w:val="24"/>
          <w:szCs w:val="24"/>
        </w:rPr>
        <w:t>Mauk</w:t>
      </w:r>
      <w:proofErr w:type="spellEnd"/>
      <w:r w:rsidRPr="0067654E">
        <w:rPr>
          <w:rFonts w:ascii="Times New Roman" w:eastAsia="Times New Roman" w:hAnsi="Times New Roman" w:cs="Times New Roman"/>
          <w:sz w:val="24"/>
          <w:szCs w:val="24"/>
        </w:rPr>
        <w:t>, pp 10</w:t>
      </w:r>
      <w:commentRangeEnd w:id="3"/>
      <w:r>
        <w:rPr>
          <w:rStyle w:val="CommentReference"/>
        </w:rPr>
        <w:commentReference w:id="3"/>
      </w:r>
      <w:r w:rsidRPr="0067654E">
        <w:rPr>
          <w:rFonts w:ascii="Times New Roman" w:eastAsia="Times New Roman" w:hAnsi="Times New Roman" w:cs="Times New Roman"/>
          <w:sz w:val="24"/>
          <w:szCs w:val="24"/>
        </w:rPr>
        <w:t xml:space="preserve">).  These nurses must also manage time, relationships, and communication according to </w:t>
      </w:r>
      <w:commentRangeStart w:id="4"/>
      <w:proofErr w:type="spellStart"/>
      <w:r w:rsidRPr="0067654E">
        <w:rPr>
          <w:rFonts w:ascii="Times New Roman" w:eastAsia="Times New Roman" w:hAnsi="Times New Roman" w:cs="Times New Roman"/>
          <w:sz w:val="24"/>
          <w:szCs w:val="24"/>
        </w:rPr>
        <w:t>Mauk</w:t>
      </w:r>
      <w:proofErr w:type="spellEnd"/>
      <w:r w:rsidRPr="0067654E">
        <w:rPr>
          <w:rFonts w:ascii="Times New Roman" w:eastAsia="Times New Roman" w:hAnsi="Times New Roman" w:cs="Times New Roman"/>
          <w:sz w:val="24"/>
          <w:szCs w:val="24"/>
        </w:rPr>
        <w:t>. </w:t>
      </w:r>
      <w:commentRangeEnd w:id="4"/>
      <w:r>
        <w:rPr>
          <w:rStyle w:val="CommentReference"/>
        </w:rPr>
        <w:commentReference w:id="4"/>
      </w:r>
    </w:p>
    <w:p w:rsidR="0067654E" w:rsidRPr="0067654E" w:rsidRDefault="0067654E" w:rsidP="0067654E">
      <w:pPr>
        <w:spacing w:before="100" w:beforeAutospacing="1" w:after="100" w:afterAutospacing="1" w:line="240" w:lineRule="auto"/>
        <w:rPr>
          <w:rFonts w:ascii="Times New Roman" w:eastAsia="Times New Roman" w:hAnsi="Times New Roman" w:cs="Times New Roman"/>
          <w:sz w:val="24"/>
          <w:szCs w:val="24"/>
        </w:rPr>
      </w:pPr>
      <w:r w:rsidRPr="0067654E">
        <w:rPr>
          <w:rFonts w:ascii="Times New Roman" w:eastAsia="Times New Roman" w:hAnsi="Times New Roman" w:cs="Times New Roman"/>
          <w:sz w:val="24"/>
          <w:szCs w:val="24"/>
        </w:rPr>
        <w:t xml:space="preserve">Advocacy is also very important in all areas of nursing. The elderly are at risk for losing their sense of independence, and it is important for a nurse to empower patients to make informed decisions for </w:t>
      </w:r>
      <w:proofErr w:type="gramStart"/>
      <w:r w:rsidRPr="0067654E">
        <w:rPr>
          <w:rFonts w:ascii="Times New Roman" w:eastAsia="Times New Roman" w:hAnsi="Times New Roman" w:cs="Times New Roman"/>
          <w:sz w:val="24"/>
          <w:szCs w:val="24"/>
        </w:rPr>
        <w:t>themselves</w:t>
      </w:r>
      <w:proofErr w:type="gramEnd"/>
      <w:r w:rsidRPr="0067654E">
        <w:rPr>
          <w:rFonts w:ascii="Times New Roman" w:eastAsia="Times New Roman" w:hAnsi="Times New Roman" w:cs="Times New Roman"/>
          <w:sz w:val="24"/>
          <w:szCs w:val="24"/>
        </w:rPr>
        <w:t xml:space="preserve"> and keep their independence. </w:t>
      </w:r>
    </w:p>
    <w:p w:rsidR="0067654E" w:rsidRPr="0067654E" w:rsidRDefault="0067654E" w:rsidP="0067654E">
      <w:pPr>
        <w:spacing w:before="100" w:beforeAutospacing="1" w:after="100" w:afterAutospacing="1" w:line="240" w:lineRule="auto"/>
        <w:rPr>
          <w:rFonts w:ascii="Times New Roman" w:eastAsia="Times New Roman" w:hAnsi="Times New Roman" w:cs="Times New Roman"/>
          <w:sz w:val="24"/>
          <w:szCs w:val="24"/>
        </w:rPr>
      </w:pPr>
      <w:r w:rsidRPr="0067654E">
        <w:rPr>
          <w:rFonts w:ascii="Times New Roman" w:eastAsia="Times New Roman" w:hAnsi="Times New Roman" w:cs="Times New Roman"/>
          <w:sz w:val="24"/>
          <w:szCs w:val="24"/>
        </w:rPr>
        <w:t xml:space="preserve">It is also important for a gerontology nurse to be a research consumer. Nursing is constantly changing and it is important for nurses to do research, read nursing journals, and </w:t>
      </w:r>
      <w:commentRangeStart w:id="5"/>
      <w:r w:rsidRPr="0067654E">
        <w:rPr>
          <w:rFonts w:ascii="Times New Roman" w:eastAsia="Times New Roman" w:hAnsi="Times New Roman" w:cs="Times New Roman"/>
          <w:sz w:val="24"/>
          <w:szCs w:val="24"/>
        </w:rPr>
        <w:t>unitized</w:t>
      </w:r>
      <w:commentRangeEnd w:id="5"/>
      <w:r>
        <w:rPr>
          <w:rStyle w:val="CommentReference"/>
        </w:rPr>
        <w:commentReference w:id="5"/>
      </w:r>
      <w:r w:rsidRPr="0067654E">
        <w:rPr>
          <w:rFonts w:ascii="Times New Roman" w:eastAsia="Times New Roman" w:hAnsi="Times New Roman" w:cs="Times New Roman"/>
          <w:sz w:val="24"/>
          <w:szCs w:val="24"/>
        </w:rPr>
        <w:t xml:space="preserve"> evidence based practice to provide the best possible care for patients in the various settings.  </w:t>
      </w:r>
    </w:p>
    <w:p w:rsidR="0067654E" w:rsidRPr="0067654E" w:rsidRDefault="0067654E" w:rsidP="0067654E">
      <w:pPr>
        <w:spacing w:before="100" w:beforeAutospacing="1" w:after="100" w:afterAutospacing="1" w:line="240" w:lineRule="auto"/>
        <w:rPr>
          <w:rFonts w:ascii="Times New Roman" w:eastAsia="Times New Roman" w:hAnsi="Times New Roman" w:cs="Times New Roman"/>
          <w:sz w:val="24"/>
          <w:szCs w:val="24"/>
        </w:rPr>
      </w:pPr>
      <w:r w:rsidRPr="0067654E">
        <w:rPr>
          <w:rFonts w:ascii="Times New Roman" w:eastAsia="Times New Roman" w:hAnsi="Times New Roman" w:cs="Times New Roman"/>
          <w:sz w:val="24"/>
          <w:szCs w:val="24"/>
        </w:rPr>
        <w:t> </w:t>
      </w:r>
    </w:p>
    <w:p w:rsidR="0067654E" w:rsidRPr="0067654E" w:rsidRDefault="0067654E" w:rsidP="0067654E">
      <w:pPr>
        <w:spacing w:before="100" w:beforeAutospacing="1" w:after="100" w:afterAutospacing="1" w:line="240" w:lineRule="auto"/>
        <w:rPr>
          <w:rFonts w:ascii="Times New Roman" w:eastAsia="Times New Roman" w:hAnsi="Times New Roman" w:cs="Times New Roman"/>
          <w:sz w:val="24"/>
          <w:szCs w:val="24"/>
        </w:rPr>
      </w:pPr>
      <w:proofErr w:type="spellStart"/>
      <w:r w:rsidRPr="0067654E">
        <w:rPr>
          <w:rFonts w:ascii="Times New Roman" w:eastAsia="Times New Roman" w:hAnsi="Times New Roman" w:cs="Times New Roman"/>
          <w:sz w:val="24"/>
          <w:szCs w:val="24"/>
        </w:rPr>
        <w:t>Mauk</w:t>
      </w:r>
      <w:proofErr w:type="spellEnd"/>
      <w:r w:rsidRPr="0067654E">
        <w:rPr>
          <w:rFonts w:ascii="Times New Roman" w:eastAsia="Times New Roman" w:hAnsi="Times New Roman" w:cs="Times New Roman"/>
          <w:sz w:val="24"/>
          <w:szCs w:val="24"/>
        </w:rPr>
        <w:t xml:space="preserve">, K.L. (2010). </w:t>
      </w:r>
      <w:proofErr w:type="spellStart"/>
      <w:r w:rsidRPr="0067654E">
        <w:rPr>
          <w:rFonts w:ascii="Times New Roman" w:eastAsia="Times New Roman" w:hAnsi="Times New Roman" w:cs="Times New Roman"/>
          <w:i/>
          <w:iCs/>
          <w:sz w:val="24"/>
          <w:szCs w:val="24"/>
        </w:rPr>
        <w:t>Gerontological</w:t>
      </w:r>
      <w:proofErr w:type="spellEnd"/>
      <w:r w:rsidRPr="0067654E">
        <w:rPr>
          <w:rFonts w:ascii="Times New Roman" w:eastAsia="Times New Roman" w:hAnsi="Times New Roman" w:cs="Times New Roman"/>
          <w:i/>
          <w:iCs/>
          <w:sz w:val="24"/>
          <w:szCs w:val="24"/>
        </w:rPr>
        <w:t xml:space="preserve"> nursing: Competencies for care</w:t>
      </w:r>
      <w:r w:rsidRPr="0067654E">
        <w:rPr>
          <w:rFonts w:ascii="Times New Roman" w:eastAsia="Times New Roman" w:hAnsi="Times New Roman" w:cs="Times New Roman"/>
          <w:sz w:val="24"/>
          <w:szCs w:val="24"/>
        </w:rPr>
        <w:t xml:space="preserve"> (2nd </w:t>
      </w:r>
      <w:commentRangeStart w:id="6"/>
      <w:r w:rsidRPr="0067654E">
        <w:rPr>
          <w:rFonts w:ascii="Times New Roman" w:eastAsia="Times New Roman" w:hAnsi="Times New Roman" w:cs="Times New Roman"/>
          <w:sz w:val="24"/>
          <w:szCs w:val="24"/>
        </w:rPr>
        <w:t>E</w:t>
      </w:r>
      <w:commentRangeEnd w:id="6"/>
      <w:r>
        <w:rPr>
          <w:rStyle w:val="CommentReference"/>
        </w:rPr>
        <w:commentReference w:id="6"/>
      </w:r>
      <w:r w:rsidRPr="0067654E">
        <w:rPr>
          <w:rFonts w:ascii="Times New Roman" w:eastAsia="Times New Roman" w:hAnsi="Times New Roman" w:cs="Times New Roman"/>
          <w:sz w:val="24"/>
          <w:szCs w:val="24"/>
        </w:rPr>
        <w:t>d.). Sudbury, MA:                </w:t>
      </w:r>
      <w:proofErr w:type="gramStart"/>
      <w:r w:rsidRPr="0067654E">
        <w:rPr>
          <w:rFonts w:ascii="Times New Roman" w:eastAsia="Times New Roman" w:hAnsi="Times New Roman" w:cs="Times New Roman"/>
          <w:sz w:val="24"/>
          <w:szCs w:val="24"/>
        </w:rPr>
        <w:t xml:space="preserve">Jones and Bartlett </w:t>
      </w:r>
      <w:commentRangeStart w:id="7"/>
      <w:r w:rsidRPr="0067654E">
        <w:rPr>
          <w:rFonts w:ascii="Times New Roman" w:eastAsia="Times New Roman" w:hAnsi="Times New Roman" w:cs="Times New Roman"/>
          <w:sz w:val="24"/>
          <w:szCs w:val="24"/>
        </w:rPr>
        <w:t>Publishers</w:t>
      </w:r>
      <w:commentRangeEnd w:id="7"/>
      <w:r>
        <w:rPr>
          <w:rStyle w:val="CommentReference"/>
        </w:rPr>
        <w:commentReference w:id="7"/>
      </w:r>
      <w:r w:rsidRPr="0067654E">
        <w:rPr>
          <w:rFonts w:ascii="Times New Roman" w:eastAsia="Times New Roman" w:hAnsi="Times New Roman" w:cs="Times New Roman"/>
          <w:sz w:val="24"/>
          <w:szCs w:val="24"/>
        </w:rPr>
        <w:t>.</w:t>
      </w:r>
      <w:proofErr w:type="gramEnd"/>
      <w:r w:rsidRPr="0067654E">
        <w:rPr>
          <w:rFonts w:ascii="Times New Roman" w:eastAsia="Times New Roman" w:hAnsi="Times New Roman" w:cs="Times New Roman"/>
          <w:sz w:val="24"/>
          <w:szCs w:val="24"/>
        </w:rPr>
        <w:t> </w:t>
      </w:r>
    </w:p>
    <w:p w:rsidR="0067654E" w:rsidRPr="0067654E" w:rsidRDefault="0067654E" w:rsidP="0067654E">
      <w:pPr>
        <w:pBdr>
          <w:bottom w:val="single" w:sz="6" w:space="1" w:color="auto"/>
        </w:pBdr>
        <w:spacing w:after="0" w:line="240" w:lineRule="auto"/>
        <w:jc w:val="center"/>
        <w:rPr>
          <w:rFonts w:ascii="Arial" w:eastAsia="Times New Roman" w:hAnsi="Arial" w:cs="Arial"/>
          <w:vanish/>
          <w:sz w:val="16"/>
          <w:szCs w:val="16"/>
        </w:rPr>
      </w:pPr>
      <w:r w:rsidRPr="0067654E">
        <w:rPr>
          <w:rFonts w:ascii="Arial" w:eastAsia="Times New Roman" w:hAnsi="Arial" w:cs="Arial"/>
          <w:vanish/>
          <w:sz w:val="16"/>
          <w:szCs w:val="16"/>
        </w:rPr>
        <w:t>Top of Form</w:t>
      </w:r>
    </w:p>
    <w:p w:rsidR="0067654E" w:rsidRPr="0067654E" w:rsidRDefault="0067654E" w:rsidP="0067654E">
      <w:pPr>
        <w:spacing w:line="240" w:lineRule="auto"/>
        <w:rPr>
          <w:rFonts w:ascii="Times New Roman" w:eastAsia="Times New Roman" w:hAnsi="Times New Roman" w:cs="Times New Roman"/>
          <w:sz w:val="24"/>
          <w:szCs w:val="24"/>
        </w:rPr>
      </w:pPr>
      <w:r w:rsidRPr="0067654E">
        <w:rPr>
          <w:rFonts w:ascii="Times New Roman" w:eastAsia="Times New Roman" w:hAnsi="Times New Roman" w:cs="Times New Roman"/>
          <w:sz w:val="24"/>
          <w:szCs w:val="24"/>
        </w:rPr>
        <w:t xml:space="preserve">Grade This </w:t>
      </w:r>
      <w:proofErr w:type="gramStart"/>
      <w:r w:rsidRPr="0067654E">
        <w:rPr>
          <w:rFonts w:ascii="Times New Roman" w:eastAsia="Times New Roman" w:hAnsi="Times New Roman" w:cs="Times New Roman"/>
          <w:sz w:val="24"/>
          <w:szCs w:val="24"/>
        </w:rPr>
        <w:t>Post :</w:t>
      </w:r>
      <w:proofErr w:type="gramEnd"/>
      <w:r w:rsidRPr="0067654E">
        <w:rPr>
          <w:rFonts w:ascii="Times New Roman" w:eastAsia="Times New Roman" w:hAnsi="Times New Roman" w:cs="Times New Roman"/>
          <w:sz w:val="24"/>
          <w:szCs w:val="24"/>
        </w:rPr>
        <w:t xml:space="preserve">: </w:t>
      </w:r>
      <w:r w:rsidRPr="0067654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18pt" o:ole="">
            <v:imagedata r:id="rId5" o:title=""/>
          </v:shape>
          <w:control r:id="rId6" w:name="DefaultOcxName" w:shapeid="_x0000_i1027"/>
        </w:object>
      </w:r>
      <w:r w:rsidRPr="0067654E">
        <w:rPr>
          <w:rFonts w:ascii="Times New Roman" w:eastAsia="Times New Roman" w:hAnsi="Times New Roman" w:cs="Times New Roman"/>
          <w:sz w:val="24"/>
          <w:szCs w:val="24"/>
        </w:rPr>
        <w:t xml:space="preserve">points </w:t>
      </w:r>
    </w:p>
    <w:p w:rsidR="0067654E" w:rsidRPr="0067654E" w:rsidRDefault="0067654E" w:rsidP="0067654E">
      <w:pPr>
        <w:pBdr>
          <w:top w:val="single" w:sz="6" w:space="1" w:color="auto"/>
        </w:pBdr>
        <w:spacing w:after="0" w:line="240" w:lineRule="auto"/>
        <w:jc w:val="center"/>
        <w:rPr>
          <w:rFonts w:ascii="Arial" w:eastAsia="Times New Roman" w:hAnsi="Arial" w:cs="Arial"/>
          <w:vanish/>
          <w:sz w:val="16"/>
          <w:szCs w:val="16"/>
        </w:rPr>
      </w:pPr>
      <w:r w:rsidRPr="0067654E">
        <w:rPr>
          <w:rFonts w:ascii="Arial" w:eastAsia="Times New Roman" w:hAnsi="Arial" w:cs="Arial"/>
          <w:vanish/>
          <w:sz w:val="16"/>
          <w:szCs w:val="16"/>
        </w:rPr>
        <w:t>Bottom of Form</w:t>
      </w:r>
    </w:p>
    <w:p w:rsidR="00B66D6A" w:rsidRDefault="00B66D6A"/>
    <w:sectPr w:rsidR="00B66D6A" w:rsidSect="00B66D6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3-01-15T18:45:00Z" w:initials="M">
    <w:p w:rsidR="0067654E" w:rsidRDefault="0067654E">
      <w:pPr>
        <w:pStyle w:val="CommentText"/>
      </w:pPr>
      <w:r>
        <w:rPr>
          <w:rStyle w:val="CommentReference"/>
        </w:rPr>
        <w:annotationRef/>
      </w:r>
      <w:r>
        <w:t>Us?</w:t>
      </w:r>
    </w:p>
  </w:comment>
  <w:comment w:id="1" w:author="Mary" w:date="2013-01-15T18:45:00Z" w:initials="M">
    <w:p w:rsidR="0067654E" w:rsidRDefault="0067654E">
      <w:pPr>
        <w:pStyle w:val="CommentText"/>
      </w:pPr>
      <w:r>
        <w:rPr>
          <w:rStyle w:val="CommentReference"/>
        </w:rPr>
        <w:annotationRef/>
      </w:r>
      <w:r>
        <w:t xml:space="preserve">Need comma after </w:t>
      </w:r>
      <w:r>
        <w:t>dietary</w:t>
      </w:r>
    </w:p>
  </w:comment>
  <w:comment w:id="2" w:author="Mary" w:date="2013-01-15T18:41:00Z" w:initials="M">
    <w:p w:rsidR="0067654E" w:rsidRDefault="0067654E">
      <w:pPr>
        <w:pStyle w:val="CommentText"/>
      </w:pPr>
      <w:r>
        <w:rPr>
          <w:rStyle w:val="CommentReference"/>
        </w:rPr>
        <w:annotationRef/>
      </w:r>
      <w:r>
        <w:t xml:space="preserve">Need to be </w:t>
      </w:r>
      <w:proofErr w:type="spellStart"/>
      <w:r>
        <w:t>pural</w:t>
      </w:r>
      <w:proofErr w:type="spellEnd"/>
      <w:r>
        <w:t>???</w:t>
      </w:r>
    </w:p>
  </w:comment>
  <w:comment w:id="3" w:author="Mary" w:date="2013-01-15T18:42:00Z" w:initials="M">
    <w:p w:rsidR="0067654E" w:rsidRDefault="0067654E">
      <w:pPr>
        <w:pStyle w:val="CommentText"/>
      </w:pPr>
      <w:r>
        <w:rPr>
          <w:rStyle w:val="CommentReference"/>
        </w:rPr>
        <w:annotationRef/>
      </w:r>
      <w:r>
        <w:t>(</w:t>
      </w:r>
      <w:proofErr w:type="spellStart"/>
      <w:r>
        <w:t>Mauk</w:t>
      </w:r>
      <w:proofErr w:type="spellEnd"/>
      <w:r>
        <w:t>, 2010, p. 10)</w:t>
      </w:r>
    </w:p>
  </w:comment>
  <w:comment w:id="4" w:author="Mary" w:date="2013-01-15T18:43:00Z" w:initials="M">
    <w:p w:rsidR="0067654E" w:rsidRDefault="0067654E">
      <w:pPr>
        <w:pStyle w:val="CommentText"/>
      </w:pPr>
      <w:r>
        <w:rPr>
          <w:rStyle w:val="CommentReference"/>
        </w:rPr>
        <w:annotationRef/>
      </w:r>
      <w:proofErr w:type="spellStart"/>
      <w:r>
        <w:t>Mauk</w:t>
      </w:r>
      <w:proofErr w:type="spellEnd"/>
      <w:r>
        <w:t xml:space="preserve"> (2010)</w:t>
      </w:r>
    </w:p>
  </w:comment>
  <w:comment w:id="5" w:author="Mary" w:date="2013-01-15T18:43:00Z" w:initials="M">
    <w:p w:rsidR="0067654E" w:rsidRDefault="0067654E">
      <w:pPr>
        <w:pStyle w:val="CommentText"/>
      </w:pPr>
      <w:r>
        <w:rPr>
          <w:rStyle w:val="CommentReference"/>
        </w:rPr>
        <w:annotationRef/>
      </w:r>
      <w:r>
        <w:t>What is this?</w:t>
      </w:r>
    </w:p>
  </w:comment>
  <w:comment w:id="6" w:author="Mary" w:date="2013-01-15T18:44:00Z" w:initials="M">
    <w:p w:rsidR="0067654E" w:rsidRDefault="0067654E">
      <w:pPr>
        <w:pStyle w:val="CommentText"/>
      </w:pPr>
      <w:r>
        <w:rPr>
          <w:rStyle w:val="CommentReference"/>
        </w:rPr>
        <w:annotationRef/>
      </w:r>
      <w:r>
        <w:t>Small e</w:t>
      </w:r>
    </w:p>
  </w:comment>
  <w:comment w:id="7" w:author="Mary" w:date="2013-01-15T18:44:00Z" w:initials="M">
    <w:p w:rsidR="0067654E" w:rsidRDefault="0067654E">
      <w:pPr>
        <w:pStyle w:val="CommentText"/>
      </w:pPr>
      <w:r>
        <w:rPr>
          <w:rStyle w:val="CommentReference"/>
        </w:rPr>
        <w:annotationRef/>
      </w:r>
      <w:r>
        <w:t>Leave the word publisher off.</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7654E"/>
    <w:rsid w:val="00245A90"/>
    <w:rsid w:val="002F309B"/>
    <w:rsid w:val="0067654E"/>
    <w:rsid w:val="00B66D6A"/>
    <w:rsid w:val="00C86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54E"/>
    <w:rPr>
      <w:color w:val="0000FF" w:themeColor="hyperlink"/>
      <w:u w:val="single"/>
    </w:rPr>
  </w:style>
  <w:style w:type="paragraph" w:styleId="NormalWeb">
    <w:name w:val="Normal (Web)"/>
    <w:basedOn w:val="Normal"/>
    <w:uiPriority w:val="99"/>
    <w:semiHidden/>
    <w:unhideWhenUsed/>
    <w:rsid w:val="006765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654E"/>
    <w:rPr>
      <w:i/>
      <w:iCs/>
    </w:rPr>
  </w:style>
  <w:style w:type="character" w:customStyle="1" w:styleId="apple-style-span">
    <w:name w:val="apple-style-span"/>
    <w:basedOn w:val="DefaultParagraphFont"/>
    <w:rsid w:val="0067654E"/>
  </w:style>
  <w:style w:type="paragraph" w:styleId="z-TopofForm">
    <w:name w:val="HTML Top of Form"/>
    <w:basedOn w:val="Normal"/>
    <w:next w:val="Normal"/>
    <w:link w:val="z-TopofFormChar"/>
    <w:hidden/>
    <w:uiPriority w:val="99"/>
    <w:semiHidden/>
    <w:unhideWhenUsed/>
    <w:rsid w:val="006765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654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65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654E"/>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67654E"/>
    <w:rPr>
      <w:sz w:val="16"/>
      <w:szCs w:val="16"/>
    </w:rPr>
  </w:style>
  <w:style w:type="paragraph" w:styleId="CommentText">
    <w:name w:val="annotation text"/>
    <w:basedOn w:val="Normal"/>
    <w:link w:val="CommentTextChar"/>
    <w:uiPriority w:val="99"/>
    <w:semiHidden/>
    <w:unhideWhenUsed/>
    <w:rsid w:val="0067654E"/>
    <w:pPr>
      <w:spacing w:line="240" w:lineRule="auto"/>
    </w:pPr>
    <w:rPr>
      <w:sz w:val="20"/>
      <w:szCs w:val="20"/>
    </w:rPr>
  </w:style>
  <w:style w:type="character" w:customStyle="1" w:styleId="CommentTextChar">
    <w:name w:val="Comment Text Char"/>
    <w:basedOn w:val="DefaultParagraphFont"/>
    <w:link w:val="CommentText"/>
    <w:uiPriority w:val="99"/>
    <w:semiHidden/>
    <w:rsid w:val="0067654E"/>
    <w:rPr>
      <w:sz w:val="20"/>
      <w:szCs w:val="20"/>
    </w:rPr>
  </w:style>
  <w:style w:type="paragraph" w:styleId="CommentSubject">
    <w:name w:val="annotation subject"/>
    <w:basedOn w:val="CommentText"/>
    <w:next w:val="CommentText"/>
    <w:link w:val="CommentSubjectChar"/>
    <w:uiPriority w:val="99"/>
    <w:semiHidden/>
    <w:unhideWhenUsed/>
    <w:rsid w:val="0067654E"/>
    <w:rPr>
      <w:b/>
      <w:bCs/>
    </w:rPr>
  </w:style>
  <w:style w:type="character" w:customStyle="1" w:styleId="CommentSubjectChar">
    <w:name w:val="Comment Subject Char"/>
    <w:basedOn w:val="CommentTextChar"/>
    <w:link w:val="CommentSubject"/>
    <w:uiPriority w:val="99"/>
    <w:semiHidden/>
    <w:rsid w:val="0067654E"/>
    <w:rPr>
      <w:b/>
      <w:bCs/>
    </w:rPr>
  </w:style>
  <w:style w:type="paragraph" w:styleId="BalloonText">
    <w:name w:val="Balloon Text"/>
    <w:basedOn w:val="Normal"/>
    <w:link w:val="BalloonTextChar"/>
    <w:uiPriority w:val="99"/>
    <w:semiHidden/>
    <w:unhideWhenUsed/>
    <w:rsid w:val="00676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5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1615737">
      <w:bodyDiv w:val="1"/>
      <w:marLeft w:val="0"/>
      <w:marRight w:val="0"/>
      <w:marTop w:val="0"/>
      <w:marBottom w:val="0"/>
      <w:divBdr>
        <w:top w:val="none" w:sz="0" w:space="0" w:color="auto"/>
        <w:left w:val="none" w:sz="0" w:space="0" w:color="auto"/>
        <w:bottom w:val="none" w:sz="0" w:space="0" w:color="auto"/>
        <w:right w:val="none" w:sz="0" w:space="0" w:color="auto"/>
      </w:divBdr>
      <w:divsChild>
        <w:div w:id="793641262">
          <w:marLeft w:val="0"/>
          <w:marRight w:val="0"/>
          <w:marTop w:val="0"/>
          <w:marBottom w:val="0"/>
          <w:divBdr>
            <w:top w:val="none" w:sz="0" w:space="0" w:color="auto"/>
            <w:left w:val="none" w:sz="0" w:space="0" w:color="auto"/>
            <w:bottom w:val="none" w:sz="0" w:space="0" w:color="auto"/>
            <w:right w:val="none" w:sz="0" w:space="0" w:color="auto"/>
          </w:divBdr>
        </w:div>
        <w:div w:id="111903428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comments" Target="commen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2013-01-16T00:37:00Z</dcterms:created>
  <dcterms:modified xsi:type="dcterms:W3CDTF">2013-01-16T00:46:00Z</dcterms:modified>
</cp:coreProperties>
</file>