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5FA6" w:rsidRDefault="00715FA6">
      <w:pPr>
        <w:rPr>
          <w:rFonts w:ascii="Times New Roman" w:hAnsi="Times New Roman" w:cs="Times New Roman"/>
          <w:sz w:val="24"/>
          <w:szCs w:val="24"/>
        </w:rPr>
      </w:pPr>
    </w:p>
    <w:p w:rsidR="00B54C65" w:rsidRDefault="00B54C65">
      <w:pPr>
        <w:rPr>
          <w:rFonts w:ascii="Times New Roman" w:hAnsi="Times New Roman" w:cs="Times New Roman"/>
          <w:sz w:val="24"/>
          <w:szCs w:val="24"/>
        </w:rPr>
      </w:pPr>
    </w:p>
    <w:p w:rsidR="00B54C65" w:rsidRDefault="00B54C65">
      <w:pPr>
        <w:rPr>
          <w:rFonts w:ascii="Times New Roman" w:hAnsi="Times New Roman" w:cs="Times New Roman"/>
          <w:sz w:val="24"/>
          <w:szCs w:val="24"/>
        </w:rPr>
      </w:pPr>
    </w:p>
    <w:p w:rsidR="00B54C65" w:rsidRDefault="00B54C65">
      <w:pPr>
        <w:rPr>
          <w:rFonts w:ascii="Times New Roman" w:hAnsi="Times New Roman" w:cs="Times New Roman"/>
          <w:sz w:val="24"/>
          <w:szCs w:val="24"/>
        </w:rPr>
      </w:pPr>
    </w:p>
    <w:p w:rsidR="00B54C65" w:rsidRDefault="00B54C65">
      <w:pPr>
        <w:rPr>
          <w:rFonts w:ascii="Times New Roman" w:hAnsi="Times New Roman" w:cs="Times New Roman"/>
          <w:sz w:val="24"/>
          <w:szCs w:val="24"/>
        </w:rPr>
      </w:pPr>
    </w:p>
    <w:p w:rsidR="00B54C65" w:rsidRDefault="00B54C65">
      <w:pPr>
        <w:rPr>
          <w:rFonts w:ascii="Times New Roman" w:hAnsi="Times New Roman" w:cs="Times New Roman"/>
          <w:sz w:val="24"/>
          <w:szCs w:val="24"/>
        </w:rPr>
      </w:pPr>
    </w:p>
    <w:p w:rsidR="00B54C65" w:rsidRDefault="00B54C65">
      <w:pPr>
        <w:rPr>
          <w:rFonts w:ascii="Times New Roman" w:hAnsi="Times New Roman" w:cs="Times New Roman"/>
          <w:sz w:val="24"/>
          <w:szCs w:val="24"/>
        </w:rPr>
      </w:pPr>
    </w:p>
    <w:p w:rsidR="00B54C65" w:rsidRPr="000D4AFF" w:rsidRDefault="000D4AFF" w:rsidP="00B54C65">
      <w:pPr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Hannah you need to cite all sources and need work on APA references but your information is good in the case study</w:t>
      </w:r>
      <w:r w:rsidR="00C90C9A">
        <w:rPr>
          <w:rFonts w:ascii="Times New Roman" w:hAnsi="Times New Roman" w:cs="Times New Roman"/>
          <w:color w:val="FF0000"/>
          <w:sz w:val="24"/>
          <w:szCs w:val="24"/>
        </w:rPr>
        <w:t xml:space="preserve"> 14/15</w:t>
      </w:r>
    </w:p>
    <w:p w:rsidR="00B54C65" w:rsidRDefault="00B54C65" w:rsidP="00B54C6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54C65" w:rsidRDefault="00B54C65" w:rsidP="00B54C6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54C65" w:rsidRDefault="006F62F4" w:rsidP="00B54C6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Case Study 11.4</w:t>
      </w:r>
    </w:p>
    <w:p w:rsidR="00B54C65" w:rsidRDefault="00B54C65" w:rsidP="00B54C6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Hannah Wilkins</w:t>
      </w:r>
    </w:p>
    <w:p w:rsidR="00B54C65" w:rsidRDefault="00B54C65" w:rsidP="00B54C6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Lakeview College of Nursing</w:t>
      </w:r>
    </w:p>
    <w:p w:rsidR="00B54C65" w:rsidRDefault="00B54C65" w:rsidP="00B54C6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54C65" w:rsidRDefault="00B54C65" w:rsidP="00B54C6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54C65" w:rsidRDefault="00B54C65" w:rsidP="00B54C6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54C65" w:rsidRDefault="00B54C65" w:rsidP="00B54C6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54C65" w:rsidRDefault="00B54C65" w:rsidP="00B54C6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54C65" w:rsidRDefault="00B54C65" w:rsidP="00B54C6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54C65" w:rsidRDefault="00B54C65" w:rsidP="00B54C6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54C65" w:rsidRDefault="00B54C65" w:rsidP="00B54C6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54C65" w:rsidRDefault="00B54C65" w:rsidP="00B54C6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54C65" w:rsidRDefault="00B54C65" w:rsidP="00B54C6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54C65" w:rsidRDefault="00B54C65" w:rsidP="00B54C6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54C65" w:rsidRDefault="00B54C65" w:rsidP="00B54C6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54C65" w:rsidRDefault="006F62F4" w:rsidP="00B54C6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Case Study 11.4</w:t>
      </w:r>
    </w:p>
    <w:p w:rsidR="000738DA" w:rsidRDefault="006F62F4" w:rsidP="006F62F4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1.) Some common side effects of </w:t>
      </w:r>
      <w:proofErr w:type="spellStart"/>
      <w:r>
        <w:rPr>
          <w:rFonts w:ascii="Times New Roman" w:hAnsi="Times New Roman" w:cs="Times New Roman"/>
          <w:sz w:val="24"/>
          <w:szCs w:val="24"/>
        </w:rPr>
        <w:t>simvastatin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include:  severe constipation, stomachache, headache, and nausea.  More severe side effects include:  muscle pain/tenderness/weakness, dark red urine, fever or chills, difficulty breathing or swallowing, tiredness, itching, joint pain, rash flushing, hoarseness, blisters, sensitivity to light, hives, and swelling of the face/lips/throat/tongue/eyes/feet/hands/lower legs/ankles.  Therefore, I believe Gordon’s issue could be caused by a severe side effect of his medication, but I think it could also be due to his </w:t>
      </w:r>
      <w:commentRangeStart w:id="0"/>
      <w:r>
        <w:rPr>
          <w:rFonts w:ascii="Times New Roman" w:hAnsi="Times New Roman" w:cs="Times New Roman"/>
          <w:sz w:val="24"/>
          <w:szCs w:val="24"/>
        </w:rPr>
        <w:t>smoking</w:t>
      </w:r>
      <w:commentRangeEnd w:id="0"/>
      <w:r w:rsidR="000D4AFF">
        <w:rPr>
          <w:rStyle w:val="CommentReference"/>
        </w:rPr>
        <w:commentReference w:id="0"/>
      </w:r>
      <w:r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08786E" w:rsidRDefault="006F62F4" w:rsidP="0008786E">
      <w:pPr>
        <w:pStyle w:val="NormalWeb"/>
        <w:spacing w:after="75" w:afterAutospacing="0" w:line="480" w:lineRule="auto"/>
        <w:rPr>
          <w:rStyle w:val="style13"/>
          <w:sz w:val="20"/>
          <w:szCs w:val="20"/>
        </w:rPr>
      </w:pPr>
      <w:r>
        <w:t xml:space="preserve">2.)  </w:t>
      </w:r>
      <w:r w:rsidR="0008786E" w:rsidRPr="00585507">
        <w:t xml:space="preserve">Peripheral Vascular Disease is generally used to refer to </w:t>
      </w:r>
      <w:hyperlink r:id="rId7" w:tgtFrame="_blank" w:history="1">
        <w:r w:rsidR="0008786E" w:rsidRPr="00585507">
          <w:rPr>
            <w:rStyle w:val="Hyperlink"/>
            <w:color w:val="000000" w:themeColor="text1"/>
          </w:rPr>
          <w:t>hardening of the arteries</w:t>
        </w:r>
      </w:hyperlink>
      <w:r w:rsidR="0008786E" w:rsidRPr="00585507">
        <w:t xml:space="preserve"> in the legs.  In some circumstances it can be used to refer to any kind of occlusive vascular disease anyplace in the body, but the heart.  Intermittent </w:t>
      </w:r>
      <w:proofErr w:type="spellStart"/>
      <w:r w:rsidR="0008786E" w:rsidRPr="00585507">
        <w:t>claudication</w:t>
      </w:r>
      <w:proofErr w:type="spellEnd"/>
      <w:r w:rsidR="0008786E" w:rsidRPr="00585507">
        <w:t xml:space="preserve"> is caused by peripheral vascular disease. </w:t>
      </w:r>
      <w:r w:rsidR="0008786E" w:rsidRPr="00585507">
        <w:rPr>
          <w:rStyle w:val="style13"/>
          <w:rFonts w:ascii="Times New Roman" w:hAnsi="Times New Roman"/>
        </w:rPr>
        <w:t xml:space="preserve">Intermittent </w:t>
      </w:r>
      <w:proofErr w:type="spellStart"/>
      <w:r w:rsidR="0008786E" w:rsidRPr="00585507">
        <w:rPr>
          <w:rStyle w:val="style13"/>
          <w:rFonts w:ascii="Times New Roman" w:hAnsi="Times New Roman"/>
        </w:rPr>
        <w:t>claudication</w:t>
      </w:r>
      <w:proofErr w:type="spellEnd"/>
      <w:r w:rsidR="0008786E" w:rsidRPr="00585507">
        <w:rPr>
          <w:rStyle w:val="style13"/>
          <w:rFonts w:ascii="Times New Roman" w:hAnsi="Times New Roman"/>
        </w:rPr>
        <w:t xml:space="preserve"> describes the pain that increases in the muscles of the legs when exercising, such as walking.  Normally</w:t>
      </w:r>
      <w:r w:rsidR="00585507" w:rsidRPr="00585507">
        <w:rPr>
          <w:rStyle w:val="style13"/>
          <w:rFonts w:ascii="Times New Roman" w:hAnsi="Times New Roman"/>
        </w:rPr>
        <w:t>, the calf muscles are mainly</w:t>
      </w:r>
      <w:r w:rsidR="0008786E" w:rsidRPr="00585507">
        <w:rPr>
          <w:rStyle w:val="style13"/>
          <w:rFonts w:ascii="Times New Roman" w:hAnsi="Times New Roman"/>
        </w:rPr>
        <w:t xml:space="preserve"> affected, and patients </w:t>
      </w:r>
      <w:r w:rsidR="00585507" w:rsidRPr="00585507">
        <w:rPr>
          <w:rStyle w:val="style13"/>
          <w:rFonts w:ascii="Times New Roman" w:hAnsi="Times New Roman"/>
        </w:rPr>
        <w:t>express</w:t>
      </w:r>
      <w:r w:rsidR="0008786E" w:rsidRPr="00585507">
        <w:rPr>
          <w:rStyle w:val="style13"/>
          <w:rFonts w:ascii="Times New Roman" w:hAnsi="Times New Roman"/>
        </w:rPr>
        <w:t xml:space="preserve"> a cramping discomfort, as </w:t>
      </w:r>
      <w:r w:rsidR="00585507" w:rsidRPr="00585507">
        <w:rPr>
          <w:rStyle w:val="style13"/>
          <w:rFonts w:ascii="Times New Roman" w:hAnsi="Times New Roman"/>
        </w:rPr>
        <w:t>trait</w:t>
      </w:r>
      <w:r w:rsidR="0008786E" w:rsidRPr="00585507">
        <w:rPr>
          <w:rStyle w:val="style13"/>
          <w:rFonts w:ascii="Times New Roman" w:hAnsi="Times New Roman"/>
        </w:rPr>
        <w:t xml:space="preserve"> of the pain.</w:t>
      </w:r>
      <w:r w:rsidR="0008786E">
        <w:rPr>
          <w:rStyle w:val="style13"/>
          <w:sz w:val="20"/>
          <w:szCs w:val="20"/>
        </w:rPr>
        <w:t> </w:t>
      </w:r>
    </w:p>
    <w:p w:rsidR="00585507" w:rsidRDefault="00585507" w:rsidP="0008786E">
      <w:pPr>
        <w:pStyle w:val="NormalWeb"/>
        <w:spacing w:after="75" w:afterAutospacing="0" w:line="480" w:lineRule="auto"/>
        <w:rPr>
          <w:rStyle w:val="style13"/>
          <w:sz w:val="20"/>
          <w:szCs w:val="20"/>
        </w:rPr>
      </w:pPr>
      <w:r>
        <w:rPr>
          <w:rStyle w:val="style13"/>
          <w:sz w:val="20"/>
          <w:szCs w:val="20"/>
        </w:rPr>
        <w:t xml:space="preserve">3.)  Risk factors for peripheral vascular disease include high blood pressure, diabetes, high cholesterol, </w:t>
      </w:r>
      <w:proofErr w:type="gramStart"/>
      <w:r>
        <w:rPr>
          <w:rStyle w:val="style13"/>
          <w:sz w:val="20"/>
          <w:szCs w:val="20"/>
        </w:rPr>
        <w:t>smoking</w:t>
      </w:r>
      <w:proofErr w:type="gramEnd"/>
      <w:r>
        <w:rPr>
          <w:rStyle w:val="style13"/>
          <w:sz w:val="20"/>
          <w:szCs w:val="20"/>
        </w:rPr>
        <w:t>, not exercising, and being overweight.</w:t>
      </w:r>
    </w:p>
    <w:p w:rsidR="00EE610F" w:rsidRDefault="00585507" w:rsidP="00EE610F">
      <w:pPr>
        <w:pStyle w:val="NormalWeb"/>
        <w:shd w:val="clear" w:color="auto" w:fill="FFFFFF"/>
        <w:spacing w:line="480" w:lineRule="auto"/>
        <w:rPr>
          <w:color w:val="000000"/>
        </w:rPr>
      </w:pPr>
      <w:r>
        <w:rPr>
          <w:rStyle w:val="style13"/>
          <w:sz w:val="20"/>
          <w:szCs w:val="20"/>
        </w:rPr>
        <w:t xml:space="preserve">4.) </w:t>
      </w:r>
      <w:r w:rsidRPr="00EE610F">
        <w:rPr>
          <w:color w:val="000000"/>
        </w:rPr>
        <w:t xml:space="preserve">Peripheral vascular disease is caused by </w:t>
      </w:r>
      <w:hyperlink r:id="rId8" w:history="1">
        <w:r w:rsidRPr="00EE610F">
          <w:rPr>
            <w:color w:val="000000" w:themeColor="text1"/>
          </w:rPr>
          <w:t>arteriosclerosis</w:t>
        </w:r>
      </w:hyperlink>
      <w:r w:rsidRPr="00EE610F">
        <w:rPr>
          <w:color w:val="000000"/>
        </w:rPr>
        <w:t>,</w:t>
      </w:r>
      <w:r w:rsidR="00EE610F" w:rsidRPr="00EE610F">
        <w:rPr>
          <w:color w:val="000000"/>
        </w:rPr>
        <w:t xml:space="preserve"> or   hardening of the arteries.</w:t>
      </w:r>
      <w:r w:rsidRPr="00EE610F">
        <w:rPr>
          <w:color w:val="000000"/>
        </w:rPr>
        <w:t xml:space="preserve"> This </w:t>
      </w:r>
      <w:r w:rsidR="00EE610F" w:rsidRPr="00EE610F">
        <w:rPr>
          <w:color w:val="000000"/>
        </w:rPr>
        <w:t>trouble</w:t>
      </w:r>
      <w:r w:rsidRPr="00EE610F">
        <w:rPr>
          <w:color w:val="000000"/>
        </w:rPr>
        <w:t xml:space="preserve"> occu</w:t>
      </w:r>
      <w:r w:rsidR="00EE610F">
        <w:rPr>
          <w:color w:val="000000"/>
        </w:rPr>
        <w:t>rs when fatty material builds up on the walls of the arter</w:t>
      </w:r>
      <w:r w:rsidRPr="00EE610F">
        <w:rPr>
          <w:color w:val="000000"/>
        </w:rPr>
        <w:t>ies. This causes the arteries to become narrower. The walls of the arteries also become stiffe</w:t>
      </w:r>
      <w:r w:rsidR="00373897">
        <w:rPr>
          <w:color w:val="000000"/>
        </w:rPr>
        <w:t>r and cannot dilate t</w:t>
      </w:r>
      <w:r w:rsidRPr="00EE610F">
        <w:rPr>
          <w:color w:val="000000"/>
        </w:rPr>
        <w:t>o allow greater blood flow when needed.</w:t>
      </w:r>
      <w:r w:rsidR="00EE610F" w:rsidRPr="00EE610F">
        <w:rPr>
          <w:color w:val="000000"/>
        </w:rPr>
        <w:t xml:space="preserve"> As a result, when the muscles o</w:t>
      </w:r>
      <w:r w:rsidR="00EE610F">
        <w:rPr>
          <w:color w:val="000000"/>
        </w:rPr>
        <w:t xml:space="preserve">f your legs are working harder </w:t>
      </w:r>
      <w:r w:rsidR="00EE610F">
        <w:rPr>
          <w:color w:val="000000"/>
        </w:rPr>
        <w:lastRenderedPageBreak/>
        <w:t>(</w:t>
      </w:r>
      <w:r w:rsidR="00EE610F" w:rsidRPr="00EE610F">
        <w:rPr>
          <w:color w:val="000000"/>
        </w:rPr>
        <w:t>suc</w:t>
      </w:r>
      <w:r w:rsidR="00EE610F">
        <w:rPr>
          <w:color w:val="000000"/>
        </w:rPr>
        <w:t>h as during exercise or walking)</w:t>
      </w:r>
      <w:r w:rsidR="00EE610F" w:rsidRPr="00EE610F">
        <w:rPr>
          <w:color w:val="000000"/>
        </w:rPr>
        <w:t xml:space="preserve"> they cannot get sufficient blood and oxygen. Eventually, there may not be adequate blood and oxygen, even when the muscles are resting.</w:t>
      </w:r>
    </w:p>
    <w:p w:rsidR="00373897" w:rsidRDefault="00EE610F" w:rsidP="00373897">
      <w:pPr>
        <w:spacing w:after="0" w:line="480" w:lineRule="auto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color w:val="000000"/>
        </w:rPr>
        <w:t xml:space="preserve">5.)   </w:t>
      </w:r>
      <w:r w:rsidR="00373897" w:rsidRPr="00373897">
        <w:rPr>
          <w:rFonts w:ascii="Times New Roman" w:hAnsi="Times New Roman" w:cs="Times New Roman"/>
          <w:color w:val="000000"/>
          <w:sz w:val="24"/>
          <w:szCs w:val="24"/>
        </w:rPr>
        <w:t xml:space="preserve">A bruit is </w:t>
      </w:r>
      <w:r w:rsidR="00373897" w:rsidRPr="003738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 murmur heard </w:t>
      </w:r>
      <w:commentRangeStart w:id="1"/>
      <w:r w:rsidR="00373897" w:rsidRPr="000D4AFF">
        <w:rPr>
          <w:rFonts w:ascii="Times New Roman" w:eastAsia="Times New Roman" w:hAnsi="Times New Roman" w:cs="Times New Roman"/>
          <w:color w:val="FF0000"/>
          <w:sz w:val="24"/>
          <w:szCs w:val="24"/>
        </w:rPr>
        <w:t>over the carotid artery in</w:t>
      </w:r>
      <w:r w:rsidR="00373897" w:rsidRPr="003738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commentRangeEnd w:id="1"/>
      <w:r w:rsidR="000D4AFF">
        <w:rPr>
          <w:rStyle w:val="CommentReference"/>
        </w:rPr>
        <w:commentReference w:id="1"/>
      </w:r>
      <w:r w:rsidR="00373897" w:rsidRPr="003738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the neck, suggesting arterial narrowing. It is usually </w:t>
      </w:r>
      <w:r w:rsidR="003738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the </w:t>
      </w:r>
      <w:r w:rsidR="00373897" w:rsidRPr="00373897">
        <w:rPr>
          <w:rFonts w:ascii="Times New Roman" w:eastAsia="Times New Roman" w:hAnsi="Times New Roman" w:cs="Times New Roman"/>
          <w:color w:val="000000"/>
          <w:sz w:val="24"/>
          <w:szCs w:val="24"/>
        </w:rPr>
        <w:t>resultant</w:t>
      </w:r>
      <w:r w:rsidR="003738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of atherosclerosis. Stroke may occur if </w:t>
      </w:r>
      <w:r w:rsidR="00373897" w:rsidRPr="00373897">
        <w:rPr>
          <w:rFonts w:ascii="Times New Roman" w:eastAsia="Times New Roman" w:hAnsi="Times New Roman" w:cs="Times New Roman"/>
          <w:color w:val="000000"/>
          <w:sz w:val="24"/>
          <w:szCs w:val="24"/>
        </w:rPr>
        <w:t>the narrowing is</w:t>
      </w:r>
      <w:r w:rsidR="003738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severe and the condition is not t</w:t>
      </w:r>
      <w:r w:rsidR="00373897" w:rsidRPr="00373897">
        <w:rPr>
          <w:rFonts w:ascii="Times New Roman" w:eastAsia="Times New Roman" w:hAnsi="Times New Roman" w:cs="Times New Roman"/>
          <w:color w:val="000000"/>
          <w:sz w:val="24"/>
          <w:szCs w:val="24"/>
        </w:rPr>
        <w:t>reated.</w:t>
      </w:r>
      <w:r w:rsidR="00373897" w:rsidRPr="00373897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</w:p>
    <w:p w:rsidR="00373897" w:rsidRDefault="00373897" w:rsidP="00B41D3C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 xml:space="preserve">6.)  </w:t>
      </w:r>
      <w:r w:rsidR="00B41D3C" w:rsidRPr="00B41D3C">
        <w:rPr>
          <w:rFonts w:ascii="Times New Roman" w:hAnsi="Times New Roman" w:cs="Times New Roman"/>
          <w:sz w:val="24"/>
          <w:szCs w:val="24"/>
        </w:rPr>
        <w:t>The Arterial-brachial index is that is the ratio of systolic blood pressure at the ankle to that in the arm.  It is a screening tool to detect asymptomatic arterial disease in the legs to prevent</w:t>
      </w:r>
      <w:r w:rsidR="00B41D3C">
        <w:rPr>
          <w:rFonts w:ascii="Times New Roman" w:hAnsi="Times New Roman" w:cs="Times New Roman"/>
          <w:sz w:val="24"/>
          <w:szCs w:val="24"/>
        </w:rPr>
        <w:t xml:space="preserve"> </w:t>
      </w:r>
      <w:r w:rsidR="00B41D3C" w:rsidRPr="00B41D3C">
        <w:rPr>
          <w:rFonts w:ascii="Times New Roman" w:hAnsi="Times New Roman" w:cs="Times New Roman"/>
          <w:sz w:val="24"/>
          <w:szCs w:val="24"/>
        </w:rPr>
        <w:t>development</w:t>
      </w:r>
      <w:r w:rsidR="00B41D3C">
        <w:rPr>
          <w:rFonts w:ascii="Times New Roman" w:hAnsi="Times New Roman" w:cs="Times New Roman"/>
          <w:sz w:val="24"/>
          <w:szCs w:val="24"/>
        </w:rPr>
        <w:t xml:space="preserve"> of</w:t>
      </w:r>
      <w:r w:rsidR="00B41D3C" w:rsidRPr="00B41D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41D3C" w:rsidRPr="00B41D3C">
        <w:rPr>
          <w:rFonts w:ascii="Times New Roman" w:hAnsi="Times New Roman" w:cs="Times New Roman"/>
          <w:sz w:val="24"/>
          <w:szCs w:val="24"/>
        </w:rPr>
        <w:t>claudication</w:t>
      </w:r>
      <w:proofErr w:type="spellEnd"/>
      <w:r w:rsidR="00B41D3C" w:rsidRPr="00B41D3C">
        <w:rPr>
          <w:rFonts w:ascii="Times New Roman" w:hAnsi="Times New Roman" w:cs="Times New Roman"/>
          <w:sz w:val="24"/>
          <w:szCs w:val="24"/>
        </w:rPr>
        <w:t xml:space="preserve"> or limb ischemia</w:t>
      </w:r>
      <w:r w:rsidR="00B41D3C">
        <w:rPr>
          <w:rFonts w:ascii="Times New Roman" w:hAnsi="Times New Roman" w:cs="Times New Roman"/>
          <w:sz w:val="24"/>
          <w:szCs w:val="24"/>
        </w:rPr>
        <w:t>,</w:t>
      </w:r>
      <w:r w:rsidR="00B41D3C" w:rsidRPr="00B41D3C">
        <w:rPr>
          <w:rFonts w:ascii="Times New Roman" w:hAnsi="Times New Roman" w:cs="Times New Roman"/>
          <w:sz w:val="24"/>
          <w:szCs w:val="24"/>
        </w:rPr>
        <w:t xml:space="preserve"> and it </w:t>
      </w:r>
      <w:r w:rsidR="00B41D3C">
        <w:rPr>
          <w:rFonts w:ascii="Times New Roman" w:hAnsi="Times New Roman" w:cs="Times New Roman"/>
          <w:sz w:val="24"/>
          <w:szCs w:val="24"/>
        </w:rPr>
        <w:t xml:space="preserve">spots </w:t>
      </w:r>
      <w:r w:rsidR="00B41D3C" w:rsidRPr="00B41D3C">
        <w:rPr>
          <w:rFonts w:ascii="Times New Roman" w:hAnsi="Times New Roman" w:cs="Times New Roman"/>
          <w:sz w:val="24"/>
          <w:szCs w:val="24"/>
        </w:rPr>
        <w:t xml:space="preserve">individuals at high risk for cardiovascular </w:t>
      </w:r>
      <w:commentRangeStart w:id="2"/>
      <w:r w:rsidR="00B41D3C" w:rsidRPr="00B41D3C">
        <w:rPr>
          <w:rFonts w:ascii="Times New Roman" w:hAnsi="Times New Roman" w:cs="Times New Roman"/>
          <w:sz w:val="24"/>
          <w:szCs w:val="24"/>
        </w:rPr>
        <w:t>events</w:t>
      </w:r>
      <w:commentRangeEnd w:id="2"/>
      <w:r w:rsidR="000D4AFF">
        <w:rPr>
          <w:rStyle w:val="CommentReference"/>
        </w:rPr>
        <w:commentReference w:id="2"/>
      </w:r>
      <w:r w:rsidR="00B41D3C">
        <w:rPr>
          <w:rFonts w:ascii="Times New Roman" w:hAnsi="Times New Roman" w:cs="Times New Roman"/>
          <w:sz w:val="24"/>
          <w:szCs w:val="24"/>
        </w:rPr>
        <w:t>.</w:t>
      </w:r>
    </w:p>
    <w:p w:rsidR="00B41D3C" w:rsidRDefault="00B41D3C" w:rsidP="00B41D3C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7.)   Gordon should stop smoking.  Additionally, he should try and eat healthy and control his diabetes and blood pressure.  Furthermore, he should try to have some sort of lipid control.</w:t>
      </w:r>
    </w:p>
    <w:p w:rsidR="00B41D3C" w:rsidRPr="000D4AFF" w:rsidRDefault="00B41D3C" w:rsidP="00B41D3C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8.)  He may benefit from using a pain medication to treat that pain that he has.  He also may want to use </w:t>
      </w:r>
      <w:proofErr w:type="gramStart"/>
      <w:r w:rsidR="007A4416">
        <w:rPr>
          <w:rFonts w:ascii="Times New Roman" w:hAnsi="Times New Roman" w:cs="Times New Roman"/>
          <w:sz w:val="24"/>
          <w:szCs w:val="24"/>
        </w:rPr>
        <w:t>aspirin</w:t>
      </w:r>
      <w:r w:rsidR="000D4AFF">
        <w:rPr>
          <w:rFonts w:ascii="Times New Roman" w:hAnsi="Times New Roman" w:cs="Times New Roman"/>
          <w:color w:val="FF0000"/>
          <w:sz w:val="24"/>
          <w:szCs w:val="24"/>
        </w:rPr>
        <w:t xml:space="preserve">81mg </w:t>
      </w:r>
      <w:r>
        <w:rPr>
          <w:rFonts w:ascii="Times New Roman" w:hAnsi="Times New Roman" w:cs="Times New Roman"/>
          <w:sz w:val="24"/>
          <w:szCs w:val="24"/>
        </w:rPr>
        <w:t xml:space="preserve"> to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thin the blood or some other sort of anti-platelet drug.  </w:t>
      </w:r>
      <w:r w:rsidR="007A4416">
        <w:rPr>
          <w:rFonts w:ascii="Times New Roman" w:hAnsi="Times New Roman" w:cs="Times New Roman"/>
          <w:sz w:val="24"/>
          <w:szCs w:val="24"/>
        </w:rPr>
        <w:t xml:space="preserve">He also may want to be placed on an ACE inhibitor or some other medication to lower his blood pressure, as well as a </w:t>
      </w:r>
      <w:proofErr w:type="spellStart"/>
      <w:r w:rsidR="007A4416">
        <w:rPr>
          <w:rFonts w:ascii="Times New Roman" w:hAnsi="Times New Roman" w:cs="Times New Roman"/>
          <w:sz w:val="24"/>
          <w:szCs w:val="24"/>
        </w:rPr>
        <w:t>statin</w:t>
      </w:r>
      <w:proofErr w:type="spellEnd"/>
      <w:r w:rsidR="007A4416">
        <w:rPr>
          <w:rFonts w:ascii="Times New Roman" w:hAnsi="Times New Roman" w:cs="Times New Roman"/>
          <w:sz w:val="24"/>
          <w:szCs w:val="24"/>
        </w:rPr>
        <w:t xml:space="preserve"> to lower his cholesterol.</w:t>
      </w:r>
      <w:r w:rsidR="000D4AFF">
        <w:rPr>
          <w:rFonts w:ascii="Times New Roman" w:hAnsi="Times New Roman" w:cs="Times New Roman"/>
          <w:sz w:val="24"/>
          <w:szCs w:val="24"/>
        </w:rPr>
        <w:t xml:space="preserve"> </w:t>
      </w:r>
      <w:r w:rsidR="000D4AFF" w:rsidRPr="000D4AFF">
        <w:rPr>
          <w:rFonts w:ascii="Times New Roman" w:hAnsi="Times New Roman" w:cs="Times New Roman"/>
          <w:color w:val="FF0000"/>
          <w:sz w:val="24"/>
          <w:szCs w:val="24"/>
        </w:rPr>
        <w:t xml:space="preserve">He may be put on </w:t>
      </w:r>
      <w:proofErr w:type="gramStart"/>
      <w:r w:rsidR="000D4AFF" w:rsidRPr="000D4AFF">
        <w:rPr>
          <w:rFonts w:ascii="Times New Roman" w:hAnsi="Times New Roman" w:cs="Times New Roman"/>
          <w:color w:val="FF0000"/>
          <w:sz w:val="24"/>
          <w:szCs w:val="24"/>
        </w:rPr>
        <w:t>a</w:t>
      </w:r>
      <w:proofErr w:type="gramEnd"/>
      <w:r w:rsidR="000D4AFF" w:rsidRPr="000D4AFF">
        <w:rPr>
          <w:rFonts w:ascii="Times New Roman" w:hAnsi="Times New Roman" w:cs="Times New Roman"/>
          <w:color w:val="FF0000"/>
          <w:sz w:val="24"/>
          <w:szCs w:val="24"/>
        </w:rPr>
        <w:t xml:space="preserve"> anticoagulant to prevent clots</w:t>
      </w:r>
    </w:p>
    <w:p w:rsidR="007A4416" w:rsidRDefault="007A4416" w:rsidP="00B41D3C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9.) 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</w:t>
      </w:r>
      <w:r w:rsidRPr="007A44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ymptoms of worsening peripheral vascular disease include foot </w:t>
      </w:r>
      <w:hyperlink r:id="rId9" w:history="1">
        <w:r w:rsidRPr="007A4416">
          <w:rPr>
            <w:rStyle w:val="Hyperlink"/>
            <w:rFonts w:ascii="Times New Roman" w:hAnsi="Times New Roman" w:cs="Times New Roman"/>
            <w:color w:val="000000" w:themeColor="text1"/>
            <w:sz w:val="24"/>
            <w:szCs w:val="24"/>
          </w:rPr>
          <w:t>swelling</w:t>
        </w:r>
      </w:hyperlink>
      <w:r w:rsidRPr="007A44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hyperlink r:id="rId10" w:history="1">
        <w:r w:rsidRPr="007A4416">
          <w:rPr>
            <w:rStyle w:val="Hyperlink"/>
            <w:rFonts w:ascii="Times New Roman" w:hAnsi="Times New Roman" w:cs="Times New Roman"/>
            <w:color w:val="000000" w:themeColor="text1"/>
            <w:sz w:val="24"/>
            <w:szCs w:val="24"/>
          </w:rPr>
          <w:t>leg swelling</w:t>
        </w:r>
      </w:hyperlink>
      <w:r w:rsidRPr="007A44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hyperlink r:id="rId11" w:history="1">
        <w:r w:rsidRPr="007A4416">
          <w:rPr>
            <w:rStyle w:val="Hyperlink"/>
            <w:rFonts w:ascii="Times New Roman" w:hAnsi="Times New Roman" w:cs="Times New Roman"/>
            <w:color w:val="000000" w:themeColor="text1"/>
            <w:sz w:val="24"/>
            <w:szCs w:val="24"/>
          </w:rPr>
          <w:t>skin ulcers</w:t>
        </w:r>
      </w:hyperlink>
      <w:r w:rsidRPr="007A44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and </w:t>
      </w:r>
      <w:hyperlink r:id="rId12" w:history="1">
        <w:r w:rsidRPr="007A4416">
          <w:rPr>
            <w:rStyle w:val="Hyperlink"/>
            <w:rFonts w:ascii="Times New Roman" w:hAnsi="Times New Roman" w:cs="Times New Roman"/>
            <w:color w:val="000000" w:themeColor="text1"/>
            <w:sz w:val="24"/>
            <w:szCs w:val="24"/>
          </w:rPr>
          <w:t>varicose veins</w:t>
        </w:r>
      </w:hyperlink>
      <w:r w:rsidRPr="007A44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:rsidR="000D4AFF" w:rsidRPr="000D4AFF" w:rsidRDefault="000D4AFF" w:rsidP="000D4A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  <w:r w:rsidRPr="000D4AFF">
        <w:rPr>
          <w:rFonts w:ascii="ITCGaramondStd-Bk" w:hAnsi="ITCGaramondStd-Bk" w:cs="ITCGaramondStd-Bk"/>
          <w:color w:val="FF0000"/>
          <w:sz w:val="20"/>
          <w:szCs w:val="20"/>
        </w:rPr>
        <w:t>Gordon should be vigilant about foot care. Any wounds or infections should receive immediate care as he is at risk for severe infections, such as gangrene</w:t>
      </w:r>
    </w:p>
    <w:p w:rsidR="00EE610F" w:rsidRPr="000D4AFF" w:rsidRDefault="00EE610F" w:rsidP="00EE610F">
      <w:pPr>
        <w:pStyle w:val="NormalWeb"/>
        <w:shd w:val="clear" w:color="auto" w:fill="FFFFFF"/>
        <w:spacing w:line="480" w:lineRule="auto"/>
        <w:rPr>
          <w:rFonts w:ascii="Arial" w:hAnsi="Arial" w:cs="Arial"/>
          <w:color w:val="FF0000"/>
          <w:sz w:val="20"/>
          <w:szCs w:val="20"/>
        </w:rPr>
      </w:pPr>
    </w:p>
    <w:p w:rsidR="00585507" w:rsidRDefault="00585507" w:rsidP="00EE610F">
      <w:pPr>
        <w:pStyle w:val="NormalWeb"/>
        <w:shd w:val="clear" w:color="auto" w:fill="FFFFFF"/>
        <w:spacing w:line="480" w:lineRule="auto"/>
        <w:rPr>
          <w:rFonts w:ascii="Arial" w:hAnsi="Arial" w:cs="Arial"/>
          <w:color w:val="000000"/>
          <w:sz w:val="20"/>
          <w:szCs w:val="20"/>
        </w:rPr>
      </w:pPr>
    </w:p>
    <w:p w:rsidR="00585507" w:rsidRDefault="00585507" w:rsidP="0008786E">
      <w:pPr>
        <w:pStyle w:val="NormalWeb"/>
        <w:spacing w:after="75" w:afterAutospacing="0" w:line="480" w:lineRule="auto"/>
        <w:rPr>
          <w:rStyle w:val="style13"/>
          <w:sz w:val="20"/>
          <w:szCs w:val="20"/>
        </w:rPr>
      </w:pPr>
    </w:p>
    <w:p w:rsidR="00585507" w:rsidRDefault="00585507" w:rsidP="0008786E">
      <w:pPr>
        <w:pStyle w:val="NormalWeb"/>
        <w:spacing w:after="75" w:afterAutospacing="0" w:line="480" w:lineRule="auto"/>
        <w:rPr>
          <w:rFonts w:ascii="Verdana" w:hAnsi="Verdana"/>
        </w:rPr>
      </w:pPr>
    </w:p>
    <w:p w:rsidR="0008786E" w:rsidRPr="0008786E" w:rsidRDefault="0008786E" w:rsidP="0008786E">
      <w:pPr>
        <w:pStyle w:val="NormalWeb"/>
        <w:shd w:val="clear" w:color="auto" w:fill="FFFFFF"/>
        <w:rPr>
          <w:color w:val="000000"/>
        </w:rPr>
      </w:pPr>
      <w:r>
        <w:lastRenderedPageBreak/>
        <w:t xml:space="preserve"> </w:t>
      </w:r>
    </w:p>
    <w:p w:rsidR="007A4416" w:rsidRDefault="007A4416" w:rsidP="007A4416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738DA" w:rsidRDefault="000738DA" w:rsidP="007A4416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References</w:t>
      </w:r>
    </w:p>
    <w:p w:rsidR="00373897" w:rsidRDefault="00373897" w:rsidP="00373897">
      <w:pPr>
        <w:spacing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commentRangeStart w:id="3"/>
      <w:proofErr w:type="gramStart"/>
      <w:r>
        <w:rPr>
          <w:rFonts w:ascii="Times New Roman" w:hAnsi="Times New Roman" w:cs="Times New Roman"/>
          <w:sz w:val="24"/>
          <w:szCs w:val="24"/>
        </w:rPr>
        <w:t>Carotid</w:t>
      </w:r>
      <w:commentRangeEnd w:id="3"/>
      <w:r w:rsidR="000D4AFF">
        <w:rPr>
          <w:rStyle w:val="CommentReference"/>
        </w:rPr>
        <w:commentReference w:id="3"/>
      </w:r>
      <w:r>
        <w:rPr>
          <w:rFonts w:ascii="Times New Roman" w:hAnsi="Times New Roman" w:cs="Times New Roman"/>
          <w:sz w:val="24"/>
          <w:szCs w:val="24"/>
        </w:rPr>
        <w:t xml:space="preserve"> Bruit- Definition of the Carotid Bruit in the Free Medical Dictionary, Thesaurus, and Encyclopedia (2009).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Mosby’s Medical Dictionary, retrieved </w:t>
      </w:r>
      <w:commentRangeStart w:id="4"/>
      <w:r>
        <w:rPr>
          <w:rFonts w:ascii="Times New Roman" w:hAnsi="Times New Roman" w:cs="Times New Roman"/>
          <w:sz w:val="24"/>
          <w:szCs w:val="24"/>
        </w:rPr>
        <w:t>January 27, 2011</w:t>
      </w:r>
      <w:commentRangeEnd w:id="4"/>
      <w:r w:rsidR="000D4AFF">
        <w:rPr>
          <w:rStyle w:val="CommentReference"/>
        </w:rPr>
        <w:commentReference w:id="4"/>
      </w:r>
      <w:r>
        <w:rPr>
          <w:rFonts w:ascii="Times New Roman" w:hAnsi="Times New Roman" w:cs="Times New Roman"/>
          <w:sz w:val="24"/>
          <w:szCs w:val="24"/>
        </w:rPr>
        <w:t xml:space="preserve">, from </w:t>
      </w:r>
      <w:hyperlink r:id="rId13" w:history="1">
        <w:r w:rsidR="00B41D3C" w:rsidRPr="00B41D3C">
          <w:rPr>
            <w:rStyle w:val="Hyperlink"/>
            <w:rFonts w:ascii="Times New Roman" w:hAnsi="Times New Roman" w:cs="Times New Roman"/>
            <w:color w:val="000000" w:themeColor="text1"/>
            <w:sz w:val="24"/>
            <w:szCs w:val="24"/>
          </w:rPr>
          <w:t>http://medical-dictionary.thefreedictionary.com/carotid+bruit</w:t>
        </w:r>
      </w:hyperlink>
      <w:r w:rsidRPr="00B41D3C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B41D3C" w:rsidRPr="00B41D3C" w:rsidRDefault="00B41D3C" w:rsidP="00B41D3C">
      <w:pPr>
        <w:autoSpaceDE w:val="0"/>
        <w:autoSpaceDN w:val="0"/>
        <w:adjustRightInd w:val="0"/>
        <w:spacing w:after="0"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Coke, L. A.</w:t>
      </w:r>
      <w:commentRangeStart w:id="5"/>
      <w:r>
        <w:rPr>
          <w:rFonts w:ascii="Times New Roman" w:hAnsi="Times New Roman" w:cs="Times New Roman"/>
          <w:sz w:val="24"/>
          <w:szCs w:val="24"/>
        </w:rPr>
        <w:t>,</w:t>
      </w:r>
      <w:commentRangeEnd w:id="5"/>
      <w:r w:rsidR="000D4AFF">
        <w:rPr>
          <w:rStyle w:val="CommentReference"/>
        </w:rPr>
        <w:commentReference w:id="5"/>
      </w:r>
      <w:r>
        <w:rPr>
          <w:rFonts w:ascii="Times New Roman" w:hAnsi="Times New Roman" w:cs="Times New Roman"/>
          <w:sz w:val="24"/>
          <w:szCs w:val="24"/>
        </w:rPr>
        <w:t xml:space="preserve"> (2009).  </w:t>
      </w:r>
      <w:commentRangeStart w:id="6"/>
      <w:r w:rsidRPr="00B41D3C">
        <w:rPr>
          <w:rFonts w:ascii="Times New Roman" w:hAnsi="Times New Roman" w:cs="Times New Roman"/>
          <w:sz w:val="24"/>
          <w:szCs w:val="24"/>
        </w:rPr>
        <w:t>Vascular Risk Assessment of the Older Cardiovascular Patient:</w:t>
      </w:r>
    </w:p>
    <w:p w:rsidR="00B41D3C" w:rsidRPr="00B41D3C" w:rsidRDefault="00B41D3C" w:rsidP="00B41D3C">
      <w:pPr>
        <w:spacing w:line="480" w:lineRule="auto"/>
        <w:ind w:left="720"/>
        <w:rPr>
          <w:rFonts w:ascii="Times New Roman" w:hAnsi="Times New Roman" w:cs="Times New Roman"/>
          <w:sz w:val="24"/>
          <w:szCs w:val="24"/>
        </w:rPr>
      </w:pPr>
      <w:proofErr w:type="gramStart"/>
      <w:r w:rsidRPr="00B41D3C">
        <w:rPr>
          <w:rFonts w:ascii="Times New Roman" w:hAnsi="Times New Roman" w:cs="Times New Roman"/>
          <w:sz w:val="24"/>
          <w:szCs w:val="24"/>
        </w:rPr>
        <w:t>The Ankle-Brachial Index (</w:t>
      </w:r>
      <w:commentRangeEnd w:id="6"/>
      <w:r w:rsidR="000D4AFF">
        <w:rPr>
          <w:rStyle w:val="CommentReference"/>
        </w:rPr>
        <w:commentReference w:id="6"/>
      </w:r>
      <w:r w:rsidRPr="00B41D3C">
        <w:rPr>
          <w:rFonts w:ascii="Times New Roman" w:hAnsi="Times New Roman" w:cs="Times New Roman"/>
          <w:sz w:val="24"/>
          <w:szCs w:val="24"/>
        </w:rPr>
        <w:t>ABI)</w:t>
      </w:r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Preventive Cardiovascular Nurses </w:t>
      </w:r>
      <w:commentRangeStart w:id="7"/>
      <w:r>
        <w:rPr>
          <w:rFonts w:ascii="Times New Roman" w:hAnsi="Times New Roman" w:cs="Times New Roman"/>
          <w:sz w:val="24"/>
          <w:szCs w:val="24"/>
        </w:rPr>
        <w:t>Association</w:t>
      </w:r>
      <w:commentRangeEnd w:id="7"/>
      <w:r w:rsidR="000D4AFF">
        <w:rPr>
          <w:rStyle w:val="CommentReference"/>
        </w:rPr>
        <w:commentReference w:id="7"/>
      </w:r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85507" w:rsidRDefault="00585507" w:rsidP="00585507">
      <w:pPr>
        <w:spacing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Mosquera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D., (2011).  </w:t>
      </w:r>
      <w:proofErr w:type="spellStart"/>
      <w:r w:rsidRPr="000D4AFF">
        <w:rPr>
          <w:rFonts w:ascii="Times New Roman" w:hAnsi="Times New Roman" w:cs="Times New Roman"/>
          <w:i/>
          <w:color w:val="FF0000"/>
          <w:sz w:val="24"/>
          <w:szCs w:val="24"/>
        </w:rPr>
        <w:t>Claudification</w:t>
      </w:r>
      <w:proofErr w:type="spellEnd"/>
      <w:r w:rsidRPr="000D4AFF">
        <w:rPr>
          <w:rFonts w:ascii="Times New Roman" w:hAnsi="Times New Roman" w:cs="Times New Roman"/>
          <w:i/>
          <w:color w:val="FF0000"/>
          <w:sz w:val="24"/>
          <w:szCs w:val="24"/>
        </w:rPr>
        <w:t>:</w:t>
      </w:r>
      <w:r w:rsidRPr="000D4AFF">
        <w:rPr>
          <w:rFonts w:ascii="Times New Roman" w:hAnsi="Times New Roman" w:cs="Times New Roman"/>
          <w:color w:val="FF0000"/>
          <w:sz w:val="24"/>
          <w:szCs w:val="24"/>
        </w:rPr>
        <w:t xml:space="preserve">  </w:t>
      </w:r>
      <w:r w:rsidRPr="000D4AFF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Cause, </w:t>
      </w:r>
      <w:r w:rsidR="000D4AFF">
        <w:rPr>
          <w:rFonts w:ascii="Times New Roman" w:hAnsi="Times New Roman" w:cs="Times New Roman"/>
          <w:i/>
          <w:color w:val="FF0000"/>
          <w:sz w:val="24"/>
          <w:szCs w:val="24"/>
        </w:rPr>
        <w:t>s</w:t>
      </w:r>
      <w:r w:rsidRPr="000D4AFF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ymptoms, and </w:t>
      </w:r>
      <w:r w:rsidR="000D4AFF">
        <w:rPr>
          <w:rFonts w:ascii="Times New Roman" w:hAnsi="Times New Roman" w:cs="Times New Roman"/>
          <w:i/>
          <w:color w:val="FF0000"/>
          <w:sz w:val="24"/>
          <w:szCs w:val="24"/>
        </w:rPr>
        <w:t>t</w:t>
      </w:r>
      <w:r w:rsidRPr="000D4AFF">
        <w:rPr>
          <w:rFonts w:ascii="Times New Roman" w:hAnsi="Times New Roman" w:cs="Times New Roman"/>
          <w:i/>
          <w:color w:val="FF0000"/>
          <w:sz w:val="24"/>
          <w:szCs w:val="24"/>
        </w:rPr>
        <w:t>reatment of leg pain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 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Retrieved </w:t>
      </w:r>
      <w:commentRangeStart w:id="8"/>
      <w:r>
        <w:rPr>
          <w:rFonts w:ascii="Times New Roman" w:hAnsi="Times New Roman" w:cs="Times New Roman"/>
          <w:color w:val="000000" w:themeColor="text1"/>
          <w:sz w:val="24"/>
          <w:szCs w:val="24"/>
        </w:rPr>
        <w:t>January 27, 2012</w:t>
      </w:r>
      <w:commentRangeEnd w:id="8"/>
      <w:r w:rsidR="000D4AFF">
        <w:rPr>
          <w:rStyle w:val="CommentReference"/>
        </w:rPr>
        <w:commentReference w:id="8"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from </w:t>
      </w:r>
      <w:r w:rsidRPr="00585507">
        <w:rPr>
          <w:rFonts w:ascii="Times New Roman" w:hAnsi="Times New Roman" w:cs="Times New Roman"/>
          <w:color w:val="000000" w:themeColor="text1"/>
          <w:sz w:val="24"/>
          <w:szCs w:val="24"/>
        </w:rPr>
        <w:t>http://www.vascular.co.nz/intermittent_claudication.htm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proofErr w:type="gramEnd"/>
    </w:p>
    <w:p w:rsidR="006F62F4" w:rsidRDefault="006F62F4" w:rsidP="00585507">
      <w:pPr>
        <w:spacing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Sim</w:t>
      </w:r>
      <w:r w:rsidR="0008786E">
        <w:rPr>
          <w:rFonts w:ascii="Times New Roman" w:hAnsi="Times New Roman" w:cs="Times New Roman"/>
          <w:sz w:val="24"/>
          <w:szCs w:val="24"/>
        </w:rPr>
        <w:t>vastatin</w:t>
      </w:r>
      <w:proofErr w:type="spellEnd"/>
      <w:r w:rsidR="0008786E">
        <w:rPr>
          <w:rFonts w:ascii="Times New Roman" w:hAnsi="Times New Roman" w:cs="Times New Roman"/>
          <w:sz w:val="24"/>
          <w:szCs w:val="24"/>
        </w:rPr>
        <w:t xml:space="preserve"> Side </w:t>
      </w:r>
      <w:commentRangeStart w:id="9"/>
      <w:r w:rsidR="0008786E">
        <w:rPr>
          <w:rFonts w:ascii="Times New Roman" w:hAnsi="Times New Roman" w:cs="Times New Roman"/>
          <w:sz w:val="24"/>
          <w:szCs w:val="24"/>
        </w:rPr>
        <w:t>Effects (</w:t>
      </w:r>
      <w:proofErr w:type="spellStart"/>
      <w:r w:rsidR="0008786E">
        <w:rPr>
          <w:rFonts w:ascii="Times New Roman" w:hAnsi="Times New Roman" w:cs="Times New Roman"/>
          <w:sz w:val="24"/>
          <w:szCs w:val="24"/>
        </w:rPr>
        <w:t>Zocor</w:t>
      </w:r>
      <w:proofErr w:type="spellEnd"/>
      <w:r w:rsidR="0008786E">
        <w:rPr>
          <w:rFonts w:ascii="Times New Roman" w:hAnsi="Times New Roman" w:cs="Times New Roman"/>
          <w:sz w:val="24"/>
          <w:szCs w:val="24"/>
        </w:rPr>
        <w:t xml:space="preserve">), </w:t>
      </w:r>
      <w:commentRangeEnd w:id="9"/>
      <w:r w:rsidR="000D4AFF">
        <w:rPr>
          <w:rStyle w:val="CommentReference"/>
        </w:rPr>
        <w:commentReference w:id="9"/>
      </w:r>
      <w:r w:rsidR="0008786E">
        <w:rPr>
          <w:rFonts w:ascii="Times New Roman" w:hAnsi="Times New Roman" w:cs="Times New Roman"/>
          <w:sz w:val="24"/>
          <w:szCs w:val="24"/>
        </w:rPr>
        <w:t>(2012).</w:t>
      </w:r>
      <w:proofErr w:type="gramEnd"/>
      <w:r w:rsidR="0008786E">
        <w:rPr>
          <w:rFonts w:ascii="Times New Roman" w:hAnsi="Times New Roman" w:cs="Times New Roman"/>
          <w:sz w:val="24"/>
          <w:szCs w:val="24"/>
        </w:rPr>
        <w:t xml:space="preserve">  </w:t>
      </w:r>
      <w:commentRangeStart w:id="10"/>
      <w:proofErr w:type="spellStart"/>
      <w:proofErr w:type="gramStart"/>
      <w:r w:rsidR="0008786E">
        <w:rPr>
          <w:rFonts w:ascii="Times New Roman" w:hAnsi="Times New Roman" w:cs="Times New Roman"/>
          <w:sz w:val="24"/>
          <w:szCs w:val="24"/>
        </w:rPr>
        <w:t>Statin</w:t>
      </w:r>
      <w:proofErr w:type="spellEnd"/>
      <w:r w:rsidR="0008786E">
        <w:rPr>
          <w:rFonts w:ascii="Times New Roman" w:hAnsi="Times New Roman" w:cs="Times New Roman"/>
          <w:sz w:val="24"/>
          <w:szCs w:val="24"/>
        </w:rPr>
        <w:t xml:space="preserve"> Effects- Side Effects of </w:t>
      </w:r>
      <w:proofErr w:type="spellStart"/>
      <w:r w:rsidR="0008786E">
        <w:rPr>
          <w:rFonts w:ascii="Times New Roman" w:hAnsi="Times New Roman" w:cs="Times New Roman"/>
          <w:sz w:val="24"/>
          <w:szCs w:val="24"/>
        </w:rPr>
        <w:t>Chlorsterol</w:t>
      </w:r>
      <w:proofErr w:type="spellEnd"/>
      <w:r w:rsidR="0008786E">
        <w:rPr>
          <w:rFonts w:ascii="Times New Roman" w:hAnsi="Times New Roman" w:cs="Times New Roman"/>
          <w:sz w:val="24"/>
          <w:szCs w:val="24"/>
        </w:rPr>
        <w:t xml:space="preserve"> Medications.</w:t>
      </w:r>
      <w:proofErr w:type="gramEnd"/>
      <w:r w:rsidR="0008786E">
        <w:rPr>
          <w:rFonts w:ascii="Times New Roman" w:hAnsi="Times New Roman" w:cs="Times New Roman"/>
          <w:sz w:val="24"/>
          <w:szCs w:val="24"/>
        </w:rPr>
        <w:t xml:space="preserve">  </w:t>
      </w:r>
      <w:commentRangeEnd w:id="10"/>
      <w:r w:rsidR="000D4AFF">
        <w:rPr>
          <w:rStyle w:val="CommentReference"/>
        </w:rPr>
        <w:commentReference w:id="10"/>
      </w:r>
      <w:proofErr w:type="gramStart"/>
      <w:r w:rsidR="0008786E">
        <w:rPr>
          <w:rFonts w:ascii="Times New Roman" w:hAnsi="Times New Roman" w:cs="Times New Roman"/>
          <w:sz w:val="24"/>
          <w:szCs w:val="24"/>
        </w:rPr>
        <w:t xml:space="preserve">Retrieved </w:t>
      </w:r>
      <w:commentRangeStart w:id="11"/>
      <w:r w:rsidR="0008786E">
        <w:rPr>
          <w:rFonts w:ascii="Times New Roman" w:hAnsi="Times New Roman" w:cs="Times New Roman"/>
          <w:sz w:val="24"/>
          <w:szCs w:val="24"/>
        </w:rPr>
        <w:t>January 27, 2012</w:t>
      </w:r>
      <w:commentRangeEnd w:id="11"/>
      <w:r w:rsidR="000D4AFF">
        <w:rPr>
          <w:rStyle w:val="CommentReference"/>
        </w:rPr>
        <w:commentReference w:id="11"/>
      </w:r>
      <w:r w:rsidR="0008786E">
        <w:rPr>
          <w:rFonts w:ascii="Times New Roman" w:hAnsi="Times New Roman" w:cs="Times New Roman"/>
          <w:sz w:val="24"/>
          <w:szCs w:val="24"/>
        </w:rPr>
        <w:t xml:space="preserve">, from </w:t>
      </w:r>
      <w:r w:rsidR="0008786E" w:rsidRPr="0008786E">
        <w:rPr>
          <w:rFonts w:ascii="Times New Roman" w:hAnsi="Times New Roman" w:cs="Times New Roman"/>
          <w:sz w:val="24"/>
          <w:szCs w:val="24"/>
        </w:rPr>
        <w:t>http://statinseffects.org/simvastatin-side-effects/</w:t>
      </w:r>
      <w:r w:rsidR="0008786E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360ED7" w:rsidRPr="00360ED7" w:rsidRDefault="00360ED7" w:rsidP="00585507">
      <w:pPr>
        <w:spacing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sectPr w:rsidR="00360ED7" w:rsidRPr="00360ED7" w:rsidSect="00B54C65">
      <w:headerReference w:type="default" r:id="rId14"/>
      <w:headerReference w:type="first" r:id="rId15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comment w:id="0" w:author="Mary" w:date="2012-02-03T19:59:00Z" w:initials="M">
    <w:p w:rsidR="000D4AFF" w:rsidRDefault="000D4AFF">
      <w:pPr>
        <w:pStyle w:val="CommentText"/>
      </w:pPr>
      <w:r>
        <w:rPr>
          <w:rStyle w:val="CommentReference"/>
        </w:rPr>
        <w:annotationRef/>
      </w:r>
      <w:r>
        <w:t>You need to cite your sources</w:t>
      </w:r>
    </w:p>
  </w:comment>
  <w:comment w:id="1" w:author="Mary" w:date="2012-02-03T20:00:00Z" w:initials="M">
    <w:p w:rsidR="000D4AFF" w:rsidRDefault="000D4AFF">
      <w:pPr>
        <w:pStyle w:val="CommentText"/>
      </w:pPr>
      <w:r>
        <w:rPr>
          <w:rStyle w:val="CommentReference"/>
        </w:rPr>
        <w:annotationRef/>
      </w:r>
      <w:r>
        <w:t xml:space="preserve">This is over your </w:t>
      </w:r>
      <w:proofErr w:type="spellStart"/>
      <w:r>
        <w:t>artieries</w:t>
      </w:r>
      <w:proofErr w:type="spellEnd"/>
      <w:r>
        <w:t xml:space="preserve"> in your legs</w:t>
      </w:r>
    </w:p>
  </w:comment>
  <w:comment w:id="2" w:author="Mary" w:date="2012-02-03T20:01:00Z" w:initials="M">
    <w:p w:rsidR="000D4AFF" w:rsidRDefault="000D4AFF">
      <w:pPr>
        <w:pStyle w:val="CommentText"/>
      </w:pPr>
      <w:r>
        <w:rPr>
          <w:rStyle w:val="CommentReference"/>
        </w:rPr>
        <w:annotationRef/>
      </w:r>
      <w:r>
        <w:t>Can assess for PVD also</w:t>
      </w:r>
    </w:p>
  </w:comment>
  <w:comment w:id="3" w:author="Mary" w:date="2012-02-03T20:05:00Z" w:initials="M">
    <w:p w:rsidR="000D4AFF" w:rsidRDefault="000D4AFF">
      <w:pPr>
        <w:pStyle w:val="CommentText"/>
      </w:pPr>
      <w:r>
        <w:rPr>
          <w:rStyle w:val="CommentReference"/>
        </w:rPr>
        <w:annotationRef/>
      </w:r>
      <w:r>
        <w:t>Who is the author or editor of this book?</w:t>
      </w:r>
    </w:p>
  </w:comment>
  <w:comment w:id="4" w:author="Mary" w:date="2012-02-03T20:05:00Z" w:initials="M">
    <w:p w:rsidR="000D4AFF" w:rsidRDefault="000D4AFF">
      <w:pPr>
        <w:pStyle w:val="CommentText"/>
      </w:pPr>
      <w:r>
        <w:rPr>
          <w:rStyle w:val="CommentReference"/>
        </w:rPr>
        <w:annotationRef/>
      </w:r>
      <w:r>
        <w:t>No retrieval dates used any more</w:t>
      </w:r>
    </w:p>
  </w:comment>
  <w:comment w:id="5" w:author="Mary" w:date="2012-02-03T20:06:00Z" w:initials="M">
    <w:p w:rsidR="000D4AFF" w:rsidRDefault="000D4AFF">
      <w:pPr>
        <w:pStyle w:val="CommentText"/>
      </w:pPr>
      <w:r>
        <w:rPr>
          <w:rStyle w:val="CommentReference"/>
        </w:rPr>
        <w:annotationRef/>
      </w:r>
      <w:r>
        <w:t>No comma here</w:t>
      </w:r>
    </w:p>
  </w:comment>
  <w:comment w:id="6" w:author="Mary" w:date="2012-02-03T20:06:00Z" w:initials="M">
    <w:p w:rsidR="000D4AFF" w:rsidRDefault="000D4AFF">
      <w:pPr>
        <w:pStyle w:val="CommentText"/>
      </w:pPr>
      <w:r>
        <w:rPr>
          <w:rStyle w:val="CommentReference"/>
        </w:rPr>
        <w:annotationRef/>
      </w:r>
      <w:r>
        <w:t>Only capitalize the first word in the title and after the colon and in italics</w:t>
      </w:r>
    </w:p>
  </w:comment>
  <w:comment w:id="7" w:author="Mary" w:date="2012-02-03T20:04:00Z" w:initials="M">
    <w:p w:rsidR="000D4AFF" w:rsidRDefault="000D4AFF">
      <w:pPr>
        <w:pStyle w:val="CommentText"/>
      </w:pPr>
      <w:r>
        <w:rPr>
          <w:rStyle w:val="CommentReference"/>
        </w:rPr>
        <w:annotationRef/>
      </w:r>
      <w:r>
        <w:t>Need and address if internet</w:t>
      </w:r>
    </w:p>
  </w:comment>
  <w:comment w:id="8" w:author="Mary" w:date="2012-02-03T20:07:00Z" w:initials="M">
    <w:p w:rsidR="000D4AFF" w:rsidRDefault="000D4AFF">
      <w:pPr>
        <w:pStyle w:val="CommentText"/>
      </w:pPr>
      <w:r>
        <w:rPr>
          <w:rStyle w:val="CommentReference"/>
        </w:rPr>
        <w:annotationRef/>
      </w:r>
      <w:proofErr w:type="gramStart"/>
      <w:r>
        <w:t>delete</w:t>
      </w:r>
      <w:proofErr w:type="gramEnd"/>
    </w:p>
  </w:comment>
  <w:comment w:id="9" w:author="Mary" w:date="2012-02-03T20:08:00Z" w:initials="M">
    <w:p w:rsidR="000D4AFF" w:rsidRDefault="000D4AFF">
      <w:pPr>
        <w:pStyle w:val="CommentText"/>
      </w:pPr>
      <w:r>
        <w:rPr>
          <w:rStyle w:val="CommentReference"/>
        </w:rPr>
        <w:annotationRef/>
      </w:r>
      <w:r>
        <w:t xml:space="preserve">Is this the author? If </w:t>
      </w:r>
      <w:proofErr w:type="spellStart"/>
      <w:r>
        <w:t>Zocor</w:t>
      </w:r>
      <w:proofErr w:type="spellEnd"/>
      <w:r>
        <w:t xml:space="preserve"> the author then do not need the rest</w:t>
      </w:r>
    </w:p>
  </w:comment>
  <w:comment w:id="10" w:author="Mary" w:date="2012-02-03T20:08:00Z" w:initials="M">
    <w:p w:rsidR="000D4AFF" w:rsidRDefault="000D4AFF">
      <w:pPr>
        <w:pStyle w:val="CommentText"/>
      </w:pPr>
      <w:r>
        <w:rPr>
          <w:rStyle w:val="CommentReference"/>
        </w:rPr>
        <w:annotationRef/>
      </w:r>
      <w:r>
        <w:t xml:space="preserve">Needs to be in italics and only capitalize the first word </w:t>
      </w:r>
    </w:p>
  </w:comment>
  <w:comment w:id="11" w:author="Mary" w:date="2012-02-03T20:08:00Z" w:initials="M">
    <w:p w:rsidR="000D4AFF" w:rsidRDefault="000D4AFF">
      <w:pPr>
        <w:pStyle w:val="CommentText"/>
      </w:pPr>
      <w:r>
        <w:rPr>
          <w:rStyle w:val="CommentReference"/>
        </w:rPr>
        <w:annotationRef/>
      </w:r>
      <w:r>
        <w:t>No retrieval date</w:t>
      </w:r>
    </w:p>
  </w:comment>
</w:comment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D4AFF" w:rsidRDefault="000D4AFF" w:rsidP="00B54C65">
      <w:pPr>
        <w:spacing w:after="0" w:line="240" w:lineRule="auto"/>
      </w:pPr>
      <w:r>
        <w:separator/>
      </w:r>
    </w:p>
  </w:endnote>
  <w:endnote w:type="continuationSeparator" w:id="0">
    <w:p w:rsidR="000D4AFF" w:rsidRDefault="000D4AFF" w:rsidP="00B54C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ITCGaramondStd-Bk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D4AFF" w:rsidRDefault="000D4AFF" w:rsidP="00B54C65">
      <w:pPr>
        <w:spacing w:after="0" w:line="240" w:lineRule="auto"/>
      </w:pPr>
      <w:r>
        <w:separator/>
      </w:r>
    </w:p>
  </w:footnote>
  <w:footnote w:type="continuationSeparator" w:id="0">
    <w:p w:rsidR="000D4AFF" w:rsidRDefault="000D4AFF" w:rsidP="00B54C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4AFF" w:rsidRPr="00B54C65" w:rsidRDefault="000D4AFF" w:rsidP="00B54C65">
    <w:pPr>
      <w:pStyle w:val="Head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 xml:space="preserve">WEEK 3 </w:t>
    </w:r>
    <w:r w:rsidRPr="00B54C65">
      <w:rPr>
        <w:rFonts w:ascii="Times New Roman" w:hAnsi="Times New Roman" w:cs="Times New Roman"/>
        <w:sz w:val="24"/>
        <w:szCs w:val="24"/>
      </w:rPr>
      <w:t>CASE STUDY</w:t>
    </w:r>
    <w:r w:rsidRPr="00B54C65">
      <w:rPr>
        <w:rFonts w:ascii="Times New Roman" w:hAnsi="Times New Roman" w:cs="Times New Roman"/>
        <w:sz w:val="24"/>
        <w:szCs w:val="24"/>
      </w:rPr>
      <w:tab/>
    </w:r>
    <w:r w:rsidRPr="00B54C65">
      <w:rPr>
        <w:rFonts w:ascii="Times New Roman" w:hAnsi="Times New Roman" w:cs="Times New Roman"/>
        <w:sz w:val="24"/>
        <w:szCs w:val="24"/>
      </w:rPr>
      <w:tab/>
    </w:r>
    <w:sdt>
      <w:sdtPr>
        <w:rPr>
          <w:rFonts w:ascii="Times New Roman" w:hAnsi="Times New Roman" w:cs="Times New Roman"/>
          <w:sz w:val="24"/>
          <w:szCs w:val="24"/>
        </w:rPr>
        <w:id w:val="-1816877310"/>
        <w:docPartObj>
          <w:docPartGallery w:val="Page Numbers (Top of Page)"/>
          <w:docPartUnique/>
        </w:docPartObj>
      </w:sdtPr>
      <w:sdtContent>
        <w:r w:rsidRPr="00B54C65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B54C65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B54C65"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noProof/>
            <w:sz w:val="24"/>
            <w:szCs w:val="24"/>
          </w:rPr>
          <w:t>4</w:t>
        </w:r>
        <w:r w:rsidRPr="00B54C65">
          <w:rPr>
            <w:rFonts w:ascii="Times New Roman" w:hAnsi="Times New Roman" w:cs="Times New Roman"/>
            <w:sz w:val="24"/>
            <w:szCs w:val="24"/>
          </w:rPr>
          <w:fldChar w:fldCharType="end"/>
        </w:r>
      </w:sdtContent>
    </w:sdt>
  </w:p>
  <w:p w:rsidR="000D4AFF" w:rsidRPr="00B54C65" w:rsidRDefault="000D4AFF" w:rsidP="00B54C65">
    <w:pPr>
      <w:pStyle w:val="Header"/>
      <w:jc w:val="right"/>
      <w:rPr>
        <w:rFonts w:ascii="Times New Roman" w:hAnsi="Times New Roman" w:cs="Times New Roman"/>
        <w:sz w:val="24"/>
        <w:szCs w:val="24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4AFF" w:rsidRDefault="000D4AFF" w:rsidP="00B54C65">
    <w:pPr>
      <w:pStyle w:val="Header"/>
    </w:pPr>
    <w:r>
      <w:rPr>
        <w:rFonts w:ascii="Times New Roman" w:hAnsi="Times New Roman" w:cs="Times New Roman"/>
        <w:sz w:val="24"/>
        <w:szCs w:val="24"/>
      </w:rPr>
      <w:t>Running head:  WEEK 3</w:t>
    </w:r>
    <w:r w:rsidRPr="00B54C65">
      <w:rPr>
        <w:rFonts w:ascii="Times New Roman" w:hAnsi="Times New Roman" w:cs="Times New Roman"/>
        <w:sz w:val="24"/>
        <w:szCs w:val="24"/>
      </w:rPr>
      <w:t xml:space="preserve"> CASE STUDY</w:t>
    </w:r>
    <w:r w:rsidRPr="00B54C65">
      <w:rPr>
        <w:rFonts w:ascii="Times New Roman" w:hAnsi="Times New Roman" w:cs="Times New Roman"/>
        <w:sz w:val="24"/>
        <w:szCs w:val="24"/>
      </w:rPr>
      <w:tab/>
    </w:r>
    <w:r w:rsidRPr="00B54C65">
      <w:rPr>
        <w:rFonts w:ascii="Times New Roman" w:hAnsi="Times New Roman" w:cs="Times New Roman"/>
        <w:sz w:val="24"/>
        <w:szCs w:val="24"/>
      </w:rPr>
      <w:tab/>
    </w:r>
    <w:sdt>
      <w:sdtPr>
        <w:rPr>
          <w:rFonts w:ascii="Times New Roman" w:hAnsi="Times New Roman" w:cs="Times New Roman"/>
          <w:sz w:val="24"/>
          <w:szCs w:val="24"/>
        </w:rPr>
        <w:id w:val="-1816877252"/>
        <w:docPartObj>
          <w:docPartGallery w:val="Page Numbers (Top of Page)"/>
          <w:docPartUnique/>
        </w:docPartObj>
      </w:sdtPr>
      <w:sdtEndPr>
        <w:rPr>
          <w:rFonts w:asciiTheme="minorHAnsi" w:hAnsiTheme="minorHAnsi" w:cstheme="minorBidi"/>
          <w:sz w:val="22"/>
          <w:szCs w:val="22"/>
        </w:rPr>
      </w:sdtEndPr>
      <w:sdtContent>
        <w:r w:rsidRPr="00B54C65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B54C65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B54C65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C90C9A">
          <w:rPr>
            <w:rFonts w:ascii="Times New Roman" w:hAnsi="Times New Roman" w:cs="Times New Roman"/>
            <w:noProof/>
            <w:sz w:val="24"/>
            <w:szCs w:val="24"/>
          </w:rPr>
          <w:t>1</w:t>
        </w:r>
        <w:r w:rsidRPr="00B54C65">
          <w:rPr>
            <w:rFonts w:ascii="Times New Roman" w:hAnsi="Times New Roman" w:cs="Times New Roman"/>
            <w:sz w:val="24"/>
            <w:szCs w:val="24"/>
          </w:rPr>
          <w:fldChar w:fldCharType="end"/>
        </w:r>
      </w:sdtContent>
    </w:sdt>
  </w:p>
  <w:p w:rsidR="000D4AFF" w:rsidRDefault="000D4AF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54C65"/>
    <w:rsid w:val="000738DA"/>
    <w:rsid w:val="0008786E"/>
    <w:rsid w:val="000C05CE"/>
    <w:rsid w:val="000D4AFF"/>
    <w:rsid w:val="002D0FC5"/>
    <w:rsid w:val="00360ED7"/>
    <w:rsid w:val="00373897"/>
    <w:rsid w:val="004B4F7C"/>
    <w:rsid w:val="004F3CE7"/>
    <w:rsid w:val="00585507"/>
    <w:rsid w:val="005C21E7"/>
    <w:rsid w:val="006F62F4"/>
    <w:rsid w:val="00715FA6"/>
    <w:rsid w:val="0074636A"/>
    <w:rsid w:val="007A4416"/>
    <w:rsid w:val="00A422B1"/>
    <w:rsid w:val="00B41D3C"/>
    <w:rsid w:val="00B54C65"/>
    <w:rsid w:val="00BB688E"/>
    <w:rsid w:val="00C46D98"/>
    <w:rsid w:val="00C621D3"/>
    <w:rsid w:val="00C90C9A"/>
    <w:rsid w:val="00E3574F"/>
    <w:rsid w:val="00EE610F"/>
    <w:rsid w:val="00F916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5FA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54C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4C65"/>
  </w:style>
  <w:style w:type="paragraph" w:styleId="Footer">
    <w:name w:val="footer"/>
    <w:basedOn w:val="Normal"/>
    <w:link w:val="FooterChar"/>
    <w:uiPriority w:val="99"/>
    <w:semiHidden/>
    <w:unhideWhenUsed/>
    <w:rsid w:val="00B54C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54C65"/>
  </w:style>
  <w:style w:type="paragraph" w:styleId="BalloonText">
    <w:name w:val="Balloon Text"/>
    <w:basedOn w:val="Normal"/>
    <w:link w:val="BalloonTextChar"/>
    <w:uiPriority w:val="99"/>
    <w:semiHidden/>
    <w:unhideWhenUsed/>
    <w:rsid w:val="00B54C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4C6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0878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08786E"/>
    <w:rPr>
      <w:strike w:val="0"/>
      <w:dstrike w:val="0"/>
      <w:color w:val="000099"/>
      <w:u w:val="none"/>
      <w:effect w:val="none"/>
    </w:rPr>
  </w:style>
  <w:style w:type="character" w:customStyle="1" w:styleId="style13">
    <w:name w:val="style13"/>
    <w:basedOn w:val="DefaultParagraphFont"/>
    <w:rsid w:val="0008786E"/>
    <w:rPr>
      <w:rFonts w:ascii="Verdana" w:hAnsi="Verdana" w:hint="default"/>
    </w:rPr>
  </w:style>
  <w:style w:type="character" w:styleId="CommentReference">
    <w:name w:val="annotation reference"/>
    <w:basedOn w:val="DefaultParagraphFont"/>
    <w:uiPriority w:val="99"/>
    <w:semiHidden/>
    <w:unhideWhenUsed/>
    <w:rsid w:val="000D4AF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D4AF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D4AF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D4AF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D4AF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477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214911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404716">
              <w:marLeft w:val="21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543053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4087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7116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79548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9981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090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671431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93213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2220058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0786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7174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1320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5709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837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268658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54402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0682855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0669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060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87867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62634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4267799">
      <w:bodyDiv w:val="1"/>
      <w:marLeft w:val="95"/>
      <w:marRight w:val="95"/>
      <w:marTop w:val="14"/>
      <w:marBottom w:val="14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5908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64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082712">
                  <w:marLeft w:val="284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cbi.nlm.nih.gov/pubmedhealth/n/pmh_adam/A000171/" TargetMode="External"/><Relationship Id="rId13" Type="http://schemas.openxmlformats.org/officeDocument/2006/relationships/hyperlink" Target="http://medical-dictionary.thefreedictionary.com/carotid+bruit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vascular.co.nz/hardening_of_the_arteries.htm" TargetMode="External"/><Relationship Id="rId12" Type="http://schemas.openxmlformats.org/officeDocument/2006/relationships/hyperlink" Target="http://www.freemd.com/varicose-veins/overview.htm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comments" Target="comments.xml"/><Relationship Id="rId11" Type="http://schemas.openxmlformats.org/officeDocument/2006/relationships/hyperlink" Target="http://www.freemd.com/skin-ulcer/overview.htm" TargetMode="External"/><Relationship Id="rId5" Type="http://schemas.openxmlformats.org/officeDocument/2006/relationships/endnotes" Target="endnotes.xml"/><Relationship Id="rId15" Type="http://schemas.openxmlformats.org/officeDocument/2006/relationships/header" Target="header2.xml"/><Relationship Id="rId10" Type="http://schemas.openxmlformats.org/officeDocument/2006/relationships/hyperlink" Target="http://www.freemd.com/leg-swelling/overview.htm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www.freemd.com/swelling/overview.htm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701</Words>
  <Characters>3998</Characters>
  <Application>Microsoft Office Word</Application>
  <DocSecurity>4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Amanda</dc:creator>
  <cp:lastModifiedBy>Mary</cp:lastModifiedBy>
  <cp:revision>2</cp:revision>
  <dcterms:created xsi:type="dcterms:W3CDTF">2012-02-04T02:11:00Z</dcterms:created>
  <dcterms:modified xsi:type="dcterms:W3CDTF">2012-02-04T02:11:00Z</dcterms:modified>
</cp:coreProperties>
</file>