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DE9" w:rsidRDefault="00B975EB" w:rsidP="009E5C2D">
      <w:pPr>
        <w:spacing w:line="480" w:lineRule="auto"/>
        <w:contextualSpacing/>
        <w:rPr>
          <w:rFonts w:ascii="Times New Roman" w:hAnsi="Times New Roman" w:cs="Times New Roman"/>
          <w:sz w:val="24"/>
          <w:szCs w:val="24"/>
        </w:rPr>
      </w:pPr>
      <w:r>
        <w:tab/>
      </w:r>
      <w:r w:rsidRPr="00A5541E">
        <w:rPr>
          <w:rFonts w:ascii="Times New Roman" w:hAnsi="Times New Roman" w:cs="Times New Roman"/>
          <w:sz w:val="24"/>
          <w:szCs w:val="24"/>
        </w:rPr>
        <w:t xml:space="preserve">The </w:t>
      </w:r>
      <w:r w:rsidR="00A5541E">
        <w:rPr>
          <w:rFonts w:ascii="Times New Roman" w:hAnsi="Times New Roman" w:cs="Times New Roman"/>
          <w:sz w:val="24"/>
          <w:szCs w:val="24"/>
        </w:rPr>
        <w:t xml:space="preserve">analysis of this </w:t>
      </w:r>
      <w:r w:rsidRPr="00A5541E">
        <w:rPr>
          <w:rFonts w:ascii="Times New Roman" w:hAnsi="Times New Roman" w:cs="Times New Roman"/>
          <w:sz w:val="24"/>
          <w:szCs w:val="24"/>
        </w:rPr>
        <w:t xml:space="preserve">procedure is appropriate for the level of measurement.  The study </w:t>
      </w:r>
      <w:r w:rsidR="009E5C2D" w:rsidRPr="00A5541E">
        <w:rPr>
          <w:rFonts w:ascii="Times New Roman" w:hAnsi="Times New Roman" w:cs="Times New Roman"/>
          <w:sz w:val="24"/>
          <w:szCs w:val="24"/>
        </w:rPr>
        <w:t>analyzed</w:t>
      </w:r>
      <w:r w:rsidR="009E5C2D">
        <w:rPr>
          <w:rFonts w:ascii="Times New Roman" w:hAnsi="Times New Roman" w:cs="Times New Roman"/>
          <w:sz w:val="24"/>
          <w:szCs w:val="24"/>
        </w:rPr>
        <w:t xml:space="preserve"> </w:t>
      </w:r>
      <w:r w:rsidRPr="00A5541E">
        <w:rPr>
          <w:rFonts w:ascii="Times New Roman" w:hAnsi="Times New Roman" w:cs="Times New Roman"/>
          <w:sz w:val="24"/>
          <w:szCs w:val="24"/>
        </w:rPr>
        <w:t>nurses that have witnessed violence or were directly involved in violence in the workplace (</w:t>
      </w:r>
      <w:sdt>
        <w:sdtPr>
          <w:rPr>
            <w:rFonts w:ascii="Times New Roman" w:hAnsi="Times New Roman" w:cs="Times New Roman"/>
            <w:sz w:val="24"/>
            <w:szCs w:val="24"/>
          </w:rPr>
          <w:id w:val="38154596"/>
          <w:citation/>
        </w:sdtPr>
        <w:sdtContent>
          <w:r w:rsidRPr="00A5541E">
            <w:rPr>
              <w:rFonts w:ascii="Times New Roman" w:hAnsi="Times New Roman" w:cs="Times New Roman"/>
              <w:sz w:val="24"/>
              <w:szCs w:val="24"/>
            </w:rPr>
            <w:fldChar w:fldCharType="begin"/>
          </w:r>
          <w:r w:rsidRPr="00A5541E">
            <w:rPr>
              <w:rFonts w:ascii="Times New Roman" w:hAnsi="Times New Roman" w:cs="Times New Roman"/>
              <w:sz w:val="24"/>
              <w:szCs w:val="24"/>
            </w:rPr>
            <w:instrText xml:space="preserve"> CITATION Bre12 \l 1033 </w:instrText>
          </w:r>
          <w:r w:rsidRPr="00A5541E">
            <w:rPr>
              <w:rFonts w:ascii="Times New Roman" w:hAnsi="Times New Roman" w:cs="Times New Roman"/>
              <w:sz w:val="24"/>
              <w:szCs w:val="24"/>
            </w:rPr>
            <w:fldChar w:fldCharType="separate"/>
          </w:r>
          <w:r w:rsidRPr="00A5541E">
            <w:rPr>
              <w:rFonts w:ascii="Times New Roman" w:hAnsi="Times New Roman" w:cs="Times New Roman"/>
              <w:noProof/>
              <w:sz w:val="24"/>
              <w:szCs w:val="24"/>
            </w:rPr>
            <w:t xml:space="preserve"> (Brewer, Mulvenon, &amp; Walrafen, 2012)</w:t>
          </w:r>
          <w:r w:rsidRPr="00A5541E">
            <w:rPr>
              <w:rFonts w:ascii="Times New Roman" w:hAnsi="Times New Roman" w:cs="Times New Roman"/>
              <w:sz w:val="24"/>
              <w:szCs w:val="24"/>
            </w:rPr>
            <w:fldChar w:fldCharType="end"/>
          </w:r>
        </w:sdtContent>
      </w:sdt>
      <w:r w:rsidRPr="00A5541E">
        <w:rPr>
          <w:rFonts w:ascii="Times New Roman" w:hAnsi="Times New Roman" w:cs="Times New Roman"/>
          <w:sz w:val="24"/>
          <w:szCs w:val="24"/>
        </w:rPr>
        <w:t xml:space="preserve">.  </w:t>
      </w:r>
      <w:r w:rsidR="00A5541E" w:rsidRPr="00A5541E">
        <w:rPr>
          <w:rFonts w:ascii="Times New Roman" w:hAnsi="Times New Roman" w:cs="Times New Roman"/>
          <w:sz w:val="24"/>
          <w:szCs w:val="24"/>
        </w:rPr>
        <w:t xml:space="preserve">The results of the analysis show that most nurses were unaware that they were caught up in the violence or bullying in the workplace </w:t>
      </w:r>
      <w:sdt>
        <w:sdtPr>
          <w:rPr>
            <w:rFonts w:ascii="Times New Roman" w:hAnsi="Times New Roman" w:cs="Times New Roman"/>
            <w:sz w:val="24"/>
            <w:szCs w:val="24"/>
          </w:rPr>
          <w:id w:val="411351174"/>
          <w:citation/>
        </w:sdtPr>
        <w:sdtContent>
          <w:r w:rsidR="00A5541E" w:rsidRPr="00A5541E">
            <w:rPr>
              <w:rFonts w:ascii="Times New Roman" w:hAnsi="Times New Roman" w:cs="Times New Roman"/>
              <w:sz w:val="24"/>
              <w:szCs w:val="24"/>
            </w:rPr>
            <w:fldChar w:fldCharType="begin"/>
          </w:r>
          <w:r w:rsidR="00A5541E" w:rsidRPr="00A5541E">
            <w:rPr>
              <w:rFonts w:ascii="Times New Roman" w:hAnsi="Times New Roman" w:cs="Times New Roman"/>
              <w:sz w:val="24"/>
              <w:szCs w:val="24"/>
            </w:rPr>
            <w:instrText xml:space="preserve"> CITATION Bre12 \l 1033 </w:instrText>
          </w:r>
          <w:r w:rsidR="00A5541E" w:rsidRPr="00A5541E">
            <w:rPr>
              <w:rFonts w:ascii="Times New Roman" w:hAnsi="Times New Roman" w:cs="Times New Roman"/>
              <w:sz w:val="24"/>
              <w:szCs w:val="24"/>
            </w:rPr>
            <w:fldChar w:fldCharType="separate"/>
          </w:r>
          <w:r w:rsidR="00A5541E" w:rsidRPr="00A5541E">
            <w:rPr>
              <w:rFonts w:ascii="Times New Roman" w:hAnsi="Times New Roman" w:cs="Times New Roman"/>
              <w:noProof/>
              <w:sz w:val="24"/>
              <w:szCs w:val="24"/>
            </w:rPr>
            <w:t xml:space="preserve"> (Brewer, Mulvenon, &amp; Walrafen, 2012)</w:t>
          </w:r>
          <w:r w:rsidR="00A5541E" w:rsidRPr="00A5541E">
            <w:rPr>
              <w:rFonts w:ascii="Times New Roman" w:hAnsi="Times New Roman" w:cs="Times New Roman"/>
              <w:sz w:val="24"/>
              <w:szCs w:val="24"/>
            </w:rPr>
            <w:fldChar w:fldCharType="end"/>
          </w:r>
        </w:sdtContent>
      </w:sdt>
      <w:r w:rsidR="00A5541E" w:rsidRPr="00A5541E">
        <w:rPr>
          <w:rFonts w:ascii="Times New Roman" w:hAnsi="Times New Roman" w:cs="Times New Roman"/>
          <w:sz w:val="24"/>
          <w:szCs w:val="24"/>
        </w:rPr>
        <w:t xml:space="preserve">.  The procedures used do answer the research question. The research questioned nurses on their experience with workplace violence </w:t>
      </w:r>
      <w:sdt>
        <w:sdtPr>
          <w:rPr>
            <w:rFonts w:ascii="Times New Roman" w:hAnsi="Times New Roman" w:cs="Times New Roman"/>
            <w:sz w:val="24"/>
            <w:szCs w:val="24"/>
          </w:rPr>
          <w:id w:val="411351175"/>
          <w:citation/>
        </w:sdtPr>
        <w:sdtContent>
          <w:r w:rsidR="00A5541E" w:rsidRPr="00A5541E">
            <w:rPr>
              <w:rFonts w:ascii="Times New Roman" w:hAnsi="Times New Roman" w:cs="Times New Roman"/>
              <w:sz w:val="24"/>
              <w:szCs w:val="24"/>
            </w:rPr>
            <w:fldChar w:fldCharType="begin"/>
          </w:r>
          <w:r w:rsidR="00A5541E" w:rsidRPr="00A5541E">
            <w:rPr>
              <w:rFonts w:ascii="Times New Roman" w:hAnsi="Times New Roman" w:cs="Times New Roman"/>
              <w:sz w:val="24"/>
              <w:szCs w:val="24"/>
            </w:rPr>
            <w:instrText xml:space="preserve"> CITATION Bre12 \l 1033 </w:instrText>
          </w:r>
          <w:r w:rsidR="00A5541E" w:rsidRPr="00A5541E">
            <w:rPr>
              <w:rFonts w:ascii="Times New Roman" w:hAnsi="Times New Roman" w:cs="Times New Roman"/>
              <w:sz w:val="24"/>
              <w:szCs w:val="24"/>
            </w:rPr>
            <w:fldChar w:fldCharType="separate"/>
          </w:r>
          <w:r w:rsidR="00A5541E" w:rsidRPr="00A5541E">
            <w:rPr>
              <w:rFonts w:ascii="Times New Roman" w:hAnsi="Times New Roman" w:cs="Times New Roman"/>
              <w:noProof/>
              <w:sz w:val="24"/>
              <w:szCs w:val="24"/>
            </w:rPr>
            <w:t xml:space="preserve"> (Brewer, Mulvenon, &amp; Walrafen, 2012)</w:t>
          </w:r>
          <w:r w:rsidR="00A5541E" w:rsidRPr="00A5541E">
            <w:rPr>
              <w:rFonts w:ascii="Times New Roman" w:hAnsi="Times New Roman" w:cs="Times New Roman"/>
              <w:sz w:val="24"/>
              <w:szCs w:val="24"/>
            </w:rPr>
            <w:fldChar w:fldCharType="end"/>
          </w:r>
        </w:sdtContent>
      </w:sdt>
      <w:r w:rsidR="00A5541E" w:rsidRPr="00A5541E">
        <w:rPr>
          <w:rFonts w:ascii="Times New Roman" w:hAnsi="Times New Roman" w:cs="Times New Roman"/>
          <w:sz w:val="24"/>
          <w:szCs w:val="24"/>
        </w:rPr>
        <w:t>.  The data was put together by the responses of the nurses. The responses of the nurse are put together in a chart. This chart displays the number of nurses that responded w</w:t>
      </w:r>
      <w:r w:rsidR="00A5541E">
        <w:rPr>
          <w:rFonts w:ascii="Times New Roman" w:hAnsi="Times New Roman" w:cs="Times New Roman"/>
          <w:sz w:val="24"/>
          <w:szCs w:val="24"/>
        </w:rPr>
        <w:t xml:space="preserve">ith each answer as well as the </w:t>
      </w:r>
      <w:r w:rsidR="00A5541E" w:rsidRPr="00A5541E">
        <w:rPr>
          <w:rFonts w:ascii="Times New Roman" w:hAnsi="Times New Roman" w:cs="Times New Roman"/>
          <w:sz w:val="24"/>
          <w:szCs w:val="24"/>
        </w:rPr>
        <w:t>percentage of the group that responded with t</w:t>
      </w:r>
      <w:r w:rsidR="00A5541E">
        <w:rPr>
          <w:rFonts w:ascii="Times New Roman" w:hAnsi="Times New Roman" w:cs="Times New Roman"/>
          <w:sz w:val="24"/>
          <w:szCs w:val="24"/>
        </w:rPr>
        <w:t xml:space="preserve">his answer. The </w:t>
      </w:r>
      <w:r w:rsidR="009E5C2D">
        <w:rPr>
          <w:rFonts w:ascii="Times New Roman" w:hAnsi="Times New Roman" w:cs="Times New Roman"/>
          <w:sz w:val="24"/>
          <w:szCs w:val="24"/>
        </w:rPr>
        <w:t>results are easily</w:t>
      </w:r>
      <w:r w:rsidR="009E5C2D" w:rsidRPr="00A5541E">
        <w:rPr>
          <w:rFonts w:ascii="Times New Roman" w:hAnsi="Times New Roman" w:cs="Times New Roman"/>
          <w:sz w:val="24"/>
          <w:szCs w:val="24"/>
        </w:rPr>
        <w:t xml:space="preserve"> analyzed in this chart and clearly show</w:t>
      </w:r>
      <w:r w:rsidR="00A5541E" w:rsidRPr="00A5541E">
        <w:rPr>
          <w:rFonts w:ascii="Times New Roman" w:hAnsi="Times New Roman" w:cs="Times New Roman"/>
          <w:sz w:val="24"/>
          <w:szCs w:val="24"/>
        </w:rPr>
        <w:t xml:space="preserve"> the results. </w:t>
      </w:r>
    </w:p>
    <w:p w:rsidR="00A5541E" w:rsidRDefault="00A5541E" w:rsidP="009E5C2D">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The finding</w:t>
      </w:r>
      <w:r w:rsidR="00A81EF2">
        <w:rPr>
          <w:rFonts w:ascii="Times New Roman" w:hAnsi="Times New Roman" w:cs="Times New Roman"/>
          <w:sz w:val="24"/>
          <w:szCs w:val="24"/>
        </w:rPr>
        <w:t>s</w:t>
      </w:r>
      <w:r>
        <w:rPr>
          <w:rFonts w:ascii="Times New Roman" w:hAnsi="Times New Roman" w:cs="Times New Roman"/>
          <w:sz w:val="24"/>
          <w:szCs w:val="24"/>
        </w:rPr>
        <w:t xml:space="preserve"> are differentiated into </w:t>
      </w:r>
      <w:r w:rsidR="00A81EF2">
        <w:rPr>
          <w:rFonts w:ascii="Times New Roman" w:hAnsi="Times New Roman" w:cs="Times New Roman"/>
          <w:sz w:val="24"/>
          <w:szCs w:val="24"/>
        </w:rPr>
        <w:t xml:space="preserve">nine different categories. These categories are divided into three subcategories. The subcategories include: nurse witnessing this done to others, having personally experience it, or neither </w:t>
      </w:r>
      <w:sdt>
        <w:sdtPr>
          <w:rPr>
            <w:rFonts w:ascii="Times New Roman" w:hAnsi="Times New Roman" w:cs="Times New Roman"/>
            <w:sz w:val="24"/>
            <w:szCs w:val="24"/>
          </w:rPr>
          <w:id w:val="411351179"/>
          <w:citation/>
        </w:sdtPr>
        <w:sdtContent>
          <w:r w:rsidR="00A81EF2" w:rsidRPr="00C546EE">
            <w:rPr>
              <w:rFonts w:ascii="Times New Roman" w:hAnsi="Times New Roman" w:cs="Times New Roman"/>
              <w:sz w:val="24"/>
              <w:szCs w:val="24"/>
            </w:rPr>
            <w:fldChar w:fldCharType="begin"/>
          </w:r>
          <w:r w:rsidR="00A81EF2" w:rsidRPr="00C546EE">
            <w:rPr>
              <w:rFonts w:ascii="Times New Roman" w:hAnsi="Times New Roman" w:cs="Times New Roman"/>
              <w:sz w:val="24"/>
              <w:szCs w:val="24"/>
            </w:rPr>
            <w:instrText xml:space="preserve"> CITATION Bre12 \l 1033 </w:instrText>
          </w:r>
          <w:r w:rsidR="00A81EF2" w:rsidRPr="00C546EE">
            <w:rPr>
              <w:rFonts w:ascii="Times New Roman" w:hAnsi="Times New Roman" w:cs="Times New Roman"/>
              <w:sz w:val="24"/>
              <w:szCs w:val="24"/>
            </w:rPr>
            <w:fldChar w:fldCharType="separate"/>
          </w:r>
          <w:r w:rsidR="00A81EF2" w:rsidRPr="00C546EE">
            <w:rPr>
              <w:rFonts w:ascii="Times New Roman" w:hAnsi="Times New Roman" w:cs="Times New Roman"/>
              <w:noProof/>
              <w:sz w:val="24"/>
              <w:szCs w:val="24"/>
            </w:rPr>
            <w:t xml:space="preserve"> (Brewer, Mulvenon, &amp; Walrafen, 2012)</w:t>
          </w:r>
          <w:r w:rsidR="00A81EF2" w:rsidRPr="00C546EE">
            <w:rPr>
              <w:rFonts w:ascii="Times New Roman" w:hAnsi="Times New Roman" w:cs="Times New Roman"/>
              <w:sz w:val="24"/>
              <w:szCs w:val="24"/>
            </w:rPr>
            <w:fldChar w:fldCharType="end"/>
          </w:r>
        </w:sdtContent>
      </w:sdt>
      <w:r w:rsidR="00A81EF2">
        <w:rPr>
          <w:rFonts w:ascii="Times New Roman" w:hAnsi="Times New Roman" w:cs="Times New Roman"/>
          <w:sz w:val="24"/>
          <w:szCs w:val="24"/>
        </w:rPr>
        <w:t xml:space="preserve">.  The findings are interpreted by percentages of nurses that responded to the survey.  The research question is answered in the analysis by showing the number of nurses that have experienced workplace violence and is differentiated into what type of violence was experienced.  Limitations are present in this study and are clearly defined in the article. The study’s limitations are based on the population that was included in the study.  The subjects of this study were mostly </w:t>
      </w:r>
      <w:r w:rsidR="009E5C2D">
        <w:rPr>
          <w:rFonts w:ascii="Times New Roman" w:hAnsi="Times New Roman" w:cs="Times New Roman"/>
          <w:sz w:val="24"/>
          <w:szCs w:val="24"/>
        </w:rPr>
        <w:t>Caucasian</w:t>
      </w:r>
      <w:r w:rsidR="00A81EF2">
        <w:rPr>
          <w:rFonts w:ascii="Times New Roman" w:hAnsi="Times New Roman" w:cs="Times New Roman"/>
          <w:sz w:val="24"/>
          <w:szCs w:val="24"/>
        </w:rPr>
        <w:t xml:space="preserve"> females </w:t>
      </w:r>
      <w:sdt>
        <w:sdtPr>
          <w:rPr>
            <w:rFonts w:ascii="Times New Roman" w:hAnsi="Times New Roman" w:cs="Times New Roman"/>
            <w:sz w:val="24"/>
            <w:szCs w:val="24"/>
          </w:rPr>
          <w:id w:val="411351180"/>
          <w:citation/>
        </w:sdtPr>
        <w:sdtContent>
          <w:r w:rsidR="00A81EF2" w:rsidRPr="00C546EE">
            <w:rPr>
              <w:rFonts w:ascii="Times New Roman" w:hAnsi="Times New Roman" w:cs="Times New Roman"/>
              <w:sz w:val="24"/>
              <w:szCs w:val="24"/>
            </w:rPr>
            <w:fldChar w:fldCharType="begin"/>
          </w:r>
          <w:r w:rsidR="00A81EF2" w:rsidRPr="00C546EE">
            <w:rPr>
              <w:rFonts w:ascii="Times New Roman" w:hAnsi="Times New Roman" w:cs="Times New Roman"/>
              <w:sz w:val="24"/>
              <w:szCs w:val="24"/>
            </w:rPr>
            <w:instrText xml:space="preserve"> CITATION Bre12 \l 1033 </w:instrText>
          </w:r>
          <w:r w:rsidR="00A81EF2" w:rsidRPr="00C546EE">
            <w:rPr>
              <w:rFonts w:ascii="Times New Roman" w:hAnsi="Times New Roman" w:cs="Times New Roman"/>
              <w:sz w:val="24"/>
              <w:szCs w:val="24"/>
            </w:rPr>
            <w:fldChar w:fldCharType="separate"/>
          </w:r>
          <w:r w:rsidR="00A81EF2" w:rsidRPr="00C546EE">
            <w:rPr>
              <w:rFonts w:ascii="Times New Roman" w:hAnsi="Times New Roman" w:cs="Times New Roman"/>
              <w:noProof/>
              <w:sz w:val="24"/>
              <w:szCs w:val="24"/>
            </w:rPr>
            <w:t xml:space="preserve"> (Brewer, Mulvenon, &amp; Walrafen, 2012)</w:t>
          </w:r>
          <w:r w:rsidR="00A81EF2" w:rsidRPr="00C546EE">
            <w:rPr>
              <w:rFonts w:ascii="Times New Roman" w:hAnsi="Times New Roman" w:cs="Times New Roman"/>
              <w:sz w:val="24"/>
              <w:szCs w:val="24"/>
            </w:rPr>
            <w:fldChar w:fldCharType="end"/>
          </w:r>
        </w:sdtContent>
      </w:sdt>
      <w:r w:rsidR="00A81EF2">
        <w:rPr>
          <w:rFonts w:ascii="Times New Roman" w:hAnsi="Times New Roman" w:cs="Times New Roman"/>
          <w:sz w:val="24"/>
          <w:szCs w:val="24"/>
        </w:rPr>
        <w:t>.  The study la</w:t>
      </w:r>
      <w:r w:rsidR="00C34F9D">
        <w:rPr>
          <w:rFonts w:ascii="Times New Roman" w:hAnsi="Times New Roman" w:cs="Times New Roman"/>
          <w:sz w:val="24"/>
          <w:szCs w:val="24"/>
        </w:rPr>
        <w:t>cks participants that represent</w:t>
      </w:r>
      <w:r w:rsidR="00A81EF2">
        <w:rPr>
          <w:rFonts w:ascii="Times New Roman" w:hAnsi="Times New Roman" w:cs="Times New Roman"/>
          <w:sz w:val="24"/>
          <w:szCs w:val="24"/>
        </w:rPr>
        <w:t xml:space="preserve"> males and minority populations </w:t>
      </w:r>
      <w:sdt>
        <w:sdtPr>
          <w:rPr>
            <w:rFonts w:ascii="Times New Roman" w:hAnsi="Times New Roman" w:cs="Times New Roman"/>
            <w:sz w:val="24"/>
            <w:szCs w:val="24"/>
          </w:rPr>
          <w:id w:val="411351181"/>
          <w:citation/>
        </w:sdtPr>
        <w:sdtContent>
          <w:r w:rsidR="00A81EF2" w:rsidRPr="00C546EE">
            <w:rPr>
              <w:rFonts w:ascii="Times New Roman" w:hAnsi="Times New Roman" w:cs="Times New Roman"/>
              <w:sz w:val="24"/>
              <w:szCs w:val="24"/>
            </w:rPr>
            <w:fldChar w:fldCharType="begin"/>
          </w:r>
          <w:r w:rsidR="00A81EF2" w:rsidRPr="00C546EE">
            <w:rPr>
              <w:rFonts w:ascii="Times New Roman" w:hAnsi="Times New Roman" w:cs="Times New Roman"/>
              <w:sz w:val="24"/>
              <w:szCs w:val="24"/>
            </w:rPr>
            <w:instrText xml:space="preserve"> CITATION Bre12 \l 1033 </w:instrText>
          </w:r>
          <w:r w:rsidR="00A81EF2" w:rsidRPr="00C546EE">
            <w:rPr>
              <w:rFonts w:ascii="Times New Roman" w:hAnsi="Times New Roman" w:cs="Times New Roman"/>
              <w:sz w:val="24"/>
              <w:szCs w:val="24"/>
            </w:rPr>
            <w:fldChar w:fldCharType="separate"/>
          </w:r>
          <w:r w:rsidR="00A81EF2" w:rsidRPr="00C546EE">
            <w:rPr>
              <w:rFonts w:ascii="Times New Roman" w:hAnsi="Times New Roman" w:cs="Times New Roman"/>
              <w:noProof/>
              <w:sz w:val="24"/>
              <w:szCs w:val="24"/>
            </w:rPr>
            <w:t xml:space="preserve"> (Brewer, Mulvenon, &amp; Walrafen, 2012)</w:t>
          </w:r>
          <w:r w:rsidR="00A81EF2" w:rsidRPr="00C546EE">
            <w:rPr>
              <w:rFonts w:ascii="Times New Roman" w:hAnsi="Times New Roman" w:cs="Times New Roman"/>
              <w:sz w:val="24"/>
              <w:szCs w:val="24"/>
            </w:rPr>
            <w:fldChar w:fldCharType="end"/>
          </w:r>
        </w:sdtContent>
      </w:sdt>
      <w:r w:rsidR="00A81EF2">
        <w:rPr>
          <w:rFonts w:ascii="Times New Roman" w:hAnsi="Times New Roman" w:cs="Times New Roman"/>
          <w:sz w:val="24"/>
          <w:szCs w:val="24"/>
        </w:rPr>
        <w:t xml:space="preserve">.  </w:t>
      </w:r>
    </w:p>
    <w:p w:rsidR="00C34F9D" w:rsidRDefault="00C34F9D" w:rsidP="009E5C2D">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implications for nurses are defined in the article. The authors use this study to show the need for accountability among nurses to recognize and decrease workplace violence </w:t>
      </w:r>
      <w:sdt>
        <w:sdtPr>
          <w:rPr>
            <w:rFonts w:ascii="Times New Roman" w:hAnsi="Times New Roman" w:cs="Times New Roman"/>
            <w:sz w:val="24"/>
            <w:szCs w:val="24"/>
          </w:rPr>
          <w:id w:val="411351182"/>
          <w:citation/>
        </w:sdtPr>
        <w:sdtContent>
          <w:r w:rsidRPr="00C546EE">
            <w:rPr>
              <w:rFonts w:ascii="Times New Roman" w:hAnsi="Times New Roman" w:cs="Times New Roman"/>
              <w:sz w:val="24"/>
              <w:szCs w:val="24"/>
            </w:rPr>
            <w:fldChar w:fldCharType="begin"/>
          </w:r>
          <w:r w:rsidRPr="00C546EE">
            <w:rPr>
              <w:rFonts w:ascii="Times New Roman" w:hAnsi="Times New Roman" w:cs="Times New Roman"/>
              <w:sz w:val="24"/>
              <w:szCs w:val="24"/>
            </w:rPr>
            <w:instrText xml:space="preserve"> CITATION Bre12 \l 1033 </w:instrText>
          </w:r>
          <w:r w:rsidRPr="00C546EE">
            <w:rPr>
              <w:rFonts w:ascii="Times New Roman" w:hAnsi="Times New Roman" w:cs="Times New Roman"/>
              <w:sz w:val="24"/>
              <w:szCs w:val="24"/>
            </w:rPr>
            <w:fldChar w:fldCharType="separate"/>
          </w:r>
          <w:r w:rsidRPr="00C546EE">
            <w:rPr>
              <w:rFonts w:ascii="Times New Roman" w:hAnsi="Times New Roman" w:cs="Times New Roman"/>
              <w:noProof/>
              <w:sz w:val="24"/>
              <w:szCs w:val="24"/>
            </w:rPr>
            <w:t xml:space="preserve"> (Brewer, Mulvenon, &amp; Walrafen, 2012)</w:t>
          </w:r>
          <w:r w:rsidRPr="00C546EE">
            <w:rPr>
              <w:rFonts w:ascii="Times New Roman" w:hAnsi="Times New Roman" w:cs="Times New Roman"/>
              <w:sz w:val="24"/>
              <w:szCs w:val="24"/>
            </w:rPr>
            <w:fldChar w:fldCharType="end"/>
          </w:r>
        </w:sdtContent>
      </w:sdt>
      <w:r>
        <w:rPr>
          <w:rFonts w:ascii="Times New Roman" w:hAnsi="Times New Roman" w:cs="Times New Roman"/>
          <w:sz w:val="24"/>
          <w:szCs w:val="24"/>
        </w:rPr>
        <w:t xml:space="preserve">.  The results are generalized to nurses everywhere. This </w:t>
      </w:r>
      <w:r>
        <w:rPr>
          <w:rFonts w:ascii="Times New Roman" w:hAnsi="Times New Roman" w:cs="Times New Roman"/>
          <w:sz w:val="24"/>
          <w:szCs w:val="24"/>
        </w:rPr>
        <w:lastRenderedPageBreak/>
        <w:t xml:space="preserve">study was done to show all nurses that this problem does occur and that it is the responsibility of the nurse to change these statistics.  Recommendations were stated in the article for all nurses.  This study resulted in a 30-minute educational class called “Sadly Caught Up on the Moment:  An Exploration of Horizontal Violence” </w:t>
      </w:r>
      <w:sdt>
        <w:sdtPr>
          <w:rPr>
            <w:rFonts w:ascii="Times New Roman" w:hAnsi="Times New Roman" w:cs="Times New Roman"/>
            <w:sz w:val="24"/>
            <w:szCs w:val="24"/>
          </w:rPr>
          <w:id w:val="411351183"/>
          <w:citation/>
        </w:sdtPr>
        <w:sdtContent>
          <w:r w:rsidRPr="00C546EE">
            <w:rPr>
              <w:rFonts w:ascii="Times New Roman" w:hAnsi="Times New Roman" w:cs="Times New Roman"/>
              <w:sz w:val="24"/>
              <w:szCs w:val="24"/>
            </w:rPr>
            <w:fldChar w:fldCharType="begin"/>
          </w:r>
          <w:r w:rsidRPr="00C546EE">
            <w:rPr>
              <w:rFonts w:ascii="Times New Roman" w:hAnsi="Times New Roman" w:cs="Times New Roman"/>
              <w:sz w:val="24"/>
              <w:szCs w:val="24"/>
            </w:rPr>
            <w:instrText xml:space="preserve"> CITATION Bre12 \l 1033 </w:instrText>
          </w:r>
          <w:r w:rsidRPr="00C546EE">
            <w:rPr>
              <w:rFonts w:ascii="Times New Roman" w:hAnsi="Times New Roman" w:cs="Times New Roman"/>
              <w:sz w:val="24"/>
              <w:szCs w:val="24"/>
            </w:rPr>
            <w:fldChar w:fldCharType="separate"/>
          </w:r>
          <w:r w:rsidRPr="00C546EE">
            <w:rPr>
              <w:rFonts w:ascii="Times New Roman" w:hAnsi="Times New Roman" w:cs="Times New Roman"/>
              <w:noProof/>
              <w:sz w:val="24"/>
              <w:szCs w:val="24"/>
            </w:rPr>
            <w:t xml:space="preserve"> (Brewer, Mulvenon, &amp; Walrafen, 2012)</w:t>
          </w:r>
          <w:r w:rsidRPr="00C546EE">
            <w:rPr>
              <w:rFonts w:ascii="Times New Roman" w:hAnsi="Times New Roman" w:cs="Times New Roman"/>
              <w:sz w:val="24"/>
              <w:szCs w:val="24"/>
            </w:rPr>
            <w:fldChar w:fldCharType="end"/>
          </w:r>
        </w:sdtContent>
      </w:sdt>
      <w:r>
        <w:rPr>
          <w:rFonts w:ascii="Times New Roman" w:hAnsi="Times New Roman" w:cs="Times New Roman"/>
          <w:sz w:val="24"/>
          <w:szCs w:val="24"/>
        </w:rPr>
        <w:t xml:space="preserve">.  This class is aimed at breaking the cycle of horizontal workplace violence.  These recommendations are aimed at this specific </w:t>
      </w:r>
      <w:r w:rsidR="009E5C2D">
        <w:rPr>
          <w:rFonts w:ascii="Times New Roman" w:hAnsi="Times New Roman" w:cs="Times New Roman"/>
          <w:sz w:val="24"/>
          <w:szCs w:val="24"/>
        </w:rPr>
        <w:t>organization;</w:t>
      </w:r>
      <w:r>
        <w:rPr>
          <w:rFonts w:ascii="Times New Roman" w:hAnsi="Times New Roman" w:cs="Times New Roman"/>
          <w:sz w:val="24"/>
          <w:szCs w:val="24"/>
        </w:rPr>
        <w:t xml:space="preserve"> however, it is also to get the word out to other organizations to address the phenomenon </w:t>
      </w:r>
      <w:sdt>
        <w:sdtPr>
          <w:rPr>
            <w:rFonts w:ascii="Times New Roman" w:hAnsi="Times New Roman" w:cs="Times New Roman"/>
            <w:sz w:val="24"/>
            <w:szCs w:val="24"/>
          </w:rPr>
          <w:id w:val="411351184"/>
          <w:citation/>
        </w:sdtPr>
        <w:sdtContent>
          <w:r w:rsidRPr="00C546EE">
            <w:rPr>
              <w:rFonts w:ascii="Times New Roman" w:hAnsi="Times New Roman" w:cs="Times New Roman"/>
              <w:sz w:val="24"/>
              <w:szCs w:val="24"/>
            </w:rPr>
            <w:fldChar w:fldCharType="begin"/>
          </w:r>
          <w:r w:rsidRPr="00C546EE">
            <w:rPr>
              <w:rFonts w:ascii="Times New Roman" w:hAnsi="Times New Roman" w:cs="Times New Roman"/>
              <w:sz w:val="24"/>
              <w:szCs w:val="24"/>
            </w:rPr>
            <w:instrText xml:space="preserve"> CITATION Bre12 \l 1033 </w:instrText>
          </w:r>
          <w:r w:rsidRPr="00C546EE">
            <w:rPr>
              <w:rFonts w:ascii="Times New Roman" w:hAnsi="Times New Roman" w:cs="Times New Roman"/>
              <w:sz w:val="24"/>
              <w:szCs w:val="24"/>
            </w:rPr>
            <w:fldChar w:fldCharType="separate"/>
          </w:r>
          <w:r w:rsidRPr="00C546EE">
            <w:rPr>
              <w:rFonts w:ascii="Times New Roman" w:hAnsi="Times New Roman" w:cs="Times New Roman"/>
              <w:noProof/>
              <w:sz w:val="24"/>
              <w:szCs w:val="24"/>
            </w:rPr>
            <w:t xml:space="preserve"> (Brewer, Mulvenon, &amp; Walrafen, 2012)</w:t>
          </w:r>
          <w:r w:rsidRPr="00C546EE">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rsidR="00C34F9D" w:rsidRPr="00A5541E" w:rsidRDefault="00C34F9D" w:rsidP="009E5C2D">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This article was very well written and organized.  The headings are clearly defined and make reading the article easier for the average person.  Medical jargon was not used and therefore the average reader could read this study with ease.  The results were clearly displayed in charts as well as discussed clearly by the authors.  The limitations did not decrease the usefulness of this study.  The study used a large number of subjects and the population used does represent the common nurse population.  The study could have been expanded by showing more </w:t>
      </w:r>
      <w:r w:rsidR="009E5C2D">
        <w:rPr>
          <w:rFonts w:ascii="Times New Roman" w:hAnsi="Times New Roman" w:cs="Times New Roman"/>
          <w:sz w:val="24"/>
          <w:szCs w:val="24"/>
        </w:rPr>
        <w:t>representation of the minority groups;</w:t>
      </w:r>
      <w:r>
        <w:rPr>
          <w:rFonts w:ascii="Times New Roman" w:hAnsi="Times New Roman" w:cs="Times New Roman"/>
          <w:sz w:val="24"/>
          <w:szCs w:val="24"/>
        </w:rPr>
        <w:t xml:space="preserve"> however, this did not hinder the study.  </w:t>
      </w:r>
      <w:r w:rsidR="009E5C2D">
        <w:rPr>
          <w:rFonts w:ascii="Times New Roman" w:hAnsi="Times New Roman" w:cs="Times New Roman"/>
          <w:sz w:val="24"/>
          <w:szCs w:val="24"/>
        </w:rPr>
        <w:t xml:space="preserve">This study should be used in nursing practice.  This is an issue that directly affects all nurses.  The study results show that most of the nurses in the study have experience workplace violence like this and therefore has become a part of the profession.  It is important for nurses to recognize this and to be proactive towards preventing this in the workplace.  Overall, this was a good article with a good topic that nurses everywhere should be aware of and work to remove horizontal workplace violence from the profession. </w:t>
      </w:r>
    </w:p>
    <w:sectPr w:rsidR="00C34F9D" w:rsidRPr="00A5541E" w:rsidSect="00461D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20"/>
  <w:characterSpacingControl w:val="doNotCompress"/>
  <w:compat/>
  <w:rsids>
    <w:rsidRoot w:val="00EF3ACC"/>
    <w:rsid w:val="00461DE9"/>
    <w:rsid w:val="009E5C2D"/>
    <w:rsid w:val="00A5541E"/>
    <w:rsid w:val="00A81EF2"/>
    <w:rsid w:val="00B975EB"/>
    <w:rsid w:val="00C34F9D"/>
    <w:rsid w:val="00EF3A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D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3A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3ACC"/>
    <w:rPr>
      <w:b/>
      <w:bCs/>
    </w:rPr>
  </w:style>
  <w:style w:type="paragraph" w:styleId="BalloonText">
    <w:name w:val="Balloon Text"/>
    <w:basedOn w:val="Normal"/>
    <w:link w:val="BalloonTextChar"/>
    <w:uiPriority w:val="99"/>
    <w:semiHidden/>
    <w:unhideWhenUsed/>
    <w:rsid w:val="00B97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5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334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Bre12</b:Tag>
    <b:SourceType>JournalArticle</b:SourceType>
    <b:Guid>{99D70985-8817-4D7F-AC78-CF8B6F66A8EB}</b:Guid>
    <b:LCID>0</b:LCID>
    <b:Author>
      <b:Author>
        <b:NameList>
          <b:Person>
            <b:Last>Brewer</b:Last>
            <b:First>M</b:First>
          </b:Person>
          <b:Person>
            <b:Last>Mulvenon</b:Last>
            <b:First>C</b:First>
          </b:Person>
          <b:Person>
            <b:Last>Walrafen</b:Last>
            <b:First>N</b:First>
          </b:Person>
        </b:NameList>
      </b:Author>
    </b:Author>
    <b:Title>Sadly Caught Up in the Moment: An Exploration of Horizontal Violence</b:Title>
    <b:JournalName>Nursing Economics</b:JournalName>
    <b:Year>2012</b:Year>
    <b:RefOrder>1</b:RefOrder>
  </b:Source>
</b:Sources>
</file>

<file path=customXml/itemProps1.xml><?xml version="1.0" encoding="utf-8"?>
<ds:datastoreItem xmlns:ds="http://schemas.openxmlformats.org/officeDocument/2006/customXml" ds:itemID="{6CF56620-75EA-4F37-91AE-39B3313B2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2012-10-01T15:32:00Z</cp:lastPrinted>
  <dcterms:created xsi:type="dcterms:W3CDTF">2012-10-01T15:21:00Z</dcterms:created>
  <dcterms:modified xsi:type="dcterms:W3CDTF">2012-10-01T16:18:00Z</dcterms:modified>
</cp:coreProperties>
</file>