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B1" w:rsidRDefault="00C076B1"/>
    <w:p w:rsidR="00C92B7C" w:rsidRDefault="00C92B7C" w:rsidP="00C92B7C">
      <w:pPr>
        <w:pStyle w:val="ListParagraph"/>
        <w:numPr>
          <w:ilvl w:val="0"/>
          <w:numId w:val="1"/>
        </w:numPr>
      </w:pPr>
      <w:r>
        <w:t xml:space="preserve">There are two types of HIV: </w:t>
      </w:r>
      <w:r>
        <w:t xml:space="preserve">HIV-1 and HIV-2. Both types are transmitted by sexual contact, through blood, and </w:t>
      </w:r>
      <w:r>
        <w:t xml:space="preserve">from mother to child, and they both cause AIDS. The main difference is </w:t>
      </w:r>
      <w:proofErr w:type="gramStart"/>
      <w:r>
        <w:t xml:space="preserve">that </w:t>
      </w:r>
      <w:r>
        <w:t xml:space="preserve"> HIV</w:t>
      </w:r>
      <w:proofErr w:type="gramEnd"/>
      <w:r>
        <w:t>-2 is less easily transmitted, and the period between initial infection and illness is longer in the case of HIV-2.</w:t>
      </w:r>
    </w:p>
    <w:p w:rsidR="00C92B7C" w:rsidRDefault="00C92B7C" w:rsidP="00C92B7C">
      <w:pPr>
        <w:pStyle w:val="ListParagraph"/>
        <w:numPr>
          <w:ilvl w:val="0"/>
          <w:numId w:val="1"/>
        </w:numPr>
      </w:pPr>
      <w:r>
        <w:t>HIV-</w:t>
      </w:r>
      <w:proofErr w:type="gramStart"/>
      <w:r>
        <w:t>1  is</w:t>
      </w:r>
      <w:proofErr w:type="gramEnd"/>
      <w:r>
        <w:t xml:space="preserve"> broken into 4 groups. The first group is called M and it is considered the “major “  group  the second group is O which is the ”outliner” group,  the 3</w:t>
      </w:r>
      <w:r w:rsidRPr="00C92B7C">
        <w:rPr>
          <w:vertAlign w:val="superscript"/>
        </w:rPr>
        <w:t>rd</w:t>
      </w:r>
      <w:r>
        <w:t xml:space="preserve"> and 4</w:t>
      </w:r>
      <w:r w:rsidRPr="00C92B7C">
        <w:rPr>
          <w:vertAlign w:val="superscript"/>
        </w:rPr>
        <w:t>th</w:t>
      </w:r>
      <w:r>
        <w:t xml:space="preserve"> group are both newer and are considered groups N and P</w:t>
      </w:r>
    </w:p>
    <w:p w:rsidR="00C92B7C" w:rsidRDefault="00C92B7C" w:rsidP="00C92B7C">
      <w:pPr>
        <w:pStyle w:val="ListParagraph"/>
        <w:numPr>
          <w:ilvl w:val="0"/>
          <w:numId w:val="1"/>
        </w:numPr>
      </w:pPr>
      <w:r>
        <w:t>Group O is restricted to affect people from west-central Africa</w:t>
      </w:r>
    </w:p>
    <w:p w:rsidR="00C92B7C" w:rsidRDefault="00C92B7C" w:rsidP="00C92B7C">
      <w:pPr>
        <w:pStyle w:val="ListParagraph"/>
        <w:numPr>
          <w:ilvl w:val="0"/>
          <w:numId w:val="1"/>
        </w:numPr>
      </w:pPr>
      <w:r>
        <w:t>Group N is extremely rare and was discovered in 1998</w:t>
      </w:r>
    </w:p>
    <w:p w:rsidR="00C92B7C" w:rsidRDefault="00C92B7C" w:rsidP="00C92B7C">
      <w:pPr>
        <w:pStyle w:val="ListParagraph"/>
        <w:numPr>
          <w:ilvl w:val="0"/>
          <w:numId w:val="1"/>
        </w:numPr>
      </w:pPr>
      <w:r>
        <w:t>The majority of HIV-1 cases are group M</w:t>
      </w:r>
    </w:p>
    <w:p w:rsidR="00C92B7C" w:rsidRDefault="00C92B7C" w:rsidP="00C92B7C">
      <w:pPr>
        <w:pStyle w:val="ListParagraph"/>
        <w:numPr>
          <w:ilvl w:val="0"/>
          <w:numId w:val="1"/>
        </w:numPr>
      </w:pPr>
      <w:r>
        <w:t>Group M is broken down into 9 subtypes that genetically distinct. These subtypes are A B C D F G H J K and CRFS</w:t>
      </w:r>
    </w:p>
    <w:p w:rsidR="00C92B7C" w:rsidRDefault="00C92B7C" w:rsidP="00C92B7C">
      <w:pPr>
        <w:pStyle w:val="ListParagraph"/>
        <w:numPr>
          <w:ilvl w:val="0"/>
          <w:numId w:val="1"/>
        </w:numPr>
      </w:pPr>
      <w:r>
        <w:t>Two strains of the HIV virus can meet together in a cell and can combine to become a hybrid form of HIV, but these strands usually do not survive long.</w:t>
      </w:r>
    </w:p>
    <w:p w:rsidR="00C92B7C" w:rsidRDefault="00C92B7C" w:rsidP="00C92B7C">
      <w:bookmarkStart w:id="0" w:name="_GoBack"/>
      <w:r>
        <w:rPr>
          <w:noProof/>
        </w:rPr>
        <w:drawing>
          <wp:inline distT="0" distB="0" distL="0" distR="0" wp14:anchorId="6D25E7C7" wp14:editId="6239A298">
            <wp:extent cx="5543550" cy="35637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56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92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6E79"/>
    <w:multiLevelType w:val="hybridMultilevel"/>
    <w:tmpl w:val="D94C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7C"/>
    <w:rsid w:val="00C076B1"/>
    <w:rsid w:val="00C9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B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B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Dinger</dc:creator>
  <cp:lastModifiedBy>Dinger</cp:lastModifiedBy>
  <cp:revision>1</cp:revision>
  <dcterms:created xsi:type="dcterms:W3CDTF">2011-05-28T23:26:00Z</dcterms:created>
  <dcterms:modified xsi:type="dcterms:W3CDTF">2011-05-28T23:36:00Z</dcterms:modified>
</cp:coreProperties>
</file>