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58" w:rsidRPr="00E766BB" w:rsidRDefault="00E766BB" w:rsidP="00E766BB">
      <w:pPr>
        <w:pStyle w:val="ListParagraph"/>
        <w:rPr>
          <w:noProof/>
          <w:sz w:val="52"/>
          <w:szCs w:val="52"/>
        </w:rPr>
      </w:pPr>
      <w:r>
        <w:rPr>
          <w:noProof/>
        </w:rPr>
        <w:drawing>
          <wp:anchor distT="0" distB="0" distL="114300" distR="114300" simplePos="0" relativeHeight="251658240" behindDoc="1" locked="0" layoutInCell="1" allowOverlap="1">
            <wp:simplePos x="0" y="0"/>
            <wp:positionH relativeFrom="column">
              <wp:posOffset>4728845</wp:posOffset>
            </wp:positionH>
            <wp:positionV relativeFrom="paragraph">
              <wp:posOffset>-755015</wp:posOffset>
            </wp:positionV>
            <wp:extent cx="1873250" cy="1870710"/>
            <wp:effectExtent l="19050" t="0" r="0" b="0"/>
            <wp:wrapTight wrapText="bothSides">
              <wp:wrapPolygon edited="0">
                <wp:start x="8567" y="0"/>
                <wp:lineTo x="4613" y="1760"/>
                <wp:lineTo x="3075" y="2640"/>
                <wp:lineTo x="2856" y="10558"/>
                <wp:lineTo x="1098" y="14077"/>
                <wp:lineTo x="-220" y="15617"/>
                <wp:lineTo x="-220" y="18257"/>
                <wp:lineTo x="2636" y="21116"/>
                <wp:lineTo x="3295" y="21336"/>
                <wp:lineTo x="12081" y="21336"/>
                <wp:lineTo x="17793" y="21336"/>
                <wp:lineTo x="18012" y="21116"/>
                <wp:lineTo x="17134" y="18257"/>
                <wp:lineTo x="15816" y="14077"/>
                <wp:lineTo x="14498" y="10778"/>
                <wp:lineTo x="14498" y="10558"/>
                <wp:lineTo x="14937" y="10558"/>
                <wp:lineTo x="17134" y="7479"/>
                <wp:lineTo x="17573" y="5719"/>
                <wp:lineTo x="16475" y="4839"/>
                <wp:lineTo x="12960" y="3519"/>
                <wp:lineTo x="14278" y="0"/>
                <wp:lineTo x="8567" y="0"/>
              </wp:wrapPolygon>
            </wp:wrapTight>
            <wp:docPr id="2" name="Picture 2" descr="C:\Users\Kanayo\AppData\Local\Microsoft\Windows\Temporary Internet Files\Content.IE5\1FV40WWW\MC9004418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nayo\AppData\Local\Microsoft\Windows\Temporary Internet Files\Content.IE5\1FV40WWW\MC900441805[1].png"/>
                    <pic:cNvPicPr>
                      <a:picLocks noChangeAspect="1" noChangeArrowheads="1"/>
                    </pic:cNvPicPr>
                  </pic:nvPicPr>
                  <pic:blipFill>
                    <a:blip r:embed="rId5" cstate="print"/>
                    <a:srcRect/>
                    <a:stretch>
                      <a:fillRect/>
                    </a:stretch>
                  </pic:blipFill>
                  <pic:spPr bwMode="auto">
                    <a:xfrm>
                      <a:off x="0" y="0"/>
                      <a:ext cx="1873250" cy="1870710"/>
                    </a:xfrm>
                    <a:prstGeom prst="rect">
                      <a:avLst/>
                    </a:prstGeom>
                    <a:noFill/>
                    <a:ln w="9525">
                      <a:noFill/>
                      <a:miter lim="800000"/>
                      <a:headEnd/>
                      <a:tailEnd/>
                    </a:ln>
                  </pic:spPr>
                </pic:pic>
              </a:graphicData>
            </a:graphic>
          </wp:anchor>
        </w:drawing>
      </w:r>
      <w:r w:rsidR="00726C8E">
        <w:rPr>
          <w:noProof/>
          <w:sz w:val="52"/>
          <w:szCs w:val="52"/>
        </w:rPr>
        <w:t xml:space="preserve">                  </w:t>
      </w:r>
      <w:r w:rsidRPr="00E766BB">
        <w:rPr>
          <w:noProof/>
          <w:sz w:val="52"/>
          <w:szCs w:val="52"/>
        </w:rPr>
        <w:t>HAND HYGIENE</w:t>
      </w:r>
    </w:p>
    <w:p w:rsidR="00E766BB" w:rsidRDefault="00E766BB" w:rsidP="00E766BB">
      <w:pPr>
        <w:pStyle w:val="ListParagraph"/>
        <w:ind w:left="1080"/>
        <w:rPr>
          <w:sz w:val="24"/>
          <w:szCs w:val="24"/>
        </w:rPr>
      </w:pPr>
    </w:p>
    <w:p w:rsidR="00E766BB" w:rsidRDefault="00E766BB" w:rsidP="00E766BB">
      <w:pPr>
        <w:pStyle w:val="ListParagraph"/>
        <w:ind w:left="1080"/>
        <w:rPr>
          <w:sz w:val="24"/>
          <w:szCs w:val="24"/>
        </w:rPr>
      </w:pPr>
    </w:p>
    <w:p w:rsidR="00E766BB" w:rsidRDefault="00E766BB" w:rsidP="00E766BB">
      <w:pPr>
        <w:pStyle w:val="ListParagraph"/>
        <w:ind w:left="1080"/>
        <w:rPr>
          <w:sz w:val="24"/>
          <w:szCs w:val="24"/>
        </w:rPr>
      </w:pPr>
    </w:p>
    <w:p w:rsidR="00E766BB" w:rsidRDefault="00E766BB" w:rsidP="00E766BB">
      <w:pPr>
        <w:pStyle w:val="ListParagraph"/>
        <w:ind w:left="1080"/>
        <w:rPr>
          <w:sz w:val="24"/>
          <w:szCs w:val="24"/>
        </w:rPr>
      </w:pPr>
    </w:p>
    <w:p w:rsidR="00E766BB" w:rsidRPr="00726C8E" w:rsidRDefault="00E766BB" w:rsidP="00726C8E">
      <w:pPr>
        <w:pStyle w:val="ListParagraph"/>
        <w:numPr>
          <w:ilvl w:val="0"/>
          <w:numId w:val="3"/>
        </w:numPr>
        <w:rPr>
          <w:sz w:val="40"/>
          <w:szCs w:val="40"/>
        </w:rPr>
      </w:pPr>
      <w:r w:rsidRPr="00726C8E">
        <w:rPr>
          <w:sz w:val="40"/>
          <w:szCs w:val="40"/>
        </w:rPr>
        <w:t>The importance of hand washing</w:t>
      </w:r>
    </w:p>
    <w:p w:rsidR="00726C8E" w:rsidRDefault="00726C8E" w:rsidP="00726C8E">
      <w:pPr>
        <w:pStyle w:val="NormalWeb"/>
        <w:numPr>
          <w:ilvl w:val="0"/>
          <w:numId w:val="3"/>
        </w:numPr>
      </w:pPr>
      <w:r>
        <w:t xml:space="preserve">Keeping hands clean through improved hand hygiene is one of the most important steps we can take to avoid getting sick and spreading germs to others. Many diseases and conditions are spread by not washing hands with soap and clean, running water. If clean, running water is not accessible, as is common in many parts of the world, use soap and available water. If soap and water are unavailable, use an alcohol-based hand sanitizer that contains at least 60% alcohol to clean hands. </w:t>
      </w:r>
    </w:p>
    <w:p w:rsidR="00726C8E" w:rsidRDefault="00726C8E" w:rsidP="00726C8E">
      <w:pPr>
        <w:rPr>
          <w:sz w:val="24"/>
          <w:szCs w:val="24"/>
        </w:rPr>
      </w:pPr>
    </w:p>
    <w:p w:rsidR="00726C8E" w:rsidRPr="00726C8E" w:rsidRDefault="00726C8E" w:rsidP="00726C8E">
      <w:pPr>
        <w:pStyle w:val="ListParagraph"/>
        <w:numPr>
          <w:ilvl w:val="0"/>
          <w:numId w:val="3"/>
        </w:numPr>
        <w:rPr>
          <w:sz w:val="24"/>
          <w:szCs w:val="24"/>
        </w:rPr>
      </w:pPr>
      <w:r>
        <w:rPr>
          <w:sz w:val="40"/>
          <w:szCs w:val="40"/>
        </w:rPr>
        <w:t>The proper way to wash your hands</w:t>
      </w:r>
    </w:p>
    <w:p w:rsidR="00726C8E" w:rsidRPr="00726C8E" w:rsidRDefault="00726C8E" w:rsidP="00726C8E">
      <w:pPr>
        <w:pStyle w:val="ListParagraph"/>
        <w:rPr>
          <w:sz w:val="24"/>
          <w:szCs w:val="24"/>
        </w:rPr>
      </w:pPr>
    </w:p>
    <w:p w:rsidR="00726C8E" w:rsidRPr="00726C8E" w:rsidRDefault="00726C8E" w:rsidP="00726C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6C8E">
        <w:rPr>
          <w:rFonts w:ascii="Times New Roman" w:eastAsia="Times New Roman" w:hAnsi="Times New Roman" w:cs="Times New Roman"/>
          <w:sz w:val="24"/>
          <w:szCs w:val="24"/>
        </w:rPr>
        <w:t>Wet your hands with clean, running water (warm or cold) and apply soap.</w:t>
      </w:r>
    </w:p>
    <w:p w:rsidR="00726C8E" w:rsidRPr="00726C8E" w:rsidRDefault="00726C8E" w:rsidP="00726C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6C8E">
        <w:rPr>
          <w:rFonts w:ascii="Times New Roman" w:eastAsia="Times New Roman" w:hAnsi="Times New Roman" w:cs="Times New Roman"/>
          <w:sz w:val="24"/>
          <w:szCs w:val="24"/>
        </w:rPr>
        <w:t xml:space="preserve">Rub your hands together to make </w:t>
      </w:r>
      <w:proofErr w:type="gramStart"/>
      <w:r w:rsidRPr="00726C8E">
        <w:rPr>
          <w:rFonts w:ascii="Times New Roman" w:eastAsia="Times New Roman" w:hAnsi="Times New Roman" w:cs="Times New Roman"/>
          <w:sz w:val="24"/>
          <w:szCs w:val="24"/>
        </w:rPr>
        <w:t>a lather</w:t>
      </w:r>
      <w:proofErr w:type="gramEnd"/>
      <w:r w:rsidRPr="00726C8E">
        <w:rPr>
          <w:rFonts w:ascii="Times New Roman" w:eastAsia="Times New Roman" w:hAnsi="Times New Roman" w:cs="Times New Roman"/>
          <w:sz w:val="24"/>
          <w:szCs w:val="24"/>
        </w:rPr>
        <w:t xml:space="preserve"> and scrub them well; be sure to scrub the backs of your hands, between your fingers, and under your nails.</w:t>
      </w:r>
    </w:p>
    <w:p w:rsidR="00726C8E" w:rsidRPr="00726C8E" w:rsidRDefault="00726C8E" w:rsidP="00726C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6C8E">
        <w:rPr>
          <w:rFonts w:ascii="Times New Roman" w:eastAsia="Times New Roman" w:hAnsi="Times New Roman" w:cs="Times New Roman"/>
          <w:sz w:val="24"/>
          <w:szCs w:val="24"/>
        </w:rPr>
        <w:t>Continue rubbing your hands for at least 20 seconds. Need a timer? Hum the "Happy Birthday" song from beginning to end twice.</w:t>
      </w:r>
    </w:p>
    <w:p w:rsidR="00726C8E" w:rsidRPr="00726C8E" w:rsidRDefault="00726C8E" w:rsidP="00726C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6C8E">
        <w:rPr>
          <w:rFonts w:ascii="Times New Roman" w:eastAsia="Times New Roman" w:hAnsi="Times New Roman" w:cs="Times New Roman"/>
          <w:sz w:val="24"/>
          <w:szCs w:val="24"/>
        </w:rPr>
        <w:t>Rinse your hands well under running water.</w:t>
      </w:r>
    </w:p>
    <w:p w:rsidR="00726C8E" w:rsidRPr="00726C8E" w:rsidRDefault="00726C8E" w:rsidP="00726C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6C8E">
        <w:rPr>
          <w:rFonts w:ascii="Times New Roman" w:eastAsia="Times New Roman" w:hAnsi="Times New Roman" w:cs="Times New Roman"/>
          <w:sz w:val="24"/>
          <w:szCs w:val="24"/>
        </w:rPr>
        <w:t>Dry your hands using a clean towel or air dry them.</w:t>
      </w:r>
    </w:p>
    <w:p w:rsidR="00726C8E" w:rsidRPr="00726C8E" w:rsidRDefault="00726C8E" w:rsidP="00726C8E">
      <w:pPr>
        <w:pStyle w:val="ListParagraph"/>
        <w:ind w:left="2520"/>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r w:rsidRPr="00726C8E">
        <w:rPr>
          <w:sz w:val="24"/>
          <w:szCs w:val="24"/>
        </w:rPr>
        <w:drawing>
          <wp:inline distT="0" distB="0" distL="0" distR="0">
            <wp:extent cx="5475605" cy="536956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75605" cy="5369560"/>
                    </a:xfrm>
                    <a:prstGeom prst="rect">
                      <a:avLst/>
                    </a:prstGeom>
                    <a:noFill/>
                    <a:ln w="9525">
                      <a:noFill/>
                      <a:miter lim="800000"/>
                      <a:headEnd/>
                      <a:tailEnd/>
                    </a:ln>
                  </pic:spPr>
                </pic:pic>
              </a:graphicData>
            </a:graphic>
          </wp:inline>
        </w:drawing>
      </w: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Default="00726C8E" w:rsidP="00726C8E">
      <w:pPr>
        <w:rPr>
          <w:sz w:val="24"/>
          <w:szCs w:val="24"/>
        </w:rPr>
      </w:pPr>
    </w:p>
    <w:p w:rsidR="00726C8E" w:rsidRPr="00726C8E" w:rsidRDefault="00726C8E" w:rsidP="00726C8E">
      <w:pPr>
        <w:rPr>
          <w:sz w:val="24"/>
          <w:szCs w:val="24"/>
        </w:rPr>
      </w:pPr>
    </w:p>
    <w:p w:rsidR="00E766BB" w:rsidRPr="00E766BB" w:rsidRDefault="00E766BB" w:rsidP="00E766BB">
      <w:pPr>
        <w:rPr>
          <w:sz w:val="24"/>
          <w:szCs w:val="24"/>
        </w:rPr>
      </w:pPr>
    </w:p>
    <w:sectPr w:rsidR="00E766BB" w:rsidRPr="00E766BB" w:rsidSect="00A151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408"/>
    <w:multiLevelType w:val="hybridMultilevel"/>
    <w:tmpl w:val="97A86C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FF4955"/>
    <w:multiLevelType w:val="hybridMultilevel"/>
    <w:tmpl w:val="3262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3F562D"/>
    <w:multiLevelType w:val="hybridMultilevel"/>
    <w:tmpl w:val="A3A451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4632083"/>
    <w:multiLevelType w:val="hybridMultilevel"/>
    <w:tmpl w:val="16E6BCF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72F7152"/>
    <w:multiLevelType w:val="hybridMultilevel"/>
    <w:tmpl w:val="32600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F4FDD"/>
    <w:multiLevelType w:val="multilevel"/>
    <w:tmpl w:val="10A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107F0"/>
    <w:multiLevelType w:val="hybridMultilevel"/>
    <w:tmpl w:val="57F00EE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485C3841"/>
    <w:multiLevelType w:val="hybridMultilevel"/>
    <w:tmpl w:val="9DB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766BB"/>
    <w:rsid w:val="00726C8E"/>
    <w:rsid w:val="00A15158"/>
    <w:rsid w:val="00E76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BB"/>
    <w:rPr>
      <w:rFonts w:ascii="Tahoma" w:hAnsi="Tahoma" w:cs="Tahoma"/>
      <w:sz w:val="16"/>
      <w:szCs w:val="16"/>
    </w:rPr>
  </w:style>
  <w:style w:type="paragraph" w:styleId="ListParagraph">
    <w:name w:val="List Paragraph"/>
    <w:basedOn w:val="Normal"/>
    <w:uiPriority w:val="34"/>
    <w:qFormat/>
    <w:rsid w:val="00E766BB"/>
    <w:pPr>
      <w:ind w:left="720"/>
      <w:contextualSpacing/>
    </w:pPr>
  </w:style>
  <w:style w:type="paragraph" w:styleId="NormalWeb">
    <w:name w:val="Normal (Web)"/>
    <w:basedOn w:val="Normal"/>
    <w:uiPriority w:val="99"/>
    <w:semiHidden/>
    <w:unhideWhenUsed/>
    <w:rsid w:val="00726C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0071323">
      <w:bodyDiv w:val="1"/>
      <w:marLeft w:val="0"/>
      <w:marRight w:val="0"/>
      <w:marTop w:val="0"/>
      <w:marBottom w:val="0"/>
      <w:divBdr>
        <w:top w:val="none" w:sz="0" w:space="0" w:color="auto"/>
        <w:left w:val="none" w:sz="0" w:space="0" w:color="auto"/>
        <w:bottom w:val="none" w:sz="0" w:space="0" w:color="auto"/>
        <w:right w:val="none" w:sz="0" w:space="0" w:color="auto"/>
      </w:divBdr>
    </w:div>
    <w:div w:id="797146390">
      <w:bodyDiv w:val="1"/>
      <w:marLeft w:val="0"/>
      <w:marRight w:val="0"/>
      <w:marTop w:val="0"/>
      <w:marBottom w:val="0"/>
      <w:divBdr>
        <w:top w:val="none" w:sz="0" w:space="0" w:color="auto"/>
        <w:left w:val="none" w:sz="0" w:space="0" w:color="auto"/>
        <w:bottom w:val="none" w:sz="0" w:space="0" w:color="auto"/>
        <w:right w:val="none" w:sz="0" w:space="0" w:color="auto"/>
      </w:divBdr>
      <w:divsChild>
        <w:div w:id="444159170">
          <w:marLeft w:val="0"/>
          <w:marRight w:val="0"/>
          <w:marTop w:val="0"/>
          <w:marBottom w:val="0"/>
          <w:divBdr>
            <w:top w:val="none" w:sz="0" w:space="0" w:color="auto"/>
            <w:left w:val="none" w:sz="0" w:space="0" w:color="auto"/>
            <w:bottom w:val="none" w:sz="0" w:space="0" w:color="auto"/>
            <w:right w:val="none" w:sz="0" w:space="0" w:color="auto"/>
          </w:divBdr>
          <w:divsChild>
            <w:div w:id="1511212177">
              <w:marLeft w:val="0"/>
              <w:marRight w:val="0"/>
              <w:marTop w:val="0"/>
              <w:marBottom w:val="0"/>
              <w:divBdr>
                <w:top w:val="none" w:sz="0" w:space="0" w:color="auto"/>
                <w:left w:val="none" w:sz="0" w:space="0" w:color="auto"/>
                <w:bottom w:val="none" w:sz="0" w:space="0" w:color="auto"/>
                <w:right w:val="none" w:sz="0" w:space="0" w:color="auto"/>
              </w:divBdr>
              <w:divsChild>
                <w:div w:id="1568489592">
                  <w:marLeft w:val="0"/>
                  <w:marRight w:val="0"/>
                  <w:marTop w:val="0"/>
                  <w:marBottom w:val="0"/>
                  <w:divBdr>
                    <w:top w:val="none" w:sz="0" w:space="0" w:color="auto"/>
                    <w:left w:val="none" w:sz="0" w:space="0" w:color="auto"/>
                    <w:bottom w:val="none" w:sz="0" w:space="0" w:color="auto"/>
                    <w:right w:val="none" w:sz="0" w:space="0" w:color="auto"/>
                  </w:divBdr>
                  <w:divsChild>
                    <w:div w:id="1527672238">
                      <w:marLeft w:val="0"/>
                      <w:marRight w:val="0"/>
                      <w:marTop w:val="0"/>
                      <w:marBottom w:val="0"/>
                      <w:divBdr>
                        <w:top w:val="none" w:sz="0" w:space="0" w:color="auto"/>
                        <w:left w:val="none" w:sz="0" w:space="0" w:color="auto"/>
                        <w:bottom w:val="none" w:sz="0" w:space="0" w:color="auto"/>
                        <w:right w:val="none" w:sz="0" w:space="0" w:color="auto"/>
                      </w:divBdr>
                      <w:divsChild>
                        <w:div w:id="389229123">
                          <w:marLeft w:val="0"/>
                          <w:marRight w:val="0"/>
                          <w:marTop w:val="0"/>
                          <w:marBottom w:val="0"/>
                          <w:divBdr>
                            <w:top w:val="none" w:sz="0" w:space="0" w:color="auto"/>
                            <w:left w:val="none" w:sz="0" w:space="0" w:color="auto"/>
                            <w:bottom w:val="none" w:sz="0" w:space="0" w:color="auto"/>
                            <w:right w:val="none" w:sz="0" w:space="0" w:color="auto"/>
                          </w:divBdr>
                          <w:divsChild>
                            <w:div w:id="658117567">
                              <w:marLeft w:val="0"/>
                              <w:marRight w:val="0"/>
                              <w:marTop w:val="0"/>
                              <w:marBottom w:val="0"/>
                              <w:divBdr>
                                <w:top w:val="none" w:sz="0" w:space="0" w:color="auto"/>
                                <w:left w:val="none" w:sz="0" w:space="0" w:color="auto"/>
                                <w:bottom w:val="none" w:sz="0" w:space="0" w:color="auto"/>
                                <w:right w:val="none" w:sz="0" w:space="0" w:color="auto"/>
                              </w:divBdr>
                              <w:divsChild>
                                <w:div w:id="895942660">
                                  <w:marLeft w:val="0"/>
                                  <w:marRight w:val="0"/>
                                  <w:marTop w:val="0"/>
                                  <w:marBottom w:val="0"/>
                                  <w:divBdr>
                                    <w:top w:val="none" w:sz="0" w:space="0" w:color="auto"/>
                                    <w:left w:val="none" w:sz="0" w:space="0" w:color="auto"/>
                                    <w:bottom w:val="none" w:sz="0" w:space="0" w:color="auto"/>
                                    <w:right w:val="none" w:sz="0" w:space="0" w:color="auto"/>
                                  </w:divBdr>
                                  <w:divsChild>
                                    <w:div w:id="13464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Kanayo</dc:creator>
  <cp:lastModifiedBy>Kanayo</cp:lastModifiedBy>
  <cp:revision>1</cp:revision>
  <dcterms:created xsi:type="dcterms:W3CDTF">2011-06-29T03:01:00Z</dcterms:created>
  <dcterms:modified xsi:type="dcterms:W3CDTF">2011-06-29T03:20:00Z</dcterms:modified>
</cp:coreProperties>
</file>