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14" w:rsidRPr="00D65E4C" w:rsidRDefault="00997314" w:rsidP="00D65E4C">
      <w:pPr>
        <w:spacing w:line="480" w:lineRule="auto"/>
        <w:rPr>
          <w:rFonts w:ascii="Times New Roman" w:hAnsi="Times New Roman" w:cs="Times New Roman"/>
          <w:b/>
        </w:rPr>
      </w:pPr>
    </w:p>
    <w:p w:rsidR="00997314" w:rsidRPr="00D65E4C" w:rsidRDefault="00997314" w:rsidP="00D65E4C">
      <w:pPr>
        <w:spacing w:line="480" w:lineRule="auto"/>
        <w:rPr>
          <w:rFonts w:ascii="Times New Roman" w:hAnsi="Times New Roman" w:cs="Times New Roman"/>
          <w:b/>
        </w:rPr>
      </w:pPr>
    </w:p>
    <w:p w:rsidR="00997314" w:rsidRPr="00D65E4C" w:rsidRDefault="009B3594" w:rsidP="00D65E4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25/25 see comment</w:t>
      </w:r>
    </w:p>
    <w:p w:rsidR="00997314" w:rsidRPr="00D65E4C" w:rsidRDefault="00997314" w:rsidP="00D65E4C">
      <w:pPr>
        <w:spacing w:line="480" w:lineRule="auto"/>
        <w:rPr>
          <w:rFonts w:ascii="Times New Roman" w:hAnsi="Times New Roman" w:cs="Times New Roman"/>
        </w:rPr>
      </w:pPr>
    </w:p>
    <w:p w:rsidR="00997314" w:rsidRPr="00D65E4C" w:rsidRDefault="00997314" w:rsidP="00D65E4C">
      <w:pPr>
        <w:spacing w:line="480" w:lineRule="auto"/>
        <w:jc w:val="center"/>
        <w:rPr>
          <w:rFonts w:ascii="Times New Roman" w:hAnsi="Times New Roman" w:cs="Times New Roman"/>
        </w:rPr>
      </w:pPr>
    </w:p>
    <w:p w:rsidR="00003983" w:rsidRDefault="00003983" w:rsidP="00D65E4C">
      <w:pPr>
        <w:spacing w:line="480" w:lineRule="auto"/>
        <w:jc w:val="center"/>
        <w:rPr>
          <w:rFonts w:ascii="Times New Roman" w:hAnsi="Times New Roman" w:cs="Times New Roman"/>
        </w:rPr>
      </w:pPr>
    </w:p>
    <w:p w:rsidR="00003983" w:rsidRDefault="00003983" w:rsidP="00D65E4C">
      <w:pPr>
        <w:spacing w:line="480" w:lineRule="auto"/>
        <w:jc w:val="center"/>
        <w:rPr>
          <w:rFonts w:ascii="Times New Roman" w:hAnsi="Times New Roman" w:cs="Times New Roman"/>
        </w:rPr>
      </w:pPr>
    </w:p>
    <w:p w:rsidR="00997314" w:rsidRPr="00D65E4C" w:rsidRDefault="00A2712A" w:rsidP="00D65E4C">
      <w:pPr>
        <w:spacing w:line="480" w:lineRule="auto"/>
        <w:jc w:val="center"/>
        <w:rPr>
          <w:rFonts w:ascii="Times New Roman" w:hAnsi="Times New Roman" w:cs="Times New Roman"/>
        </w:rPr>
      </w:pPr>
      <w:r w:rsidRPr="00D65E4C">
        <w:rPr>
          <w:rFonts w:ascii="Times New Roman" w:hAnsi="Times New Roman" w:cs="Times New Roman"/>
        </w:rPr>
        <w:t>Case Study 2</w:t>
      </w:r>
    </w:p>
    <w:p w:rsidR="00997314" w:rsidRPr="00D65E4C" w:rsidRDefault="003D5946" w:rsidP="00D65E4C">
      <w:pPr>
        <w:spacing w:line="480" w:lineRule="auto"/>
        <w:jc w:val="center"/>
        <w:rPr>
          <w:rFonts w:ascii="Times New Roman" w:hAnsi="Times New Roman" w:cs="Times New Roman"/>
        </w:rPr>
      </w:pPr>
      <w:r w:rsidRPr="00D65E4C">
        <w:rPr>
          <w:rFonts w:ascii="Times New Roman" w:hAnsi="Times New Roman" w:cs="Times New Roman"/>
        </w:rPr>
        <w:t>George Tucker</w:t>
      </w:r>
    </w:p>
    <w:p w:rsidR="00997314" w:rsidRPr="00D65E4C" w:rsidRDefault="00997314" w:rsidP="00D65E4C">
      <w:pPr>
        <w:spacing w:line="480" w:lineRule="auto"/>
        <w:jc w:val="center"/>
        <w:rPr>
          <w:rFonts w:ascii="Times New Roman" w:hAnsi="Times New Roman" w:cs="Times New Roman"/>
        </w:rPr>
      </w:pPr>
      <w:r w:rsidRPr="00D65E4C">
        <w:rPr>
          <w:rFonts w:ascii="Times New Roman" w:hAnsi="Times New Roman" w:cs="Times New Roman"/>
        </w:rPr>
        <w:t>Lakeview College of Nursing</w:t>
      </w:r>
    </w:p>
    <w:p w:rsidR="00997314" w:rsidRPr="00D65E4C" w:rsidRDefault="00997314" w:rsidP="00D65E4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997314" w:rsidRPr="00D65E4C" w:rsidRDefault="00997314" w:rsidP="00D65E4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D65E4C" w:rsidRDefault="00D65E4C" w:rsidP="00D65E4C">
      <w:pPr>
        <w:spacing w:line="480" w:lineRule="auto"/>
        <w:rPr>
          <w:rFonts w:ascii="Times New Roman" w:hAnsi="Times New Roman" w:cs="Times New Roman"/>
          <w:b/>
        </w:rPr>
      </w:pPr>
    </w:p>
    <w:p w:rsidR="00D65E4C" w:rsidRDefault="00D65E4C" w:rsidP="00D65E4C">
      <w:pPr>
        <w:spacing w:line="480" w:lineRule="auto"/>
        <w:rPr>
          <w:rFonts w:ascii="Times New Roman" w:hAnsi="Times New Roman" w:cs="Times New Roman"/>
          <w:b/>
        </w:rPr>
      </w:pPr>
    </w:p>
    <w:p w:rsidR="00003983" w:rsidRDefault="00003983" w:rsidP="0067492F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03983" w:rsidRDefault="00003983" w:rsidP="0067492F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03983" w:rsidRDefault="00003983" w:rsidP="0067492F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97314" w:rsidRPr="00BE7240" w:rsidRDefault="00A2712A" w:rsidP="0067492F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E7240">
        <w:rPr>
          <w:rFonts w:ascii="Times New Roman" w:hAnsi="Times New Roman" w:cs="Times New Roman"/>
          <w:color w:val="000000" w:themeColor="text1"/>
        </w:rPr>
        <w:lastRenderedPageBreak/>
        <w:t>Case Study 9.</w:t>
      </w:r>
      <w:commentRangeStart w:id="0"/>
      <w:r w:rsidRPr="00BE7240">
        <w:rPr>
          <w:rFonts w:ascii="Times New Roman" w:hAnsi="Times New Roman" w:cs="Times New Roman"/>
          <w:color w:val="000000" w:themeColor="text1"/>
        </w:rPr>
        <w:t>1</w:t>
      </w:r>
      <w:commentRangeEnd w:id="0"/>
      <w:r w:rsidR="009B3594">
        <w:rPr>
          <w:rStyle w:val="CommentReference"/>
        </w:rPr>
        <w:commentReference w:id="0"/>
      </w:r>
    </w:p>
    <w:p w:rsidR="00A2712A" w:rsidRPr="00BE7240" w:rsidRDefault="00A2712A" w:rsidP="00BE7240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:rsidR="00003983" w:rsidRDefault="00D074BA" w:rsidP="00003983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BE7240">
        <w:rPr>
          <w:rFonts w:ascii="Times New Roman" w:hAnsi="Times New Roman" w:cs="Times New Roman"/>
          <w:color w:val="000000" w:themeColor="text1"/>
        </w:rPr>
        <w:t>1.</w:t>
      </w:r>
      <w:r w:rsidR="00A2712A" w:rsidRPr="00BE7240">
        <w:rPr>
          <w:rFonts w:ascii="Times New Roman" w:hAnsi="Times New Roman" w:cs="Times New Roman"/>
          <w:color w:val="000000" w:themeColor="text1"/>
        </w:rPr>
        <w:t xml:space="preserve"> Osteoarthritis is a disease that </w:t>
      </w:r>
      <w:r w:rsidR="0045298B">
        <w:rPr>
          <w:rFonts w:ascii="Times New Roman" w:hAnsi="Times New Roman" w:cs="Times New Roman"/>
          <w:color w:val="000000" w:themeColor="text1"/>
        </w:rPr>
        <w:t xml:space="preserve">has a </w:t>
      </w:r>
      <w:r w:rsidR="00F071BC" w:rsidRPr="00BE7240">
        <w:rPr>
          <w:rFonts w:ascii="Times New Roman" w:hAnsi="Times New Roman" w:cs="Times New Roman"/>
          <w:color w:val="000000" w:themeColor="text1"/>
        </w:rPr>
        <w:t>degenerative affect on</w:t>
      </w:r>
      <w:r w:rsidR="00250C29">
        <w:rPr>
          <w:rFonts w:ascii="Times New Roman" w:hAnsi="Times New Roman" w:cs="Times New Roman"/>
          <w:color w:val="000000" w:themeColor="text1"/>
        </w:rPr>
        <w:t xml:space="preserve"> the joints. Its prevalence increases by</w:t>
      </w:r>
      <w:r w:rsidR="00A2712A" w:rsidRPr="00BE7240">
        <w:rPr>
          <w:rFonts w:ascii="Times New Roman" w:hAnsi="Times New Roman" w:cs="Times New Roman"/>
          <w:color w:val="000000" w:themeColor="text1"/>
        </w:rPr>
        <w:t xml:space="preserve"> age because it is a</w:t>
      </w:r>
      <w:r w:rsidR="00BB3091" w:rsidRPr="00BE7240">
        <w:rPr>
          <w:rFonts w:ascii="Times New Roman" w:hAnsi="Times New Roman" w:cs="Times New Roman"/>
          <w:color w:val="000000" w:themeColor="text1"/>
        </w:rPr>
        <w:t xml:space="preserve"> degenerative joint </w:t>
      </w:r>
      <w:r w:rsidR="00BE7240" w:rsidRPr="00BE7240">
        <w:rPr>
          <w:rFonts w:ascii="Times New Roman" w:hAnsi="Times New Roman" w:cs="Times New Roman"/>
          <w:color w:val="000000" w:themeColor="text1"/>
        </w:rPr>
        <w:t>disease</w:t>
      </w:r>
      <w:r w:rsidR="00BB3091" w:rsidRPr="00BE7240">
        <w:rPr>
          <w:rFonts w:ascii="Times New Roman" w:hAnsi="Times New Roman" w:cs="Times New Roman"/>
          <w:color w:val="000000" w:themeColor="text1"/>
        </w:rPr>
        <w:t>.</w:t>
      </w:r>
      <w:r w:rsidR="0022437D" w:rsidRPr="00BE7240">
        <w:rPr>
          <w:rFonts w:ascii="Times New Roman" w:hAnsi="Times New Roman" w:cs="Times New Roman"/>
          <w:color w:val="000000" w:themeColor="text1"/>
        </w:rPr>
        <w:t xml:space="preserve"> </w:t>
      </w:r>
      <w:r w:rsidR="00D35EE8" w:rsidRPr="00BE7240">
        <w:rPr>
          <w:rFonts w:ascii="Times New Roman" w:hAnsi="Times New Roman" w:cs="Times New Roman"/>
          <w:color w:val="000000" w:themeColor="text1"/>
        </w:rPr>
        <w:t xml:space="preserve">“This disease is characterized by chronic deterioration of the cartilage at the ends of the bones that eventually results in bones at the joint becoming inflamed due to </w:t>
      </w:r>
      <w:r w:rsidR="00BB3091" w:rsidRPr="00BE7240">
        <w:rPr>
          <w:rFonts w:ascii="Times New Roman" w:hAnsi="Times New Roman" w:cs="Times New Roman"/>
          <w:color w:val="000000" w:themeColor="text1"/>
        </w:rPr>
        <w:t xml:space="preserve"> cartilage </w:t>
      </w:r>
      <w:r w:rsidR="00D35EE8" w:rsidRPr="00BE7240">
        <w:rPr>
          <w:rFonts w:ascii="Times New Roman" w:hAnsi="Times New Roman" w:cs="Times New Roman"/>
          <w:color w:val="000000" w:themeColor="text1"/>
        </w:rPr>
        <w:t xml:space="preserve">breakdown, causing cytokines (inflammation proteins) and enzymes that further damage the </w:t>
      </w:r>
      <w:r w:rsidR="00BB3091" w:rsidRPr="00BE7240">
        <w:rPr>
          <w:rFonts w:ascii="Times New Roman" w:hAnsi="Times New Roman" w:cs="Times New Roman"/>
          <w:color w:val="000000" w:themeColor="text1"/>
        </w:rPr>
        <w:t>cartilage</w:t>
      </w:r>
      <w:r w:rsidR="00D35EE8" w:rsidRPr="00BE7240">
        <w:rPr>
          <w:rFonts w:ascii="Times New Roman" w:hAnsi="Times New Roman" w:cs="Times New Roman"/>
          <w:color w:val="000000" w:themeColor="text1"/>
        </w:rPr>
        <w:t xml:space="preserve">” </w:t>
      </w:r>
      <w:r w:rsidR="00264625" w:rsidRPr="000E2FAF">
        <w:rPr>
          <w:rFonts w:ascii="Times New Roman" w:hAnsi="Times New Roman" w:cs="Times New Roman"/>
        </w:rPr>
        <w:t>(</w:t>
      </w:r>
      <w:proofErr w:type="spellStart"/>
      <w:r w:rsidR="00264625" w:rsidRPr="000E2FAF">
        <w:rPr>
          <w:rFonts w:ascii="Times New Roman" w:hAnsi="Times New Roman" w:cs="Times New Roman"/>
        </w:rPr>
        <w:t>Mauk</w:t>
      </w:r>
      <w:proofErr w:type="spellEnd"/>
      <w:r w:rsidR="00264625" w:rsidRPr="000E2FAF">
        <w:rPr>
          <w:rFonts w:ascii="Times New Roman" w:hAnsi="Times New Roman" w:cs="Times New Roman"/>
        </w:rPr>
        <w:t>, 2010, p.</w:t>
      </w:r>
      <w:r w:rsidR="00264625">
        <w:rPr>
          <w:rFonts w:ascii="Times New Roman" w:hAnsi="Times New Roman" w:cs="Times New Roman"/>
        </w:rPr>
        <w:t xml:space="preserve"> 428</w:t>
      </w:r>
      <w:r w:rsidR="00264625" w:rsidRPr="000E2FAF">
        <w:rPr>
          <w:rFonts w:ascii="Times New Roman" w:hAnsi="Times New Roman" w:cs="Times New Roman"/>
        </w:rPr>
        <w:t>).</w:t>
      </w:r>
      <w:r w:rsidR="00264625">
        <w:rPr>
          <w:rFonts w:ascii="Times New Roman" w:hAnsi="Times New Roman" w:cs="Times New Roman"/>
        </w:rPr>
        <w:t xml:space="preserve"> </w:t>
      </w:r>
      <w:r w:rsidR="00BE7240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BE7240">
        <w:rPr>
          <w:rFonts w:ascii="Times New Roman" w:hAnsi="Times New Roman" w:cs="Times New Roman"/>
          <w:color w:val="000000" w:themeColor="text1"/>
        </w:rPr>
        <w:t xml:space="preserve">Also “with age there is a decrease in synovial fluid concentration and viscosity” </w:t>
      </w:r>
      <w:r w:rsidR="00250C29">
        <w:rPr>
          <w:rFonts w:ascii="Times New Roman" w:hAnsi="Times New Roman" w:cs="Times New Roman"/>
        </w:rPr>
        <w:t>(</w:t>
      </w:r>
      <w:proofErr w:type="spellStart"/>
      <w:r w:rsidR="00250C29">
        <w:rPr>
          <w:rFonts w:ascii="Times New Roman" w:hAnsi="Times New Roman" w:cs="Times New Roman"/>
        </w:rPr>
        <w:t>Mauk</w:t>
      </w:r>
      <w:proofErr w:type="spellEnd"/>
      <w:r w:rsidR="00250C29">
        <w:rPr>
          <w:rFonts w:ascii="Times New Roman" w:hAnsi="Times New Roman" w:cs="Times New Roman"/>
        </w:rPr>
        <w:t xml:space="preserve">, 2010, p. </w:t>
      </w:r>
      <w:r w:rsidR="00264625">
        <w:rPr>
          <w:rFonts w:ascii="Times New Roman" w:hAnsi="Times New Roman" w:cs="Times New Roman"/>
        </w:rPr>
        <w:t>191</w:t>
      </w:r>
      <w:r w:rsidR="00264625" w:rsidRPr="000E2FAF">
        <w:rPr>
          <w:rFonts w:ascii="Times New Roman" w:hAnsi="Times New Roman" w:cs="Times New Roman"/>
        </w:rPr>
        <w:t>).</w:t>
      </w:r>
      <w:proofErr w:type="gramEnd"/>
      <w:r w:rsidR="00264625">
        <w:rPr>
          <w:rFonts w:ascii="Times New Roman" w:hAnsi="Times New Roman" w:cs="Times New Roman"/>
        </w:rPr>
        <w:t xml:space="preserve"> </w:t>
      </w:r>
      <w:r w:rsidR="00BE7240">
        <w:rPr>
          <w:rFonts w:ascii="Times New Roman" w:hAnsi="Times New Roman" w:cs="Times New Roman"/>
          <w:color w:val="000000" w:themeColor="text1"/>
        </w:rPr>
        <w:t>Because of this decrease of</w:t>
      </w:r>
      <w:r w:rsidR="0045298B">
        <w:rPr>
          <w:rFonts w:ascii="Times New Roman" w:hAnsi="Times New Roman" w:cs="Times New Roman"/>
          <w:color w:val="000000" w:themeColor="text1"/>
        </w:rPr>
        <w:t xml:space="preserve"> the </w:t>
      </w:r>
      <w:proofErr w:type="gramStart"/>
      <w:r w:rsidR="00BE7240">
        <w:rPr>
          <w:rFonts w:ascii="Times New Roman" w:hAnsi="Times New Roman" w:cs="Times New Roman"/>
          <w:color w:val="000000" w:themeColor="text1"/>
        </w:rPr>
        <w:t>cushioning</w:t>
      </w:r>
      <w:proofErr w:type="gramEnd"/>
      <w:r w:rsidR="00BE7240">
        <w:rPr>
          <w:rFonts w:ascii="Times New Roman" w:hAnsi="Times New Roman" w:cs="Times New Roman"/>
          <w:color w:val="000000" w:themeColor="text1"/>
        </w:rPr>
        <w:t xml:space="preserve"> and lubrication in the </w:t>
      </w:r>
      <w:r w:rsidR="0045298B">
        <w:rPr>
          <w:rFonts w:ascii="Times New Roman" w:hAnsi="Times New Roman" w:cs="Times New Roman"/>
          <w:color w:val="000000" w:themeColor="text1"/>
        </w:rPr>
        <w:t xml:space="preserve">joints </w:t>
      </w:r>
      <w:r w:rsidR="00BE7240">
        <w:rPr>
          <w:rFonts w:ascii="Times New Roman" w:hAnsi="Times New Roman" w:cs="Times New Roman"/>
          <w:color w:val="000000" w:themeColor="text1"/>
        </w:rPr>
        <w:t>movement</w:t>
      </w:r>
      <w:r w:rsidR="00BE3EB6">
        <w:rPr>
          <w:rFonts w:ascii="Times New Roman" w:hAnsi="Times New Roman" w:cs="Times New Roman"/>
          <w:color w:val="000000" w:themeColor="text1"/>
        </w:rPr>
        <w:t>s</w:t>
      </w:r>
      <w:r w:rsidR="00BE7240">
        <w:rPr>
          <w:rFonts w:ascii="Times New Roman" w:hAnsi="Times New Roman" w:cs="Times New Roman"/>
          <w:color w:val="000000" w:themeColor="text1"/>
        </w:rPr>
        <w:t xml:space="preserve"> </w:t>
      </w:r>
      <w:r w:rsidR="0045298B">
        <w:rPr>
          <w:rFonts w:ascii="Times New Roman" w:hAnsi="Times New Roman" w:cs="Times New Roman"/>
          <w:color w:val="000000" w:themeColor="text1"/>
        </w:rPr>
        <w:t xml:space="preserve">are </w:t>
      </w:r>
      <w:r w:rsidR="00BE7240">
        <w:rPr>
          <w:rFonts w:ascii="Times New Roman" w:hAnsi="Times New Roman" w:cs="Times New Roman"/>
          <w:color w:val="000000" w:themeColor="text1"/>
        </w:rPr>
        <w:t>more painful.</w:t>
      </w:r>
    </w:p>
    <w:p w:rsidR="00003983" w:rsidRDefault="00D074BA" w:rsidP="00003983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BE7240">
        <w:rPr>
          <w:rFonts w:ascii="Times New Roman" w:hAnsi="Times New Roman" w:cs="Times New Roman"/>
          <w:color w:val="000000" w:themeColor="text1"/>
        </w:rPr>
        <w:t xml:space="preserve">2. </w:t>
      </w:r>
      <w:r w:rsidR="00F071BC" w:rsidRPr="00BE7240">
        <w:rPr>
          <w:rFonts w:ascii="Times New Roman" w:hAnsi="Times New Roman" w:cs="Times New Roman"/>
          <w:color w:val="000000" w:themeColor="text1"/>
        </w:rPr>
        <w:t>Since Ms. McConnell is a woman she has a higher risk factor for Osteoarthritis. “The cause of OA is unknown, but it affect</w:t>
      </w:r>
      <w:r w:rsidR="0022437D" w:rsidRPr="00BE7240">
        <w:rPr>
          <w:rFonts w:ascii="Times New Roman" w:hAnsi="Times New Roman" w:cs="Times New Roman"/>
          <w:color w:val="000000" w:themeColor="text1"/>
        </w:rPr>
        <w:t>s females more often than males,</w:t>
      </w:r>
      <w:r w:rsidR="00F071BC" w:rsidRPr="00BE7240">
        <w:rPr>
          <w:rFonts w:ascii="Times New Roman" w:hAnsi="Times New Roman" w:cs="Times New Roman"/>
          <w:color w:val="000000" w:themeColor="text1"/>
        </w:rPr>
        <w:t xml:space="preserve"> and risk increases with certain factor</w:t>
      </w:r>
      <w:r w:rsidR="0045298B">
        <w:rPr>
          <w:rFonts w:ascii="Times New Roman" w:hAnsi="Times New Roman" w:cs="Times New Roman"/>
          <w:color w:val="000000" w:themeColor="text1"/>
        </w:rPr>
        <w:t>s</w:t>
      </w:r>
      <w:r w:rsidR="00F071BC" w:rsidRPr="00BE7240">
        <w:rPr>
          <w:rFonts w:ascii="Times New Roman" w:hAnsi="Times New Roman" w:cs="Times New Roman"/>
          <w:color w:val="000000" w:themeColor="text1"/>
        </w:rPr>
        <w:t>”</w:t>
      </w:r>
      <w:r w:rsidR="00264625" w:rsidRPr="00264625">
        <w:rPr>
          <w:rFonts w:ascii="Times New Roman" w:hAnsi="Times New Roman" w:cs="Times New Roman"/>
        </w:rPr>
        <w:t xml:space="preserve"> </w:t>
      </w:r>
      <w:r w:rsidR="00264625" w:rsidRPr="000E2FAF">
        <w:rPr>
          <w:rFonts w:ascii="Times New Roman" w:hAnsi="Times New Roman" w:cs="Times New Roman"/>
        </w:rPr>
        <w:t>(</w:t>
      </w:r>
      <w:proofErr w:type="spellStart"/>
      <w:r w:rsidR="00264625" w:rsidRPr="000E2FAF">
        <w:rPr>
          <w:rFonts w:ascii="Times New Roman" w:hAnsi="Times New Roman" w:cs="Times New Roman"/>
        </w:rPr>
        <w:t>Mauk</w:t>
      </w:r>
      <w:proofErr w:type="spellEnd"/>
      <w:r w:rsidR="00264625" w:rsidRPr="000E2FAF">
        <w:rPr>
          <w:rFonts w:ascii="Times New Roman" w:hAnsi="Times New Roman" w:cs="Times New Roman"/>
        </w:rPr>
        <w:t>, 2010, p.</w:t>
      </w:r>
      <w:r w:rsidR="00264625">
        <w:rPr>
          <w:rFonts w:ascii="Times New Roman" w:hAnsi="Times New Roman" w:cs="Times New Roman"/>
        </w:rPr>
        <w:t xml:space="preserve"> 429</w:t>
      </w:r>
      <w:r w:rsidR="00264625" w:rsidRPr="000E2FAF">
        <w:rPr>
          <w:rFonts w:ascii="Times New Roman" w:hAnsi="Times New Roman" w:cs="Times New Roman"/>
        </w:rPr>
        <w:t>).</w:t>
      </w:r>
      <w:r w:rsidR="00264625">
        <w:rPr>
          <w:rFonts w:ascii="Times New Roman" w:hAnsi="Times New Roman" w:cs="Times New Roman"/>
        </w:rPr>
        <w:t xml:space="preserve"> </w:t>
      </w:r>
      <w:r w:rsidR="00F071BC" w:rsidRPr="00BE7240">
        <w:rPr>
          <w:rFonts w:ascii="Times New Roman" w:hAnsi="Times New Roman" w:cs="Times New Roman"/>
          <w:color w:val="000000" w:themeColor="text1"/>
        </w:rPr>
        <w:t xml:space="preserve">Also </w:t>
      </w:r>
      <w:r w:rsidR="0045298B">
        <w:rPr>
          <w:rFonts w:ascii="Times New Roman" w:hAnsi="Times New Roman" w:cs="Times New Roman"/>
          <w:color w:val="000000" w:themeColor="text1"/>
        </w:rPr>
        <w:t>other risk</w:t>
      </w:r>
      <w:r w:rsidR="00BB3091" w:rsidRPr="00BE7240">
        <w:rPr>
          <w:rFonts w:ascii="Times New Roman" w:hAnsi="Times New Roman" w:cs="Times New Roman"/>
          <w:color w:val="000000" w:themeColor="text1"/>
        </w:rPr>
        <w:t xml:space="preserve"> </w:t>
      </w:r>
      <w:r w:rsidR="0045298B">
        <w:rPr>
          <w:rFonts w:ascii="Times New Roman" w:hAnsi="Times New Roman" w:cs="Times New Roman"/>
          <w:color w:val="000000" w:themeColor="text1"/>
        </w:rPr>
        <w:t>factors include</w:t>
      </w:r>
      <w:r w:rsidR="00BB3091" w:rsidRPr="00BE7240">
        <w:rPr>
          <w:rFonts w:ascii="Times New Roman" w:hAnsi="Times New Roman" w:cs="Times New Roman"/>
          <w:color w:val="000000" w:themeColor="text1"/>
        </w:rPr>
        <w:t xml:space="preserve"> the fact</w:t>
      </w:r>
      <w:r w:rsidR="00250C29">
        <w:rPr>
          <w:rFonts w:ascii="Times New Roman" w:hAnsi="Times New Roman" w:cs="Times New Roman"/>
          <w:color w:val="000000" w:themeColor="text1"/>
        </w:rPr>
        <w:t xml:space="preserve"> that she is overweight and </w:t>
      </w:r>
      <w:r w:rsidR="00BB3091" w:rsidRPr="00BE7240">
        <w:rPr>
          <w:rFonts w:ascii="Times New Roman" w:hAnsi="Times New Roman" w:cs="Times New Roman"/>
          <w:color w:val="000000" w:themeColor="text1"/>
        </w:rPr>
        <w:t>had</w:t>
      </w:r>
      <w:r w:rsidR="006F299D" w:rsidRPr="00BE7240">
        <w:rPr>
          <w:rFonts w:ascii="Times New Roman" w:hAnsi="Times New Roman" w:cs="Times New Roman"/>
          <w:color w:val="000000" w:themeColor="text1"/>
        </w:rPr>
        <w:t xml:space="preserve"> </w:t>
      </w:r>
      <w:r w:rsidR="00BE3EB6">
        <w:rPr>
          <w:rFonts w:ascii="Times New Roman" w:hAnsi="Times New Roman" w:cs="Times New Roman"/>
          <w:color w:val="000000" w:themeColor="text1"/>
        </w:rPr>
        <w:t xml:space="preserve">a </w:t>
      </w:r>
      <w:r w:rsidR="00F071BC" w:rsidRPr="00BE7240">
        <w:rPr>
          <w:rFonts w:ascii="Times New Roman" w:hAnsi="Times New Roman" w:cs="Times New Roman"/>
          <w:color w:val="000000" w:themeColor="text1"/>
        </w:rPr>
        <w:t>previous rig</w:t>
      </w:r>
      <w:r w:rsidR="00BB3091" w:rsidRPr="00BE7240">
        <w:rPr>
          <w:rFonts w:ascii="Times New Roman" w:hAnsi="Times New Roman" w:cs="Times New Roman"/>
          <w:color w:val="000000" w:themeColor="text1"/>
        </w:rPr>
        <w:t>ht knee injury.</w:t>
      </w:r>
    </w:p>
    <w:p w:rsidR="00003983" w:rsidRDefault="00D074BA" w:rsidP="00003983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BE7240">
        <w:rPr>
          <w:rFonts w:ascii="Times New Roman" w:hAnsi="Times New Roman" w:cs="Times New Roman"/>
          <w:color w:val="000000" w:themeColor="text1"/>
        </w:rPr>
        <w:t xml:space="preserve">3. </w:t>
      </w:r>
      <w:r w:rsidR="006F299D" w:rsidRPr="00BE7240">
        <w:rPr>
          <w:rFonts w:ascii="Times New Roman" w:hAnsi="Times New Roman" w:cs="Times New Roman"/>
          <w:color w:val="000000" w:themeColor="text1"/>
        </w:rPr>
        <w:t>Osteoarthritis can</w:t>
      </w:r>
      <w:r w:rsidR="00F071BC" w:rsidRPr="00BE7240">
        <w:rPr>
          <w:rFonts w:ascii="Times New Roman" w:hAnsi="Times New Roman" w:cs="Times New Roman"/>
          <w:color w:val="000000" w:themeColor="text1"/>
        </w:rPr>
        <w:t xml:space="preserve"> </w:t>
      </w:r>
      <w:r w:rsidR="006F299D" w:rsidRPr="00BE7240">
        <w:rPr>
          <w:rFonts w:ascii="Times New Roman" w:hAnsi="Times New Roman" w:cs="Times New Roman"/>
          <w:color w:val="000000" w:themeColor="text1"/>
        </w:rPr>
        <w:t>strike</w:t>
      </w:r>
      <w:r w:rsidR="00F071BC" w:rsidRPr="00BE7240">
        <w:rPr>
          <w:rFonts w:ascii="Times New Roman" w:hAnsi="Times New Roman" w:cs="Times New Roman"/>
          <w:color w:val="000000" w:themeColor="text1"/>
        </w:rPr>
        <w:t xml:space="preserve"> almost anywhere in the body</w:t>
      </w:r>
      <w:r w:rsidR="00250C29">
        <w:rPr>
          <w:rFonts w:ascii="Times New Roman" w:hAnsi="Times New Roman" w:cs="Times New Roman"/>
          <w:color w:val="000000" w:themeColor="text1"/>
        </w:rPr>
        <w:t>.</w:t>
      </w:r>
      <w:r w:rsidR="00BB3091" w:rsidRPr="00BE7240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BB3091" w:rsidRPr="00BE7240">
        <w:rPr>
          <w:rFonts w:ascii="Times New Roman" w:hAnsi="Times New Roman" w:cs="Times New Roman"/>
          <w:color w:val="000000" w:themeColor="text1"/>
        </w:rPr>
        <w:t>“Osteoarthritis frequently affects the weight-bearing joints, such as the hips, knees, and lower spine</w:t>
      </w:r>
      <w:r w:rsidR="00F071BC" w:rsidRPr="00BE7240">
        <w:rPr>
          <w:rFonts w:ascii="Times New Roman" w:hAnsi="Times New Roman" w:cs="Times New Roman"/>
          <w:color w:val="000000" w:themeColor="text1"/>
        </w:rPr>
        <w:t xml:space="preserve">” </w:t>
      </w:r>
      <w:r w:rsidR="00264625" w:rsidRPr="000E2FAF">
        <w:rPr>
          <w:rFonts w:ascii="Times New Roman" w:hAnsi="Times New Roman" w:cs="Times New Roman"/>
        </w:rPr>
        <w:t>(</w:t>
      </w:r>
      <w:proofErr w:type="spellStart"/>
      <w:r w:rsidR="00264625" w:rsidRPr="000E2FAF">
        <w:rPr>
          <w:rFonts w:ascii="Times New Roman" w:hAnsi="Times New Roman" w:cs="Times New Roman"/>
        </w:rPr>
        <w:t>Mauk</w:t>
      </w:r>
      <w:proofErr w:type="spellEnd"/>
      <w:r w:rsidR="00264625" w:rsidRPr="000E2FAF">
        <w:rPr>
          <w:rFonts w:ascii="Times New Roman" w:hAnsi="Times New Roman" w:cs="Times New Roman"/>
        </w:rPr>
        <w:t>, 2010, p.</w:t>
      </w:r>
      <w:r w:rsidR="00250C29">
        <w:rPr>
          <w:rFonts w:ascii="Times New Roman" w:hAnsi="Times New Roman" w:cs="Times New Roman"/>
        </w:rPr>
        <w:t xml:space="preserve"> </w:t>
      </w:r>
      <w:r w:rsidR="00264625">
        <w:rPr>
          <w:rFonts w:ascii="Times New Roman" w:hAnsi="Times New Roman" w:cs="Times New Roman"/>
        </w:rPr>
        <w:t>429</w:t>
      </w:r>
      <w:r w:rsidR="00264625" w:rsidRPr="000E2FAF">
        <w:rPr>
          <w:rFonts w:ascii="Times New Roman" w:hAnsi="Times New Roman" w:cs="Times New Roman"/>
        </w:rPr>
        <w:t>).</w:t>
      </w:r>
      <w:proofErr w:type="gramEnd"/>
      <w:r w:rsidR="00264625" w:rsidRPr="000E2FAF">
        <w:rPr>
          <w:rFonts w:ascii="Times New Roman" w:hAnsi="Times New Roman" w:cs="Times New Roman"/>
        </w:rPr>
        <w:t xml:space="preserve"> </w:t>
      </w:r>
    </w:p>
    <w:p w:rsidR="00003983" w:rsidRDefault="00D074BA" w:rsidP="00003983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BE7240">
        <w:rPr>
          <w:rFonts w:ascii="Times New Roman" w:hAnsi="Times New Roman" w:cs="Times New Roman"/>
          <w:color w:val="000000" w:themeColor="text1"/>
        </w:rPr>
        <w:t xml:space="preserve">4. </w:t>
      </w:r>
      <w:r w:rsidR="006F299D" w:rsidRPr="00BE7240">
        <w:rPr>
          <w:rFonts w:ascii="Times New Roman" w:hAnsi="Times New Roman" w:cs="Times New Roman"/>
          <w:color w:val="000000" w:themeColor="text1"/>
        </w:rPr>
        <w:t>I would expect to see quite a few signs of OA on Ms. McC</w:t>
      </w:r>
      <w:r w:rsidR="00250C29">
        <w:rPr>
          <w:rFonts w:ascii="Times New Roman" w:hAnsi="Times New Roman" w:cs="Times New Roman"/>
          <w:color w:val="000000" w:themeColor="text1"/>
        </w:rPr>
        <w:t xml:space="preserve">onnell’s right knee and hands. </w:t>
      </w:r>
      <w:r w:rsidR="006F299D" w:rsidRPr="00BE7240">
        <w:rPr>
          <w:rFonts w:ascii="Times New Roman" w:hAnsi="Times New Roman" w:cs="Times New Roman"/>
          <w:color w:val="000000" w:themeColor="text1"/>
        </w:rPr>
        <w:t xml:space="preserve">I would probably see </w:t>
      </w:r>
      <w:proofErr w:type="spellStart"/>
      <w:r w:rsidR="00BB3091" w:rsidRPr="00BE7240">
        <w:rPr>
          <w:rFonts w:ascii="Times New Roman" w:hAnsi="Times New Roman" w:cs="Times New Roman"/>
          <w:color w:val="000000" w:themeColor="text1"/>
        </w:rPr>
        <w:t>Heberden’s</w:t>
      </w:r>
      <w:proofErr w:type="spellEnd"/>
      <w:r w:rsidR="00BB3091" w:rsidRPr="00BE7240">
        <w:rPr>
          <w:rFonts w:ascii="Times New Roman" w:hAnsi="Times New Roman" w:cs="Times New Roman"/>
          <w:color w:val="000000" w:themeColor="text1"/>
        </w:rPr>
        <w:t xml:space="preserve"> nodes and Bouchard’s nodes</w:t>
      </w:r>
      <w:r w:rsidR="006148D4" w:rsidRPr="00BE7240">
        <w:rPr>
          <w:rFonts w:ascii="Times New Roman" w:hAnsi="Times New Roman" w:cs="Times New Roman"/>
          <w:color w:val="000000" w:themeColor="text1"/>
        </w:rPr>
        <w:t xml:space="preserve"> on her hands</w:t>
      </w:r>
      <w:r w:rsidR="00BB3091" w:rsidRPr="00BE7240">
        <w:rPr>
          <w:rFonts w:ascii="Times New Roman" w:hAnsi="Times New Roman" w:cs="Times New Roman"/>
          <w:color w:val="000000" w:themeColor="text1"/>
        </w:rPr>
        <w:t>. “</w:t>
      </w:r>
      <w:proofErr w:type="spellStart"/>
      <w:r w:rsidR="00BB3091" w:rsidRPr="00BE7240">
        <w:rPr>
          <w:rFonts w:ascii="Times New Roman" w:hAnsi="Times New Roman" w:cs="Times New Roman"/>
          <w:color w:val="000000" w:themeColor="text1"/>
        </w:rPr>
        <w:t>Herberden’s</w:t>
      </w:r>
      <w:proofErr w:type="spellEnd"/>
      <w:r w:rsidR="00BB3091" w:rsidRPr="00BE7240">
        <w:rPr>
          <w:rFonts w:ascii="Times New Roman" w:hAnsi="Times New Roman" w:cs="Times New Roman"/>
          <w:color w:val="000000" w:themeColor="text1"/>
        </w:rPr>
        <w:t xml:space="preserve"> nodes </w:t>
      </w:r>
      <w:r w:rsidR="006148D4" w:rsidRPr="00BE7240">
        <w:rPr>
          <w:rFonts w:ascii="Times New Roman" w:hAnsi="Times New Roman" w:cs="Times New Roman"/>
          <w:color w:val="000000" w:themeColor="text1"/>
        </w:rPr>
        <w:t xml:space="preserve">(bony enlargements at the end joints of the finger) and </w:t>
      </w:r>
      <w:r w:rsidR="00BB3091" w:rsidRPr="00BE7240">
        <w:rPr>
          <w:rFonts w:ascii="Times New Roman" w:hAnsi="Times New Roman" w:cs="Times New Roman"/>
          <w:color w:val="000000" w:themeColor="text1"/>
        </w:rPr>
        <w:t>Bouchard’s nodes</w:t>
      </w:r>
      <w:r w:rsidR="006148D4" w:rsidRPr="00BE7240">
        <w:rPr>
          <w:rFonts w:ascii="Times New Roman" w:hAnsi="Times New Roman" w:cs="Times New Roman"/>
          <w:color w:val="000000" w:themeColor="text1"/>
        </w:rPr>
        <w:t xml:space="preserve"> (bony enlargements at the middle joints of the fingers) are common” </w:t>
      </w:r>
      <w:r w:rsidR="00264625" w:rsidRPr="000E2FAF">
        <w:rPr>
          <w:rFonts w:ascii="Times New Roman" w:hAnsi="Times New Roman" w:cs="Times New Roman"/>
        </w:rPr>
        <w:t>(</w:t>
      </w:r>
      <w:proofErr w:type="spellStart"/>
      <w:r w:rsidR="00264625" w:rsidRPr="000E2FAF">
        <w:rPr>
          <w:rFonts w:ascii="Times New Roman" w:hAnsi="Times New Roman" w:cs="Times New Roman"/>
        </w:rPr>
        <w:t>Mauk</w:t>
      </w:r>
      <w:proofErr w:type="spellEnd"/>
      <w:r w:rsidR="00264625" w:rsidRPr="000E2FAF">
        <w:rPr>
          <w:rFonts w:ascii="Times New Roman" w:hAnsi="Times New Roman" w:cs="Times New Roman"/>
        </w:rPr>
        <w:t>, 2010, p.</w:t>
      </w:r>
      <w:r w:rsidR="00264625">
        <w:rPr>
          <w:rFonts w:ascii="Times New Roman" w:hAnsi="Times New Roman" w:cs="Times New Roman"/>
        </w:rPr>
        <w:t>429</w:t>
      </w:r>
      <w:r w:rsidR="00264625" w:rsidRPr="000E2FAF">
        <w:rPr>
          <w:rFonts w:ascii="Times New Roman" w:hAnsi="Times New Roman" w:cs="Times New Roman"/>
        </w:rPr>
        <w:t>).</w:t>
      </w:r>
      <w:r w:rsidR="006148D4" w:rsidRPr="00BE7240">
        <w:rPr>
          <w:rFonts w:ascii="Times New Roman" w:hAnsi="Times New Roman" w:cs="Times New Roman"/>
          <w:color w:val="000000" w:themeColor="text1"/>
        </w:rPr>
        <w:t xml:space="preserve"> </w:t>
      </w:r>
      <w:r w:rsidR="00250C29">
        <w:rPr>
          <w:rFonts w:ascii="Times New Roman" w:hAnsi="Times New Roman" w:cs="Times New Roman"/>
          <w:color w:val="000000" w:themeColor="text1"/>
        </w:rPr>
        <w:t xml:space="preserve"> If a radiograph was taken </w:t>
      </w:r>
      <w:r w:rsidR="006F299D" w:rsidRPr="00BE7240">
        <w:rPr>
          <w:rFonts w:ascii="Times New Roman" w:hAnsi="Times New Roman" w:cs="Times New Roman"/>
          <w:color w:val="000000" w:themeColor="text1"/>
        </w:rPr>
        <w:t xml:space="preserve">I would expect to see increased heat emitting from her </w:t>
      </w:r>
      <w:r w:rsidR="006F299D" w:rsidRPr="00BE7240">
        <w:rPr>
          <w:rFonts w:ascii="Times New Roman" w:hAnsi="Times New Roman" w:cs="Times New Roman"/>
          <w:color w:val="000000" w:themeColor="text1"/>
        </w:rPr>
        <w:lastRenderedPageBreak/>
        <w:t>right knee and hands.</w:t>
      </w:r>
      <w:r w:rsidR="006148D4" w:rsidRPr="00BE7240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6148D4" w:rsidRPr="00BE7240">
        <w:rPr>
          <w:rFonts w:ascii="Times New Roman" w:hAnsi="Times New Roman" w:cs="Times New Roman"/>
          <w:color w:val="000000" w:themeColor="text1"/>
        </w:rPr>
        <w:t xml:space="preserve">“Radiographs would show increased heat at the site of inflammation as well as bone deterioration” </w:t>
      </w:r>
      <w:r w:rsidR="00264625" w:rsidRPr="000E2FAF">
        <w:rPr>
          <w:rFonts w:ascii="Times New Roman" w:hAnsi="Times New Roman" w:cs="Times New Roman"/>
        </w:rPr>
        <w:t>(</w:t>
      </w:r>
      <w:proofErr w:type="spellStart"/>
      <w:r w:rsidR="00264625" w:rsidRPr="000E2FAF">
        <w:rPr>
          <w:rFonts w:ascii="Times New Roman" w:hAnsi="Times New Roman" w:cs="Times New Roman"/>
        </w:rPr>
        <w:t>Mauk</w:t>
      </w:r>
      <w:proofErr w:type="spellEnd"/>
      <w:r w:rsidR="00264625" w:rsidRPr="000E2FAF">
        <w:rPr>
          <w:rFonts w:ascii="Times New Roman" w:hAnsi="Times New Roman" w:cs="Times New Roman"/>
        </w:rPr>
        <w:t>, 2010, p.</w:t>
      </w:r>
      <w:r w:rsidR="00250C29">
        <w:rPr>
          <w:rFonts w:ascii="Times New Roman" w:hAnsi="Times New Roman" w:cs="Times New Roman"/>
        </w:rPr>
        <w:t xml:space="preserve"> </w:t>
      </w:r>
      <w:r w:rsidR="00264625">
        <w:rPr>
          <w:rFonts w:ascii="Times New Roman" w:hAnsi="Times New Roman" w:cs="Times New Roman"/>
        </w:rPr>
        <w:t>429</w:t>
      </w:r>
      <w:r w:rsidR="00264625" w:rsidRPr="000E2FAF">
        <w:rPr>
          <w:rFonts w:ascii="Times New Roman" w:hAnsi="Times New Roman" w:cs="Times New Roman"/>
        </w:rPr>
        <w:t>).</w:t>
      </w:r>
      <w:proofErr w:type="gramEnd"/>
      <w:r w:rsidR="00264625" w:rsidRPr="000E2FAF">
        <w:rPr>
          <w:rFonts w:ascii="Times New Roman" w:hAnsi="Times New Roman" w:cs="Times New Roman"/>
        </w:rPr>
        <w:t xml:space="preserve">  </w:t>
      </w:r>
      <w:r w:rsidR="00264625">
        <w:rPr>
          <w:rFonts w:ascii="Times New Roman" w:hAnsi="Times New Roman" w:cs="Times New Roman"/>
          <w:color w:val="000000" w:themeColor="text1"/>
        </w:rPr>
        <w:t xml:space="preserve"> </w:t>
      </w:r>
    </w:p>
    <w:p w:rsidR="00003983" w:rsidRDefault="0022437D" w:rsidP="00003983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BE7240">
        <w:rPr>
          <w:rFonts w:ascii="Times New Roman" w:hAnsi="Times New Roman" w:cs="Times New Roman"/>
          <w:color w:val="000000" w:themeColor="text1"/>
        </w:rPr>
        <w:t>5. Ms</w:t>
      </w:r>
      <w:r w:rsidR="006F299D" w:rsidRPr="00BE7240">
        <w:rPr>
          <w:rFonts w:ascii="Times New Roman" w:hAnsi="Times New Roman" w:cs="Times New Roman"/>
          <w:color w:val="000000" w:themeColor="text1"/>
        </w:rPr>
        <w:t xml:space="preserve">. </w:t>
      </w:r>
      <w:r w:rsidR="00EF35B4" w:rsidRPr="00BE7240">
        <w:rPr>
          <w:rFonts w:ascii="Times New Roman" w:hAnsi="Times New Roman" w:cs="Times New Roman"/>
          <w:color w:val="000000" w:themeColor="text1"/>
        </w:rPr>
        <w:t xml:space="preserve">McConnell’s </w:t>
      </w:r>
      <w:proofErr w:type="spellStart"/>
      <w:r w:rsidR="00EF35B4" w:rsidRPr="00BE7240">
        <w:rPr>
          <w:rFonts w:ascii="Times New Roman" w:hAnsi="Times New Roman" w:cs="Times New Roman"/>
          <w:bCs/>
          <w:color w:val="000000" w:themeColor="text1"/>
        </w:rPr>
        <w:t>Creatinine</w:t>
      </w:r>
      <w:proofErr w:type="spellEnd"/>
      <w:r w:rsidR="00EF35B4" w:rsidRPr="00BE7240">
        <w:rPr>
          <w:rFonts w:ascii="Times New Roman" w:hAnsi="Times New Roman" w:cs="Times New Roman"/>
          <w:bCs/>
          <w:color w:val="000000" w:themeColor="text1"/>
        </w:rPr>
        <w:t xml:space="preserve"> Clearance rate </w:t>
      </w:r>
      <w:r w:rsidR="006148D4" w:rsidRPr="00BE7240">
        <w:rPr>
          <w:rFonts w:ascii="Times New Roman" w:hAnsi="Times New Roman" w:cs="Times New Roman"/>
          <w:bCs/>
          <w:color w:val="000000" w:themeColor="text1"/>
        </w:rPr>
        <w:t xml:space="preserve">is 57.4 </w:t>
      </w:r>
      <w:proofErr w:type="spellStart"/>
      <w:r w:rsidR="006148D4" w:rsidRPr="00BE7240">
        <w:rPr>
          <w:rFonts w:ascii="Times New Roman" w:hAnsi="Times New Roman" w:cs="Times New Roman"/>
          <w:bCs/>
          <w:color w:val="000000" w:themeColor="text1"/>
        </w:rPr>
        <w:t>ccs</w:t>
      </w:r>
      <w:proofErr w:type="spellEnd"/>
      <w:r w:rsidR="006148D4" w:rsidRPr="00BE7240">
        <w:rPr>
          <w:rFonts w:ascii="Times New Roman" w:hAnsi="Times New Roman" w:cs="Times New Roman"/>
          <w:bCs/>
          <w:color w:val="000000" w:themeColor="text1"/>
        </w:rPr>
        <w:t>/min</w:t>
      </w:r>
      <w:r w:rsidR="00EF35B4" w:rsidRPr="00BE7240">
        <w:rPr>
          <w:rFonts w:ascii="Times New Roman" w:hAnsi="Times New Roman" w:cs="Times New Roman"/>
          <w:bCs/>
          <w:color w:val="000000" w:themeColor="text1"/>
        </w:rPr>
        <w:t xml:space="preserve"> and it corresponds to the</w:t>
      </w:r>
      <w:r w:rsidR="00062141" w:rsidRPr="00BE7240">
        <w:rPr>
          <w:rFonts w:ascii="Times New Roman" w:hAnsi="Times New Roman" w:cs="Times New Roman"/>
          <w:bCs/>
          <w:color w:val="000000" w:themeColor="text1"/>
        </w:rPr>
        <w:t xml:space="preserve"> 3</w:t>
      </w:r>
      <w:r w:rsidR="00062141" w:rsidRPr="00BE7240">
        <w:rPr>
          <w:rFonts w:ascii="Times New Roman" w:hAnsi="Times New Roman" w:cs="Times New Roman"/>
          <w:bCs/>
          <w:color w:val="000000" w:themeColor="text1"/>
          <w:vertAlign w:val="superscript"/>
        </w:rPr>
        <w:t>rd</w:t>
      </w:r>
      <w:r w:rsidR="00062141" w:rsidRPr="00BE7240">
        <w:rPr>
          <w:rFonts w:ascii="Times New Roman" w:hAnsi="Times New Roman" w:cs="Times New Roman"/>
          <w:bCs/>
          <w:color w:val="000000" w:themeColor="text1"/>
        </w:rPr>
        <w:t xml:space="preserve"> stage of kidney </w:t>
      </w:r>
      <w:r w:rsidRPr="00BE7240">
        <w:rPr>
          <w:rFonts w:ascii="Times New Roman" w:hAnsi="Times New Roman" w:cs="Times New Roman"/>
          <w:bCs/>
          <w:color w:val="000000" w:themeColor="text1"/>
        </w:rPr>
        <w:t>disease</w:t>
      </w:r>
      <w:r w:rsidR="00062141" w:rsidRPr="00BE7240">
        <w:rPr>
          <w:rFonts w:ascii="Times New Roman" w:hAnsi="Times New Roman" w:cs="Times New Roman"/>
          <w:bCs/>
          <w:color w:val="000000" w:themeColor="text1"/>
        </w:rPr>
        <w:t>.</w:t>
      </w:r>
      <w:r w:rsidR="0045298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148D4" w:rsidRPr="00BE7240">
        <w:rPr>
          <w:rFonts w:ascii="Times New Roman" w:hAnsi="Times New Roman" w:cs="Times New Roman"/>
          <w:bCs/>
          <w:color w:val="000000" w:themeColor="text1"/>
        </w:rPr>
        <w:t>NSAID</w:t>
      </w:r>
      <w:r w:rsidR="0045298B">
        <w:rPr>
          <w:rFonts w:ascii="Times New Roman" w:hAnsi="Times New Roman" w:cs="Times New Roman"/>
          <w:bCs/>
          <w:color w:val="000000" w:themeColor="text1"/>
        </w:rPr>
        <w:t xml:space="preserve"> intake</w:t>
      </w:r>
      <w:r w:rsidR="006148D4" w:rsidRPr="00BE7240">
        <w:rPr>
          <w:rFonts w:ascii="Times New Roman" w:hAnsi="Times New Roman" w:cs="Times New Roman"/>
          <w:bCs/>
          <w:color w:val="000000" w:themeColor="text1"/>
        </w:rPr>
        <w:t xml:space="preserve"> put Ms. Mc Connell at risk of NSAID-related renal </w:t>
      </w:r>
      <w:r w:rsidR="004B761A" w:rsidRPr="00BE7240">
        <w:rPr>
          <w:rFonts w:ascii="Times New Roman" w:hAnsi="Times New Roman" w:cs="Times New Roman"/>
          <w:bCs/>
          <w:color w:val="000000" w:themeColor="text1"/>
        </w:rPr>
        <w:t>disease</w:t>
      </w:r>
      <w:r w:rsidR="006148D4" w:rsidRPr="00BE7240">
        <w:rPr>
          <w:rFonts w:ascii="Times New Roman" w:hAnsi="Times New Roman" w:cs="Times New Roman"/>
          <w:bCs/>
          <w:color w:val="000000" w:themeColor="text1"/>
        </w:rPr>
        <w:t>.</w:t>
      </w:r>
      <w:r w:rsidR="007B002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B761A" w:rsidRPr="00BE7240">
        <w:rPr>
          <w:rFonts w:ascii="Times New Roman" w:hAnsi="Times New Roman" w:cs="Times New Roman"/>
          <w:bCs/>
          <w:color w:val="000000" w:themeColor="text1"/>
        </w:rPr>
        <w:t xml:space="preserve">The NSAID ibuprofen she was taking </w:t>
      </w:r>
      <w:r w:rsidR="00BE7240" w:rsidRPr="00BE7240">
        <w:rPr>
          <w:rFonts w:ascii="Times New Roman" w:hAnsi="Times New Roman" w:cs="Times New Roman"/>
          <w:bCs/>
          <w:color w:val="000000" w:themeColor="text1"/>
        </w:rPr>
        <w:t>interferes</w:t>
      </w:r>
      <w:r w:rsidR="004B761A" w:rsidRPr="00BE7240">
        <w:rPr>
          <w:rFonts w:ascii="Times New Roman" w:hAnsi="Times New Roman" w:cs="Times New Roman"/>
          <w:bCs/>
          <w:color w:val="000000" w:themeColor="text1"/>
        </w:rPr>
        <w:t xml:space="preserve"> with the production of prostaglandins and since there is less prostaglandins there is a decrease in blood flow. “</w:t>
      </w:r>
      <w:r w:rsidR="004B761A" w:rsidRPr="00BE7240">
        <w:rPr>
          <w:rFonts w:ascii="Times New Roman" w:hAnsi="Times New Roman" w:cs="Times New Roman"/>
          <w:color w:val="000000" w:themeColor="text1"/>
        </w:rPr>
        <w:t xml:space="preserve">Patients who are taking high doses of NSAIDs, patients who already have some kidney problems or older people are at higher risk for </w:t>
      </w:r>
      <w:hyperlink r:id="rId8" w:history="1">
        <w:r w:rsidR="004B761A" w:rsidRPr="00BE7240">
          <w:rPr>
            <w:rStyle w:val="itxtrst"/>
            <w:rFonts w:ascii="Times New Roman" w:hAnsi="Times New Roman" w:cs="Times New Roman"/>
            <w:color w:val="000000" w:themeColor="text1"/>
          </w:rPr>
          <w:t>kidney failure</w:t>
        </w:r>
      </w:hyperlink>
      <w:r w:rsidR="004B761A" w:rsidRPr="00BE7240">
        <w:rPr>
          <w:rFonts w:ascii="Times New Roman" w:hAnsi="Times New Roman" w:cs="Times New Roman"/>
          <w:color w:val="000000" w:themeColor="text1"/>
        </w:rPr>
        <w:t xml:space="preserve"> caused by NSAIDs”</w:t>
      </w:r>
      <w:r w:rsidR="00BE3EB6">
        <w:rPr>
          <w:rFonts w:ascii="Times New Roman" w:hAnsi="Times New Roman" w:cs="Times New Roman"/>
          <w:color w:val="000000" w:themeColor="text1"/>
        </w:rPr>
        <w:t xml:space="preserve"> (Brooks, 2012, p.1).</w:t>
      </w:r>
    </w:p>
    <w:p w:rsidR="00003983" w:rsidRDefault="00BE7240" w:rsidP="00003983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6. “</w:t>
      </w:r>
      <w:r w:rsidR="00993DBC" w:rsidRPr="00D65E4C">
        <w:rPr>
          <w:rFonts w:ascii="Times New Roman" w:hAnsi="Times New Roman" w:cs="Times New Roman"/>
        </w:rPr>
        <w:t xml:space="preserve">The most common adverse effects of NSAIDS include gastrointestinal </w:t>
      </w:r>
      <w:r>
        <w:rPr>
          <w:rFonts w:ascii="Times New Roman" w:hAnsi="Times New Roman" w:cs="Times New Roman"/>
        </w:rPr>
        <w:t>symptoms such as stomach upset,</w:t>
      </w:r>
      <w:r w:rsidRPr="00D65E4C">
        <w:rPr>
          <w:rFonts w:ascii="Times New Roman" w:hAnsi="Times New Roman" w:cs="Times New Roman"/>
        </w:rPr>
        <w:t xml:space="preserve"> nausea</w:t>
      </w:r>
      <w:r w:rsidR="00993DBC" w:rsidRPr="00D65E4C">
        <w:rPr>
          <w:rFonts w:ascii="Times New Roman" w:hAnsi="Times New Roman" w:cs="Times New Roman"/>
        </w:rPr>
        <w:t>, vomiting and more serious gastric ulcers”</w:t>
      </w:r>
      <w:r w:rsidR="00264625">
        <w:rPr>
          <w:rFonts w:ascii="Times New Roman" w:hAnsi="Times New Roman" w:cs="Times New Roman"/>
        </w:rPr>
        <w:t xml:space="preserve"> </w:t>
      </w:r>
      <w:r w:rsidR="00264625" w:rsidRPr="000E2FAF">
        <w:rPr>
          <w:rFonts w:ascii="Times New Roman" w:hAnsi="Times New Roman" w:cs="Times New Roman"/>
        </w:rPr>
        <w:t>(</w:t>
      </w:r>
      <w:proofErr w:type="spellStart"/>
      <w:r w:rsidR="00264625" w:rsidRPr="000E2FAF">
        <w:rPr>
          <w:rFonts w:ascii="Times New Roman" w:hAnsi="Times New Roman" w:cs="Times New Roman"/>
        </w:rPr>
        <w:t>Mauk</w:t>
      </w:r>
      <w:proofErr w:type="spellEnd"/>
      <w:r w:rsidR="00264625" w:rsidRPr="000E2FAF">
        <w:rPr>
          <w:rFonts w:ascii="Times New Roman" w:hAnsi="Times New Roman" w:cs="Times New Roman"/>
        </w:rPr>
        <w:t>, 2010, p.</w:t>
      </w:r>
      <w:r w:rsidR="00264625">
        <w:rPr>
          <w:rFonts w:ascii="Times New Roman" w:hAnsi="Times New Roman" w:cs="Times New Roman"/>
        </w:rPr>
        <w:t>430</w:t>
      </w:r>
      <w:r w:rsidR="00264625" w:rsidRPr="000E2FAF">
        <w:rPr>
          <w:rFonts w:ascii="Times New Roman" w:hAnsi="Times New Roman" w:cs="Times New Roman"/>
        </w:rPr>
        <w:t xml:space="preserve">). </w:t>
      </w:r>
      <w:r w:rsidR="00993DBC" w:rsidRPr="00D65E4C">
        <w:rPr>
          <w:rFonts w:ascii="Times New Roman" w:hAnsi="Times New Roman" w:cs="Times New Roman"/>
        </w:rPr>
        <w:t xml:space="preserve"> These symptoms can lead to bleeding of the gastrointestinal lining.</w:t>
      </w:r>
      <w:r>
        <w:rPr>
          <w:rFonts w:ascii="Times New Roman" w:hAnsi="Times New Roman" w:cs="Times New Roman"/>
        </w:rPr>
        <w:t xml:space="preserve"> </w:t>
      </w:r>
      <w:r w:rsidRPr="00D65E4C">
        <w:rPr>
          <w:rFonts w:ascii="Times New Roman" w:hAnsi="Times New Roman" w:cs="Times New Roman"/>
          <w:bCs/>
        </w:rPr>
        <w:t>Therefore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h</w:t>
      </w:r>
      <w:r w:rsidRPr="00D65E4C">
        <w:rPr>
          <w:rFonts w:ascii="Times New Roman" w:hAnsi="Times New Roman" w:cs="Times New Roman"/>
        </w:rPr>
        <w:t>er physician is worried about gastr</w:t>
      </w:r>
      <w:r w:rsidR="00250C29">
        <w:rPr>
          <w:rFonts w:ascii="Times New Roman" w:hAnsi="Times New Roman" w:cs="Times New Roman"/>
        </w:rPr>
        <w:t>ointestinal bleeding because it is one</w:t>
      </w:r>
      <w:r w:rsidRPr="00D65E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 the side effects of the ibuprofen</w:t>
      </w:r>
      <w:r w:rsidRPr="00D65E4C">
        <w:rPr>
          <w:rFonts w:ascii="Times New Roman" w:hAnsi="Times New Roman" w:cs="Times New Roman"/>
        </w:rPr>
        <w:t xml:space="preserve"> </w:t>
      </w:r>
      <w:r w:rsidR="00250C29">
        <w:rPr>
          <w:rFonts w:ascii="Times New Roman" w:hAnsi="Times New Roman" w:cs="Times New Roman"/>
        </w:rPr>
        <w:t>usage.</w:t>
      </w:r>
    </w:p>
    <w:p w:rsidR="00003983" w:rsidRDefault="00500D96" w:rsidP="00003983">
      <w:pPr>
        <w:spacing w:line="480" w:lineRule="auto"/>
        <w:ind w:firstLine="720"/>
        <w:rPr>
          <w:rFonts w:ascii="Times New Roman" w:hAnsi="Times New Roman" w:cs="Times New Roman"/>
        </w:rPr>
      </w:pPr>
      <w:r w:rsidRPr="00D65E4C">
        <w:rPr>
          <w:rFonts w:ascii="Times New Roman" w:hAnsi="Times New Roman" w:cs="Times New Roman"/>
        </w:rPr>
        <w:t>7. There are plenty of non pharmacological treatments that Cynthia can suggest. She could use moist heat along with hot and cold applications. A warm ba</w:t>
      </w:r>
      <w:r w:rsidR="00250C29">
        <w:rPr>
          <w:rFonts w:ascii="Times New Roman" w:hAnsi="Times New Roman" w:cs="Times New Roman"/>
        </w:rPr>
        <w:t xml:space="preserve">th for 20 minutes should help. </w:t>
      </w:r>
      <w:r w:rsidRPr="00D65E4C">
        <w:rPr>
          <w:rFonts w:ascii="Times New Roman" w:hAnsi="Times New Roman" w:cs="Times New Roman"/>
        </w:rPr>
        <w:t>Range of motion routines and an exercise program are always good. A massage, acupuncture or getting tr</w:t>
      </w:r>
      <w:r w:rsidR="0045298B">
        <w:rPr>
          <w:rFonts w:ascii="Times New Roman" w:hAnsi="Times New Roman" w:cs="Times New Roman"/>
        </w:rPr>
        <w:t>eatment from a chiropractor would</w:t>
      </w:r>
      <w:r w:rsidRPr="00D65E4C">
        <w:rPr>
          <w:rFonts w:ascii="Times New Roman" w:hAnsi="Times New Roman" w:cs="Times New Roman"/>
        </w:rPr>
        <w:t xml:space="preserve"> be helpful as well. Herbs, lotions and creams would be beneficial also.</w:t>
      </w:r>
      <w:r w:rsidR="00A646BF">
        <w:rPr>
          <w:rFonts w:ascii="Times New Roman" w:hAnsi="Times New Roman" w:cs="Times New Roman"/>
        </w:rPr>
        <w:t xml:space="preserve"> </w:t>
      </w:r>
      <w:proofErr w:type="gramStart"/>
      <w:r w:rsidR="00A646BF">
        <w:rPr>
          <w:rFonts w:ascii="Times New Roman" w:hAnsi="Times New Roman" w:cs="Times New Roman"/>
        </w:rPr>
        <w:t>“Other therapies to preserve motion and decrease pain include heat or cold, splints, adaptive equipment, aquatic therapy, and nut</w:t>
      </w:r>
      <w:r w:rsidR="008258AB">
        <w:rPr>
          <w:rFonts w:ascii="Times New Roman" w:hAnsi="Times New Roman" w:cs="Times New Roman"/>
        </w:rPr>
        <w:t>rition</w:t>
      </w:r>
      <w:r w:rsidR="00A646BF">
        <w:rPr>
          <w:rFonts w:ascii="Times New Roman" w:hAnsi="Times New Roman" w:cs="Times New Roman"/>
        </w:rPr>
        <w:t>”</w:t>
      </w:r>
      <w:r w:rsidR="00264625" w:rsidRPr="00264625">
        <w:rPr>
          <w:rFonts w:ascii="Times New Roman" w:hAnsi="Times New Roman" w:cs="Times New Roman"/>
        </w:rPr>
        <w:t xml:space="preserve"> </w:t>
      </w:r>
      <w:r w:rsidR="00264625" w:rsidRPr="000E2FAF">
        <w:rPr>
          <w:rFonts w:ascii="Times New Roman" w:hAnsi="Times New Roman" w:cs="Times New Roman"/>
        </w:rPr>
        <w:t>(</w:t>
      </w:r>
      <w:proofErr w:type="spellStart"/>
      <w:r w:rsidR="00264625" w:rsidRPr="000E2FAF">
        <w:rPr>
          <w:rFonts w:ascii="Times New Roman" w:hAnsi="Times New Roman" w:cs="Times New Roman"/>
        </w:rPr>
        <w:t>Mauk</w:t>
      </w:r>
      <w:proofErr w:type="spellEnd"/>
      <w:r w:rsidR="00264625" w:rsidRPr="000E2FAF">
        <w:rPr>
          <w:rFonts w:ascii="Times New Roman" w:hAnsi="Times New Roman" w:cs="Times New Roman"/>
        </w:rPr>
        <w:t>, 2010, p.</w:t>
      </w:r>
      <w:r w:rsidR="00250C29">
        <w:rPr>
          <w:rFonts w:ascii="Times New Roman" w:hAnsi="Times New Roman" w:cs="Times New Roman"/>
        </w:rPr>
        <w:t xml:space="preserve"> </w:t>
      </w:r>
      <w:r w:rsidR="00264625">
        <w:rPr>
          <w:rFonts w:ascii="Times New Roman" w:hAnsi="Times New Roman" w:cs="Times New Roman"/>
        </w:rPr>
        <w:t>430</w:t>
      </w:r>
      <w:r w:rsidR="00264625" w:rsidRPr="000E2FAF">
        <w:rPr>
          <w:rFonts w:ascii="Times New Roman" w:hAnsi="Times New Roman" w:cs="Times New Roman"/>
        </w:rPr>
        <w:t>).</w:t>
      </w:r>
      <w:proofErr w:type="gramEnd"/>
      <w:r w:rsidR="00264625" w:rsidRPr="000E2FAF">
        <w:rPr>
          <w:rFonts w:ascii="Times New Roman" w:hAnsi="Times New Roman" w:cs="Times New Roman"/>
        </w:rPr>
        <w:t xml:space="preserve">  </w:t>
      </w:r>
    </w:p>
    <w:p w:rsidR="00003983" w:rsidRDefault="00500D96" w:rsidP="00003983">
      <w:pPr>
        <w:spacing w:line="480" w:lineRule="auto"/>
        <w:ind w:firstLine="720"/>
        <w:rPr>
          <w:rStyle w:val="Strong"/>
          <w:b w:val="0"/>
        </w:rPr>
      </w:pPr>
      <w:r w:rsidRPr="00D65E4C">
        <w:lastRenderedPageBreak/>
        <w:t>8</w:t>
      </w:r>
      <w:r w:rsidR="00D074BA" w:rsidRPr="00D65E4C">
        <w:t>.</w:t>
      </w:r>
      <w:r w:rsidR="00426C32" w:rsidRPr="00D65E4C">
        <w:t xml:space="preserve">  I would tell Ms. Connell that the </w:t>
      </w:r>
      <w:r w:rsidR="00426C32" w:rsidRPr="00D65E4C">
        <w:rPr>
          <w:rStyle w:val="Strong"/>
          <w:b w:val="0"/>
        </w:rPr>
        <w:t>Arthritis Foundation Self-Help Program is a program that is truly patient centric. This program enables patients to manage their own problems with arthritis</w:t>
      </w:r>
      <w:r w:rsidR="008258AB">
        <w:rPr>
          <w:rStyle w:val="Strong"/>
          <w:b w:val="0"/>
        </w:rPr>
        <w:t xml:space="preserve">. It helps them deal with their disease </w:t>
      </w:r>
      <w:r w:rsidR="008258AB" w:rsidRPr="00D65E4C">
        <w:rPr>
          <w:rStyle w:val="Strong"/>
          <w:b w:val="0"/>
        </w:rPr>
        <w:t>on</w:t>
      </w:r>
      <w:r w:rsidR="008258AB">
        <w:rPr>
          <w:rStyle w:val="Strong"/>
          <w:b w:val="0"/>
        </w:rPr>
        <w:t xml:space="preserve"> a day to day basis.</w:t>
      </w:r>
      <w:r w:rsidR="00426C32" w:rsidRPr="00D65E4C">
        <w:rPr>
          <w:rStyle w:val="Strong"/>
          <w:b w:val="0"/>
        </w:rPr>
        <w:t xml:space="preserve"> </w:t>
      </w:r>
      <w:r w:rsidR="00F91E7D">
        <w:rPr>
          <w:rStyle w:val="Strong"/>
          <w:b w:val="0"/>
        </w:rPr>
        <w:t xml:space="preserve"> From </w:t>
      </w:r>
      <w:r w:rsidR="00F91E7D" w:rsidRPr="00BE3EB6">
        <w:rPr>
          <w:szCs w:val="48"/>
        </w:rPr>
        <w:t>Arthritis Foundation (2012)</w:t>
      </w:r>
      <w:r w:rsidR="00F91E7D">
        <w:rPr>
          <w:szCs w:val="48"/>
        </w:rPr>
        <w:t>, t</w:t>
      </w:r>
      <w:r w:rsidR="00426C32" w:rsidRPr="00D65E4C">
        <w:t xml:space="preserve">he </w:t>
      </w:r>
      <w:r w:rsidR="00426C32" w:rsidRPr="00D65E4C">
        <w:rPr>
          <w:rStyle w:val="Strong"/>
          <w:b w:val="0"/>
        </w:rPr>
        <w:t>Arthritis Foundation Self-Help Program</w:t>
      </w:r>
      <w:r w:rsidR="00426C32" w:rsidRPr="00D65E4C">
        <w:t xml:space="preserve"> is a group education program designed to comp</w:t>
      </w:r>
      <w:r w:rsidR="00F91E7D">
        <w:t>lement and</w:t>
      </w:r>
      <w:r w:rsidR="007B0025">
        <w:t xml:space="preserve"> assist the care provided by a</w:t>
      </w:r>
      <w:r w:rsidR="0045298B">
        <w:t xml:space="preserve"> health-care team and allows patients</w:t>
      </w:r>
      <w:r w:rsidR="00426C32" w:rsidRPr="00D65E4C">
        <w:t xml:space="preserve"> t</w:t>
      </w:r>
      <w:r w:rsidR="00250C29">
        <w:t>o share experiences with others</w:t>
      </w:r>
      <w:r w:rsidR="00F91E7D">
        <w:t>. The</w:t>
      </w:r>
      <w:r w:rsidR="00426C32" w:rsidRPr="00D65E4C">
        <w:t xml:space="preserve"> volu</w:t>
      </w:r>
      <w:r w:rsidR="008258AB">
        <w:t>nteers help patients with a multitude</w:t>
      </w:r>
      <w:r w:rsidR="00426C32" w:rsidRPr="00D65E4C">
        <w:t xml:space="preserve"> of things including </w:t>
      </w:r>
      <w:r w:rsidR="00601278" w:rsidRPr="00D65E4C">
        <w:t xml:space="preserve">assisting patients to create their own exercise plan, deal with fear, anger and depression and to manage fatigue in a more effect way among others. I would also explain to the patient that there are plenty of </w:t>
      </w:r>
      <w:r w:rsidR="007B0025">
        <w:t xml:space="preserve">other </w:t>
      </w:r>
      <w:r w:rsidR="00601278" w:rsidRPr="00D65E4C">
        <w:t xml:space="preserve">benefits to the </w:t>
      </w:r>
      <w:r w:rsidR="00601278" w:rsidRPr="00D65E4C">
        <w:rPr>
          <w:rStyle w:val="Strong"/>
          <w:b w:val="0"/>
        </w:rPr>
        <w:t>Arthritis Foundation Self-Help. Some of them include increased sel</w:t>
      </w:r>
      <w:r w:rsidR="00950A61">
        <w:rPr>
          <w:rStyle w:val="Strong"/>
          <w:b w:val="0"/>
        </w:rPr>
        <w:t xml:space="preserve">f-confidence of the patient, </w:t>
      </w:r>
      <w:r w:rsidR="00601278" w:rsidRPr="00D65E4C">
        <w:rPr>
          <w:rStyle w:val="Strong"/>
          <w:b w:val="0"/>
        </w:rPr>
        <w:t>greater amount of relaxation, exercise and maybe the most important lesson of all which is to learn what exactly arthritis is and ho</w:t>
      </w:r>
      <w:r w:rsidR="00950A61">
        <w:rPr>
          <w:rStyle w:val="Strong"/>
          <w:b w:val="0"/>
        </w:rPr>
        <w:t>w to effe</w:t>
      </w:r>
      <w:r w:rsidR="0045298B">
        <w:rPr>
          <w:rStyle w:val="Strong"/>
          <w:b w:val="0"/>
        </w:rPr>
        <w:t>ctively deal with it</w:t>
      </w:r>
      <w:r w:rsidR="00601278" w:rsidRPr="00D65E4C">
        <w:rPr>
          <w:rStyle w:val="Strong"/>
          <w:b w:val="0"/>
        </w:rPr>
        <w:t>.</w:t>
      </w:r>
      <w:r w:rsidR="00600266">
        <w:rPr>
          <w:rStyle w:val="Strong"/>
          <w:b w:val="0"/>
        </w:rPr>
        <w:t xml:space="preserve"> </w:t>
      </w:r>
      <w:r w:rsidR="00601278" w:rsidRPr="00D65E4C">
        <w:rPr>
          <w:rStyle w:val="Strong"/>
          <w:b w:val="0"/>
        </w:rPr>
        <w:t xml:space="preserve">I would let Ms. Connell </w:t>
      </w:r>
      <w:r w:rsidR="00950A61">
        <w:rPr>
          <w:rStyle w:val="Strong"/>
          <w:b w:val="0"/>
        </w:rPr>
        <w:t xml:space="preserve">know </w:t>
      </w:r>
      <w:r w:rsidR="00601278" w:rsidRPr="00D65E4C">
        <w:rPr>
          <w:rStyle w:val="Strong"/>
          <w:b w:val="0"/>
        </w:rPr>
        <w:t>that this pr</w:t>
      </w:r>
      <w:r w:rsidR="00581A46" w:rsidRPr="00D65E4C">
        <w:rPr>
          <w:rStyle w:val="Strong"/>
          <w:b w:val="0"/>
        </w:rPr>
        <w:t>ogram is not for a couple of</w:t>
      </w:r>
      <w:r w:rsidR="00601278" w:rsidRPr="00D65E4C">
        <w:rPr>
          <w:rStyle w:val="Strong"/>
          <w:b w:val="0"/>
        </w:rPr>
        <w:t xml:space="preserve"> weeks or a few months but </w:t>
      </w:r>
      <w:r w:rsidR="007B0025">
        <w:rPr>
          <w:rStyle w:val="Strong"/>
          <w:b w:val="0"/>
        </w:rPr>
        <w:t xml:space="preserve">is </w:t>
      </w:r>
      <w:r w:rsidR="00601278" w:rsidRPr="00D65E4C">
        <w:rPr>
          <w:rStyle w:val="Strong"/>
          <w:b w:val="0"/>
        </w:rPr>
        <w:t xml:space="preserve">a program that will benefit </w:t>
      </w:r>
      <w:r w:rsidR="00581A46" w:rsidRPr="00D65E4C">
        <w:rPr>
          <w:rStyle w:val="Strong"/>
          <w:b w:val="0"/>
        </w:rPr>
        <w:t>her</w:t>
      </w:r>
      <w:r w:rsidR="00601278" w:rsidRPr="00D65E4C">
        <w:rPr>
          <w:rStyle w:val="Strong"/>
          <w:b w:val="0"/>
        </w:rPr>
        <w:t xml:space="preserve"> </w:t>
      </w:r>
      <w:r w:rsidR="00581A46" w:rsidRPr="00D65E4C">
        <w:rPr>
          <w:rStyle w:val="Strong"/>
          <w:b w:val="0"/>
        </w:rPr>
        <w:t>for her entire</w:t>
      </w:r>
      <w:r w:rsidR="00601278" w:rsidRPr="00D65E4C">
        <w:rPr>
          <w:rStyle w:val="Strong"/>
          <w:b w:val="0"/>
        </w:rPr>
        <w:t xml:space="preserve"> life.</w:t>
      </w:r>
      <w:r w:rsidR="00600266">
        <w:rPr>
          <w:rStyle w:val="Strong"/>
          <w:b w:val="0"/>
        </w:rPr>
        <w:t xml:space="preserve"> She should respond positively and I think she should be glad about a support group that can assist her.</w:t>
      </w:r>
    </w:p>
    <w:p w:rsidR="00003983" w:rsidRDefault="00500D96" w:rsidP="00003983">
      <w:pPr>
        <w:spacing w:line="480" w:lineRule="auto"/>
        <w:ind w:firstLine="720"/>
      </w:pPr>
      <w:r w:rsidRPr="00D65E4C">
        <w:t>9</w:t>
      </w:r>
      <w:r w:rsidR="00581A46" w:rsidRPr="00D65E4C">
        <w:t>.</w:t>
      </w:r>
      <w:r w:rsidRPr="00D65E4C">
        <w:t xml:space="preserve"> There are </w:t>
      </w:r>
      <w:r w:rsidR="003F0F98" w:rsidRPr="00D65E4C">
        <w:t>pharmacological remedies</w:t>
      </w:r>
      <w:r w:rsidRPr="00D65E4C">
        <w:t xml:space="preserve"> as well that </w:t>
      </w:r>
      <w:r w:rsidR="003F0F98" w:rsidRPr="00D65E4C">
        <w:t xml:space="preserve">will help Ms. McConnell’s condition. I would suggest that she speak to her doctor about Tylenol and aspirin. I would tell her about COX-2 inhibitors such as </w:t>
      </w:r>
      <w:proofErr w:type="spellStart"/>
      <w:r w:rsidR="003F0F98" w:rsidRPr="00D65E4C">
        <w:t>tramadol</w:t>
      </w:r>
      <w:proofErr w:type="spellEnd"/>
      <w:r w:rsidR="003F0F98" w:rsidRPr="00D65E4C">
        <w:t xml:space="preserve"> and certain anti-depressants. Sh</w:t>
      </w:r>
      <w:r w:rsidR="0045298B">
        <w:t>e could also get treatment directly</w:t>
      </w:r>
      <w:r w:rsidR="003F0F98" w:rsidRPr="00D65E4C">
        <w:t xml:space="preserve"> into the joint. </w:t>
      </w:r>
      <w:proofErr w:type="gramStart"/>
      <w:r w:rsidR="003F0F98" w:rsidRPr="00D65E4C">
        <w:t xml:space="preserve">“Other therapies include injection of steroids into the joint to decrease inflammation or injection of synthetic material (such as </w:t>
      </w:r>
      <w:proofErr w:type="spellStart"/>
      <w:r w:rsidR="003F0F98" w:rsidRPr="00D65E4C">
        <w:t>Synvics</w:t>
      </w:r>
      <w:proofErr w:type="spellEnd"/>
      <w:r w:rsidR="003F0F98" w:rsidRPr="00D65E4C">
        <w:t xml:space="preserve">) that acts as a lubricant in the absence of synovial fluid to provide comfort” </w:t>
      </w:r>
      <w:r w:rsidR="00264625" w:rsidRPr="000E2FAF">
        <w:t>(</w:t>
      </w:r>
      <w:proofErr w:type="spellStart"/>
      <w:r w:rsidR="00264625" w:rsidRPr="000E2FAF">
        <w:t>Mauk</w:t>
      </w:r>
      <w:proofErr w:type="spellEnd"/>
      <w:r w:rsidR="00264625" w:rsidRPr="000E2FAF">
        <w:t>, 2010, p.</w:t>
      </w:r>
      <w:r w:rsidR="00950A61">
        <w:t xml:space="preserve"> </w:t>
      </w:r>
      <w:r w:rsidR="00264625">
        <w:t>430</w:t>
      </w:r>
      <w:r w:rsidR="00264625" w:rsidRPr="000E2FAF">
        <w:t>).</w:t>
      </w:r>
      <w:proofErr w:type="gramEnd"/>
      <w:r w:rsidR="00264625" w:rsidRPr="000E2FAF">
        <w:t xml:space="preserve">  </w:t>
      </w:r>
    </w:p>
    <w:p w:rsidR="00426C32" w:rsidRPr="00003983" w:rsidRDefault="007A564B" w:rsidP="00003983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D65E4C">
        <w:lastRenderedPageBreak/>
        <w:t xml:space="preserve">10. I would tell Ms. Ms. Connell </w:t>
      </w:r>
      <w:r w:rsidR="00F91E7D">
        <w:t>lots of helpful information. F</w:t>
      </w:r>
      <w:r w:rsidR="00BE3EB6">
        <w:t>rom Web MD (2012)</w:t>
      </w:r>
      <w:r w:rsidR="00F91E7D">
        <w:t>,</w:t>
      </w:r>
      <w:r w:rsidRPr="00D65E4C">
        <w:t xml:space="preserve"> </w:t>
      </w:r>
      <w:r w:rsidR="00600266">
        <w:t>g</w:t>
      </w:r>
      <w:r w:rsidRPr="000F4304">
        <w:t xml:space="preserve">lucosamine and </w:t>
      </w:r>
      <w:proofErr w:type="spellStart"/>
      <w:r w:rsidR="00264625" w:rsidRPr="000F4304">
        <w:t>chondroitin</w:t>
      </w:r>
      <w:proofErr w:type="spellEnd"/>
      <w:r w:rsidR="00264625">
        <w:t xml:space="preserve"> are</w:t>
      </w:r>
      <w:r w:rsidR="00600266">
        <w:t xml:space="preserve"> part of normal c</w:t>
      </w:r>
      <w:r w:rsidR="00600266" w:rsidRPr="00D65E4C">
        <w:t>artilage</w:t>
      </w:r>
      <w:r w:rsidR="0082461E">
        <w:t xml:space="preserve">. </w:t>
      </w:r>
      <w:r w:rsidRPr="00D65E4C">
        <w:t xml:space="preserve">I would tell her that </w:t>
      </w:r>
      <w:r w:rsidRPr="000F4304">
        <w:t xml:space="preserve">Glucosamine </w:t>
      </w:r>
      <w:r w:rsidRPr="00D65E4C">
        <w:t xml:space="preserve">is found in shellfish and that </w:t>
      </w:r>
      <w:proofErr w:type="spellStart"/>
      <w:r w:rsidRPr="000F4304">
        <w:t>chondroitin</w:t>
      </w:r>
      <w:proofErr w:type="spellEnd"/>
      <w:r w:rsidRPr="00D65E4C">
        <w:t xml:space="preserve"> can come from natural sources such </w:t>
      </w:r>
      <w:r w:rsidR="00271F67">
        <w:t xml:space="preserve">as </w:t>
      </w:r>
      <w:r w:rsidRPr="00D65E4C">
        <w:t>from a cow or a shark but it can also be made in a lab.</w:t>
      </w:r>
      <w:r w:rsidR="0045298B">
        <w:t xml:space="preserve"> I would inform her</w:t>
      </w:r>
      <w:r w:rsidR="00D65E4C" w:rsidRPr="00D65E4C">
        <w:t xml:space="preserve"> that </w:t>
      </w:r>
      <w:r w:rsidR="00950A61">
        <w:t xml:space="preserve">they can be made into a powder, tablet or liquid and </w:t>
      </w:r>
      <w:r w:rsidR="00D65E4C" w:rsidRPr="00D65E4C">
        <w:t>are used for dietary supplements for the joints. They are safe and have very few side effects howe</w:t>
      </w:r>
      <w:r w:rsidR="00950A61">
        <w:t xml:space="preserve">ver there is a lot of debate about </w:t>
      </w:r>
      <w:r w:rsidR="00D65E4C" w:rsidRPr="00D65E4C">
        <w:t>their effe</w:t>
      </w:r>
      <w:r w:rsidR="00950A61">
        <w:t>ctiveness. The only side effect</w:t>
      </w:r>
      <w:r w:rsidR="00D65E4C" w:rsidRPr="00D65E4C">
        <w:t xml:space="preserve"> t</w:t>
      </w:r>
      <w:r w:rsidR="00950A61">
        <w:t>hey may have is if the patient is allergic to shellfish because he or she might have an allergic</w:t>
      </w:r>
      <w:r w:rsidR="00D65E4C" w:rsidRPr="00D65E4C">
        <w:t xml:space="preserve"> </w:t>
      </w:r>
      <w:r w:rsidR="00B93575" w:rsidRPr="00D65E4C">
        <w:t>reaction. I</w:t>
      </w:r>
      <w:r w:rsidR="00271F67">
        <w:t xml:space="preserve"> would recommend that she speak</w:t>
      </w:r>
      <w:r w:rsidR="00D65E4C" w:rsidRPr="00D65E4C">
        <w:t xml:space="preserve"> to her doctor before taking any supplement</w:t>
      </w:r>
      <w:r w:rsidR="00271F67">
        <w:t>s because they</w:t>
      </w:r>
      <w:r w:rsidR="00D65E4C" w:rsidRPr="00D65E4C">
        <w:t xml:space="preserve"> might have an adverse effect on the medication she is currently using. Also I would tell her that in my opinion she should not take them because there is no proven track reco</w:t>
      </w:r>
      <w:r w:rsidR="00950A61">
        <w:t>rd that they are beneficial.</w:t>
      </w:r>
    </w:p>
    <w:p w:rsidR="0082461E" w:rsidRPr="00D65E4C" w:rsidRDefault="0082461E" w:rsidP="00D65E4C">
      <w:pPr>
        <w:pStyle w:val="NormalWeb"/>
        <w:spacing w:line="480" w:lineRule="auto"/>
      </w:pPr>
    </w:p>
    <w:p w:rsidR="00270371" w:rsidRPr="00D65E4C" w:rsidRDefault="00426C32" w:rsidP="00D65E4C">
      <w:pPr>
        <w:pStyle w:val="NormalWeb"/>
        <w:spacing w:line="480" w:lineRule="auto"/>
      </w:pPr>
      <w:r w:rsidRPr="00D65E4C">
        <w:br/>
      </w:r>
    </w:p>
    <w:p w:rsidR="00395760" w:rsidRPr="00D65E4C" w:rsidRDefault="00395760" w:rsidP="00D65E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395760" w:rsidRPr="00D65E4C" w:rsidRDefault="00395760" w:rsidP="00D65E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CA6E85" w:rsidRPr="00D65E4C" w:rsidRDefault="00CA6E85" w:rsidP="00D65E4C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CA6E85" w:rsidRPr="00D65E4C" w:rsidRDefault="00CA6E85" w:rsidP="00D65E4C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003983" w:rsidRDefault="00003983" w:rsidP="00003983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AE3B32" w:rsidRPr="00D65E4C" w:rsidRDefault="00961B02" w:rsidP="0000398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  <w:r w:rsidRPr="00D65E4C">
        <w:rPr>
          <w:rFonts w:ascii="Times New Roman" w:hAnsi="Times New Roman" w:cs="Times New Roman"/>
        </w:rPr>
        <w:lastRenderedPageBreak/>
        <w:t>References</w:t>
      </w:r>
    </w:p>
    <w:p w:rsidR="00BE3EB6" w:rsidRPr="00BE3EB6" w:rsidRDefault="00BE3EB6" w:rsidP="00BE3EB6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Cs w:val="48"/>
        </w:rPr>
      </w:pPr>
      <w:proofErr w:type="gramStart"/>
      <w:r w:rsidRPr="00BE3EB6">
        <w:rPr>
          <w:rFonts w:ascii="Times New Roman" w:hAnsi="Times New Roman" w:cs="Times New Roman"/>
          <w:szCs w:val="48"/>
        </w:rPr>
        <w:t>Arthritis Foundation (2012).</w:t>
      </w:r>
      <w:proofErr w:type="gramEnd"/>
      <w:r w:rsidRPr="00BE3EB6">
        <w:rPr>
          <w:rFonts w:ascii="Times New Roman" w:hAnsi="Times New Roman" w:cs="Times New Roman"/>
          <w:szCs w:val="48"/>
        </w:rPr>
        <w:t xml:space="preserve"> </w:t>
      </w:r>
      <w:proofErr w:type="gramStart"/>
      <w:r w:rsidRPr="00950A61">
        <w:rPr>
          <w:rFonts w:ascii="Times New Roman" w:hAnsi="Times New Roman" w:cs="Times New Roman"/>
          <w:i/>
          <w:szCs w:val="48"/>
        </w:rPr>
        <w:t>Self-help program.</w:t>
      </w:r>
      <w:proofErr w:type="gramEnd"/>
      <w:r w:rsidR="00F8190F">
        <w:rPr>
          <w:rFonts w:ascii="Times New Roman" w:hAnsi="Times New Roman" w:cs="Times New Roman"/>
          <w:szCs w:val="48"/>
        </w:rPr>
        <w:t xml:space="preserve"> Retrieved from</w:t>
      </w:r>
      <w:r w:rsidRPr="00BE3EB6">
        <w:rPr>
          <w:rFonts w:ascii="Times New Roman" w:hAnsi="Times New Roman" w:cs="Times New Roman"/>
          <w:szCs w:val="48"/>
        </w:rPr>
        <w:t xml:space="preserve"> </w:t>
      </w:r>
    </w:p>
    <w:p w:rsidR="00BE3EB6" w:rsidRPr="00BE3EB6" w:rsidRDefault="00E735EE" w:rsidP="00BE3EB6">
      <w:pPr>
        <w:widowControl w:val="0"/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szCs w:val="48"/>
        </w:rPr>
      </w:pPr>
      <w:hyperlink r:id="rId9" w:history="1">
        <w:r w:rsidR="00BE3EB6" w:rsidRPr="00BE3EB6">
          <w:rPr>
            <w:rStyle w:val="Hyperlink"/>
            <w:rFonts w:ascii="Times New Roman" w:hAnsi="Times New Roman" w:cs="Times New Roman"/>
            <w:szCs w:val="48"/>
          </w:rPr>
          <w:t>http://www.arthritis.org/new-york/self-help-program.php</w:t>
        </w:r>
      </w:hyperlink>
    </w:p>
    <w:p w:rsidR="00BE3EB6" w:rsidRPr="00BE3EB6" w:rsidRDefault="00BE3EB6" w:rsidP="00BE3EB6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BE3EB6">
        <w:rPr>
          <w:rStyle w:val="about"/>
          <w:rFonts w:ascii="Times New Roman" w:hAnsi="Times New Roman" w:cs="Times New Roman"/>
        </w:rPr>
        <w:t xml:space="preserve">Brooks, D. (2012). </w:t>
      </w:r>
      <w:proofErr w:type="gramStart"/>
      <w:r w:rsidRPr="00950A61">
        <w:rPr>
          <w:rStyle w:val="about"/>
          <w:rFonts w:ascii="Times New Roman" w:hAnsi="Times New Roman" w:cs="Times New Roman"/>
          <w:i/>
        </w:rPr>
        <w:t>Drugs that can cause kidney failure</w:t>
      </w:r>
      <w:r w:rsidR="00F8190F">
        <w:rPr>
          <w:rStyle w:val="about"/>
          <w:rFonts w:ascii="Times New Roman" w:hAnsi="Times New Roman" w:cs="Times New Roman"/>
        </w:rPr>
        <w:t>.</w:t>
      </w:r>
      <w:proofErr w:type="gramEnd"/>
      <w:r w:rsidR="00F8190F">
        <w:rPr>
          <w:rStyle w:val="about"/>
          <w:rFonts w:ascii="Times New Roman" w:hAnsi="Times New Roman" w:cs="Times New Roman"/>
        </w:rPr>
        <w:t xml:space="preserve"> Retrieved from</w:t>
      </w:r>
      <w:r w:rsidRPr="00BE3EB6">
        <w:rPr>
          <w:rStyle w:val="about"/>
          <w:rFonts w:ascii="Times New Roman" w:hAnsi="Times New Roman" w:cs="Times New Roman"/>
        </w:rPr>
        <w:t xml:space="preserve"> </w:t>
      </w:r>
    </w:p>
    <w:p w:rsidR="00BE3EB6" w:rsidRPr="00BE3EB6" w:rsidRDefault="00BE3EB6" w:rsidP="00BE3EB6">
      <w:pPr>
        <w:widowControl w:val="0"/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</w:rPr>
      </w:pPr>
      <w:r w:rsidRPr="00BE3EB6">
        <w:rPr>
          <w:rFonts w:ascii="Times New Roman" w:hAnsi="Times New Roman" w:cs="Times New Roman"/>
        </w:rPr>
        <w:t>http://www.ehow.com/about_5138691_drugs-can-cause-kidney-failure.html</w:t>
      </w:r>
    </w:p>
    <w:p w:rsidR="00A56A03" w:rsidRPr="00BE3EB6" w:rsidRDefault="00A56A03" w:rsidP="00BE3EB6">
      <w:pPr>
        <w:spacing w:line="480" w:lineRule="auto"/>
        <w:ind w:left="720" w:hanging="720"/>
        <w:rPr>
          <w:rFonts w:ascii="Times New Roman" w:hAnsi="Times New Roman" w:cs="Times New Roman"/>
        </w:rPr>
      </w:pPr>
      <w:proofErr w:type="spellStart"/>
      <w:r w:rsidRPr="00BE3EB6">
        <w:rPr>
          <w:rFonts w:ascii="Times New Roman" w:hAnsi="Times New Roman" w:cs="Times New Roman"/>
        </w:rPr>
        <w:t>Mauk</w:t>
      </w:r>
      <w:proofErr w:type="spellEnd"/>
      <w:r w:rsidRPr="00BE3EB6">
        <w:rPr>
          <w:rFonts w:ascii="Times New Roman" w:hAnsi="Times New Roman" w:cs="Times New Roman"/>
        </w:rPr>
        <w:t xml:space="preserve">, K. L. (2010). </w:t>
      </w:r>
      <w:proofErr w:type="spellStart"/>
      <w:r w:rsidRPr="00BE3EB6">
        <w:rPr>
          <w:rFonts w:ascii="Times New Roman" w:hAnsi="Times New Roman" w:cs="Times New Roman"/>
          <w:i/>
        </w:rPr>
        <w:t>Gerontological</w:t>
      </w:r>
      <w:proofErr w:type="spellEnd"/>
      <w:r w:rsidRPr="00BE3EB6">
        <w:rPr>
          <w:rFonts w:ascii="Times New Roman" w:hAnsi="Times New Roman" w:cs="Times New Roman"/>
          <w:i/>
        </w:rPr>
        <w:t xml:space="preserve"> nursing: Competencies for care </w:t>
      </w:r>
      <w:r w:rsidRPr="00BE3EB6">
        <w:rPr>
          <w:rFonts w:ascii="Times New Roman" w:hAnsi="Times New Roman" w:cs="Times New Roman"/>
        </w:rPr>
        <w:t>(2</w:t>
      </w:r>
      <w:r w:rsidRPr="00BE3EB6">
        <w:rPr>
          <w:rFonts w:ascii="Times New Roman" w:hAnsi="Times New Roman" w:cs="Times New Roman"/>
          <w:vertAlign w:val="superscript"/>
        </w:rPr>
        <w:t>nd</w:t>
      </w:r>
      <w:r w:rsidRPr="00BE3EB6">
        <w:rPr>
          <w:rFonts w:ascii="Times New Roman" w:hAnsi="Times New Roman" w:cs="Times New Roman"/>
        </w:rPr>
        <w:t xml:space="preserve"> </w:t>
      </w:r>
      <w:proofErr w:type="gramStart"/>
      <w:r w:rsidRPr="00BE3EB6">
        <w:rPr>
          <w:rFonts w:ascii="Times New Roman" w:hAnsi="Times New Roman" w:cs="Times New Roman"/>
        </w:rPr>
        <w:t>ed</w:t>
      </w:r>
      <w:proofErr w:type="gramEnd"/>
      <w:r w:rsidRPr="00BE3EB6">
        <w:rPr>
          <w:rFonts w:ascii="Times New Roman" w:hAnsi="Times New Roman" w:cs="Times New Roman"/>
        </w:rPr>
        <w:t>.)</w:t>
      </w:r>
      <w:r w:rsidRPr="00BE3EB6">
        <w:rPr>
          <w:rFonts w:ascii="Times New Roman" w:hAnsi="Times New Roman" w:cs="Times New Roman"/>
          <w:i/>
        </w:rPr>
        <w:t xml:space="preserve">. </w:t>
      </w:r>
      <w:r w:rsidRPr="00BE3EB6">
        <w:rPr>
          <w:rFonts w:ascii="Times New Roman" w:hAnsi="Times New Roman" w:cs="Times New Roman"/>
        </w:rPr>
        <w:t xml:space="preserve">Boston: </w:t>
      </w:r>
      <w:r w:rsidR="000E2FAF" w:rsidRPr="00BE3EB6">
        <w:rPr>
          <w:rFonts w:ascii="Times New Roman" w:hAnsi="Times New Roman" w:cs="Times New Roman"/>
        </w:rPr>
        <w:t xml:space="preserve"> </w:t>
      </w:r>
      <w:r w:rsidRPr="00BE3EB6">
        <w:rPr>
          <w:rFonts w:ascii="Times New Roman" w:hAnsi="Times New Roman" w:cs="Times New Roman"/>
        </w:rPr>
        <w:t xml:space="preserve">Jones &amp; Bartlett. </w:t>
      </w:r>
    </w:p>
    <w:p w:rsidR="0082461E" w:rsidRPr="00BE3EB6" w:rsidRDefault="0082461E" w:rsidP="00BE3EB6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szCs w:val="48"/>
        </w:rPr>
      </w:pPr>
      <w:r w:rsidRPr="00BE3EB6">
        <w:rPr>
          <w:rFonts w:ascii="Times New Roman" w:hAnsi="Times New Roman" w:cs="Times New Roman"/>
          <w:szCs w:val="48"/>
        </w:rPr>
        <w:t xml:space="preserve">Web MD (2012). </w:t>
      </w:r>
      <w:r w:rsidR="00950A61">
        <w:rPr>
          <w:rFonts w:ascii="Times New Roman" w:hAnsi="Times New Roman" w:cs="Times New Roman"/>
          <w:i/>
          <w:szCs w:val="48"/>
        </w:rPr>
        <w:t xml:space="preserve">Glucosamine and </w:t>
      </w:r>
      <w:proofErr w:type="spellStart"/>
      <w:r w:rsidR="00950A61">
        <w:rPr>
          <w:rFonts w:ascii="Times New Roman" w:hAnsi="Times New Roman" w:cs="Times New Roman"/>
          <w:i/>
          <w:szCs w:val="48"/>
        </w:rPr>
        <w:t>chondroitin</w:t>
      </w:r>
      <w:proofErr w:type="spellEnd"/>
      <w:r w:rsidR="00950A61">
        <w:rPr>
          <w:rFonts w:ascii="Times New Roman" w:hAnsi="Times New Roman" w:cs="Times New Roman"/>
          <w:i/>
          <w:szCs w:val="48"/>
        </w:rPr>
        <w:t>: T</w:t>
      </w:r>
      <w:r w:rsidRPr="00950A61">
        <w:rPr>
          <w:rFonts w:ascii="Times New Roman" w:hAnsi="Times New Roman" w:cs="Times New Roman"/>
          <w:i/>
          <w:szCs w:val="48"/>
        </w:rPr>
        <w:t>opic overview</w:t>
      </w:r>
      <w:r w:rsidRPr="00BE3EB6">
        <w:rPr>
          <w:rFonts w:ascii="Times New Roman" w:hAnsi="Times New Roman" w:cs="Times New Roman"/>
          <w:szCs w:val="48"/>
        </w:rPr>
        <w:t>. Retrieved from</w:t>
      </w:r>
      <w:r w:rsidR="006A53B7" w:rsidRPr="00BE3EB6">
        <w:rPr>
          <w:rFonts w:ascii="Times New Roman" w:hAnsi="Times New Roman" w:cs="Times New Roman"/>
          <w:szCs w:val="48"/>
        </w:rPr>
        <w:t xml:space="preserve"> </w:t>
      </w:r>
      <w:r w:rsidRPr="00BE3EB6">
        <w:rPr>
          <w:rFonts w:ascii="Times New Roman" w:hAnsi="Times New Roman" w:cs="Times New Roman"/>
          <w:szCs w:val="48"/>
        </w:rPr>
        <w:t>http://arthritis.webmd.com/tc/glucosamine-and-chondroitin-topic-overview</w:t>
      </w:r>
    </w:p>
    <w:p w:rsidR="00600266" w:rsidRPr="00961B02" w:rsidRDefault="00600266" w:rsidP="0082461E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Georgia"/>
          <w:szCs w:val="48"/>
        </w:rPr>
      </w:pPr>
    </w:p>
    <w:sectPr w:rsidR="00600266" w:rsidRPr="00961B02" w:rsidSect="00997314">
      <w:headerReference w:type="even" r:id="rId10"/>
      <w:head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6-04T20:59:00Z" w:initials="M">
    <w:p w:rsidR="009B3594" w:rsidRDefault="009B3594">
      <w:pPr>
        <w:pStyle w:val="CommentText"/>
      </w:pPr>
      <w:r>
        <w:rPr>
          <w:rStyle w:val="CommentReference"/>
        </w:rPr>
        <w:annotationRef/>
      </w:r>
      <w:r>
        <w:t>Too much space between title and first line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0B9" w:rsidRDefault="007960B9" w:rsidP="00B15DDD">
      <w:pPr>
        <w:spacing w:after="0"/>
      </w:pPr>
      <w:r>
        <w:separator/>
      </w:r>
    </w:p>
  </w:endnote>
  <w:endnote w:type="continuationSeparator" w:id="0">
    <w:p w:rsidR="007960B9" w:rsidRDefault="007960B9" w:rsidP="00B15D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0B9" w:rsidRDefault="007960B9" w:rsidP="00B15DDD">
      <w:pPr>
        <w:spacing w:after="0"/>
      </w:pPr>
      <w:r>
        <w:separator/>
      </w:r>
    </w:p>
  </w:footnote>
  <w:footnote w:type="continuationSeparator" w:id="0">
    <w:p w:rsidR="007960B9" w:rsidRDefault="007960B9" w:rsidP="00B15DD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82E" w:rsidRDefault="00E735EE" w:rsidP="0095255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48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482E" w:rsidRDefault="000A482E" w:rsidP="000A482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82E" w:rsidRDefault="00E735EE" w:rsidP="0095255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48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594">
      <w:rPr>
        <w:rStyle w:val="PageNumber"/>
        <w:noProof/>
      </w:rPr>
      <w:t>2</w:t>
    </w:r>
    <w:r>
      <w:rPr>
        <w:rStyle w:val="PageNumber"/>
      </w:rPr>
      <w:fldChar w:fldCharType="end"/>
    </w:r>
  </w:p>
  <w:p w:rsidR="00AE3B32" w:rsidRDefault="000A482E" w:rsidP="000A482E">
    <w:pPr>
      <w:pStyle w:val="Header"/>
      <w:ind w:right="360"/>
    </w:pPr>
    <w:r>
      <w:t xml:space="preserve">CASE STUDY 1 </w:t>
    </w:r>
    <w:r>
      <w:tab/>
    </w:r>
    <w:r>
      <w:tab/>
    </w:r>
    <w:r w:rsidR="00AE3B32">
      <w:tab/>
    </w:r>
    <w:r w:rsidR="00AE3B32">
      <w:tab/>
    </w:r>
    <w:r w:rsidR="00AE3B32">
      <w:tab/>
    </w:r>
    <w:r w:rsidR="00AE3B32">
      <w:tab/>
    </w:r>
    <w:r w:rsidR="00AE3B32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32" w:rsidRPr="00961B02" w:rsidRDefault="00A2712A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Running head: CASE STUDY 2</w:t>
    </w:r>
    <w:r w:rsidR="000A482E">
      <w:rPr>
        <w:rFonts w:ascii="Times New Roman" w:hAnsi="Times New Roman"/>
      </w:rPr>
      <w:tab/>
    </w:r>
    <w:r w:rsidR="000A482E">
      <w:rPr>
        <w:rFonts w:ascii="Times New Roman" w:hAnsi="Times New Roman"/>
      </w:rPr>
      <w:tab/>
    </w:r>
    <w:r w:rsidR="000A482E">
      <w:rPr>
        <w:rFonts w:ascii="Times New Roman" w:hAnsi="Times New Roman"/>
      </w:rPr>
      <w:tab/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D3E42"/>
    <w:multiLevelType w:val="hybridMultilevel"/>
    <w:tmpl w:val="1E8EB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997314"/>
    <w:rsid w:val="00003983"/>
    <w:rsid w:val="00011B58"/>
    <w:rsid w:val="00062141"/>
    <w:rsid w:val="00066142"/>
    <w:rsid w:val="00081035"/>
    <w:rsid w:val="00095C2A"/>
    <w:rsid w:val="000A482E"/>
    <w:rsid w:val="000E2FAF"/>
    <w:rsid w:val="00197584"/>
    <w:rsid w:val="001A62FF"/>
    <w:rsid w:val="001C407E"/>
    <w:rsid w:val="001C7DF7"/>
    <w:rsid w:val="001D0C25"/>
    <w:rsid w:val="001E4501"/>
    <w:rsid w:val="0022437D"/>
    <w:rsid w:val="00235DD7"/>
    <w:rsid w:val="00243EC4"/>
    <w:rsid w:val="00250C29"/>
    <w:rsid w:val="00264625"/>
    <w:rsid w:val="00270371"/>
    <w:rsid w:val="00271F67"/>
    <w:rsid w:val="00274702"/>
    <w:rsid w:val="002F1662"/>
    <w:rsid w:val="00370DE5"/>
    <w:rsid w:val="00395760"/>
    <w:rsid w:val="003A333D"/>
    <w:rsid w:val="003D5946"/>
    <w:rsid w:val="003E741B"/>
    <w:rsid w:val="003F0F98"/>
    <w:rsid w:val="00426C32"/>
    <w:rsid w:val="004430FC"/>
    <w:rsid w:val="0045298B"/>
    <w:rsid w:val="004613CB"/>
    <w:rsid w:val="0047571D"/>
    <w:rsid w:val="00475C9F"/>
    <w:rsid w:val="004B761A"/>
    <w:rsid w:val="00500D96"/>
    <w:rsid w:val="00506EC2"/>
    <w:rsid w:val="00563A3B"/>
    <w:rsid w:val="00581A46"/>
    <w:rsid w:val="005B0164"/>
    <w:rsid w:val="005B0D57"/>
    <w:rsid w:val="005C3886"/>
    <w:rsid w:val="005C7B51"/>
    <w:rsid w:val="00600266"/>
    <w:rsid w:val="00601278"/>
    <w:rsid w:val="006148D4"/>
    <w:rsid w:val="0067492F"/>
    <w:rsid w:val="006A53B7"/>
    <w:rsid w:val="006F299D"/>
    <w:rsid w:val="00701C65"/>
    <w:rsid w:val="00705AEC"/>
    <w:rsid w:val="00777154"/>
    <w:rsid w:val="0078373D"/>
    <w:rsid w:val="00791A9F"/>
    <w:rsid w:val="007960B9"/>
    <w:rsid w:val="007A564B"/>
    <w:rsid w:val="007A5BAE"/>
    <w:rsid w:val="007B0025"/>
    <w:rsid w:val="007F67D7"/>
    <w:rsid w:val="0082461E"/>
    <w:rsid w:val="008258AB"/>
    <w:rsid w:val="00871DB3"/>
    <w:rsid w:val="008F4F95"/>
    <w:rsid w:val="00922071"/>
    <w:rsid w:val="009308B8"/>
    <w:rsid w:val="00933040"/>
    <w:rsid w:val="00950A61"/>
    <w:rsid w:val="00952554"/>
    <w:rsid w:val="00961B02"/>
    <w:rsid w:val="00993DBC"/>
    <w:rsid w:val="00997314"/>
    <w:rsid w:val="009A535B"/>
    <w:rsid w:val="009B3594"/>
    <w:rsid w:val="009B7EB7"/>
    <w:rsid w:val="009E51DB"/>
    <w:rsid w:val="009F20FB"/>
    <w:rsid w:val="00A2712A"/>
    <w:rsid w:val="00A56A03"/>
    <w:rsid w:val="00A646BF"/>
    <w:rsid w:val="00AA73A9"/>
    <w:rsid w:val="00AE19C8"/>
    <w:rsid w:val="00AE3B32"/>
    <w:rsid w:val="00AF69C4"/>
    <w:rsid w:val="00B14EBE"/>
    <w:rsid w:val="00B15DDD"/>
    <w:rsid w:val="00B54722"/>
    <w:rsid w:val="00B93575"/>
    <w:rsid w:val="00BA1B34"/>
    <w:rsid w:val="00BB3091"/>
    <w:rsid w:val="00BE3EB6"/>
    <w:rsid w:val="00BE7240"/>
    <w:rsid w:val="00C07976"/>
    <w:rsid w:val="00C12A67"/>
    <w:rsid w:val="00C4691F"/>
    <w:rsid w:val="00C56222"/>
    <w:rsid w:val="00C85174"/>
    <w:rsid w:val="00CA6E85"/>
    <w:rsid w:val="00CB71C4"/>
    <w:rsid w:val="00D074BA"/>
    <w:rsid w:val="00D172D3"/>
    <w:rsid w:val="00D21F7E"/>
    <w:rsid w:val="00D35EE8"/>
    <w:rsid w:val="00D605F6"/>
    <w:rsid w:val="00D65E4C"/>
    <w:rsid w:val="00D7029D"/>
    <w:rsid w:val="00E711D9"/>
    <w:rsid w:val="00E735EE"/>
    <w:rsid w:val="00EF35B4"/>
    <w:rsid w:val="00F023B4"/>
    <w:rsid w:val="00F071BC"/>
    <w:rsid w:val="00F2555D"/>
    <w:rsid w:val="00F8190F"/>
    <w:rsid w:val="00F91E7D"/>
    <w:rsid w:val="00FB0612"/>
    <w:rsid w:val="00FD077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EB"/>
  </w:style>
  <w:style w:type="paragraph" w:styleId="Heading1">
    <w:name w:val="heading 1"/>
    <w:basedOn w:val="Normal"/>
    <w:link w:val="Heading1Char"/>
    <w:uiPriority w:val="9"/>
    <w:qFormat/>
    <w:rsid w:val="00BE72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731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314"/>
  </w:style>
  <w:style w:type="paragraph" w:styleId="Footer">
    <w:name w:val="footer"/>
    <w:basedOn w:val="Normal"/>
    <w:link w:val="FooterChar"/>
    <w:uiPriority w:val="99"/>
    <w:semiHidden/>
    <w:unhideWhenUsed/>
    <w:rsid w:val="0099731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314"/>
  </w:style>
  <w:style w:type="character" w:styleId="Hyperlink">
    <w:name w:val="Hyperlink"/>
    <w:basedOn w:val="DefaultParagraphFont"/>
    <w:uiPriority w:val="99"/>
    <w:unhideWhenUsed/>
    <w:rsid w:val="00A56A0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A482E"/>
  </w:style>
  <w:style w:type="paragraph" w:styleId="ListParagraph">
    <w:name w:val="List Paragraph"/>
    <w:basedOn w:val="Normal"/>
    <w:uiPriority w:val="34"/>
    <w:qFormat/>
    <w:rsid w:val="009E51D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605F6"/>
    <w:rPr>
      <w:i/>
      <w:iCs/>
    </w:rPr>
  </w:style>
  <w:style w:type="paragraph" w:styleId="NormalWeb">
    <w:name w:val="Normal (Web)"/>
    <w:basedOn w:val="Normal"/>
    <w:uiPriority w:val="99"/>
    <w:unhideWhenUsed/>
    <w:rsid w:val="00426C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26C32"/>
    <w:rPr>
      <w:b/>
      <w:bCs/>
    </w:rPr>
  </w:style>
  <w:style w:type="character" w:customStyle="1" w:styleId="itxtrst">
    <w:name w:val="itxtrst"/>
    <w:basedOn w:val="DefaultParagraphFont"/>
    <w:rsid w:val="004B761A"/>
  </w:style>
  <w:style w:type="character" w:customStyle="1" w:styleId="Heading1Char">
    <w:name w:val="Heading 1 Char"/>
    <w:basedOn w:val="DefaultParagraphFont"/>
    <w:link w:val="Heading1"/>
    <w:uiPriority w:val="9"/>
    <w:rsid w:val="00BE72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yline">
    <w:name w:val="byline"/>
    <w:basedOn w:val="DefaultParagraphFont"/>
    <w:rsid w:val="00BE7240"/>
  </w:style>
  <w:style w:type="character" w:customStyle="1" w:styleId="about">
    <w:name w:val="about"/>
    <w:basedOn w:val="DefaultParagraphFont"/>
    <w:rsid w:val="00BE7240"/>
  </w:style>
  <w:style w:type="character" w:styleId="CommentReference">
    <w:name w:val="annotation reference"/>
    <w:basedOn w:val="DefaultParagraphFont"/>
    <w:uiPriority w:val="99"/>
    <w:semiHidden/>
    <w:unhideWhenUsed/>
    <w:rsid w:val="009B3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5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5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5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5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ow.com/about_5138691_drugs-can-cause-kidney-failur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rthritis.org/new-york/self-help-program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1014</Words>
  <Characters>5785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Petcoff</dc:creator>
  <cp:lastModifiedBy>Mary</cp:lastModifiedBy>
  <cp:revision>2</cp:revision>
  <dcterms:created xsi:type="dcterms:W3CDTF">2012-06-05T02:01:00Z</dcterms:created>
  <dcterms:modified xsi:type="dcterms:W3CDTF">2012-06-05T02:01:00Z</dcterms:modified>
</cp:coreProperties>
</file>