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98" w:rsidRDefault="00147298" w:rsidP="00147298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GROUP ASSIGNMENT #1: </w:t>
      </w:r>
      <w:r>
        <w:rPr>
          <w:rFonts w:ascii="Arial Narrow" w:hAnsi="Arial Narrow"/>
          <w:b/>
          <w:sz w:val="32"/>
          <w:szCs w:val="32"/>
        </w:rPr>
        <w:tab/>
        <w:t>Group F -</w:t>
      </w:r>
      <w:r>
        <w:rPr>
          <w:rFonts w:ascii="Arial Narrow" w:hAnsi="Arial Narrow"/>
          <w:b/>
          <w:sz w:val="32"/>
          <w:szCs w:val="32"/>
        </w:rPr>
        <w:tab/>
        <w:t>Erin Bartley, Erica Jones, Reba Mathew</w:t>
      </w:r>
    </w:p>
    <w:p w:rsidR="00147298" w:rsidRDefault="00147298" w:rsidP="00147298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</w:r>
      <w:r>
        <w:rPr>
          <w:rFonts w:ascii="Arial Narrow" w:hAnsi="Arial Narrow"/>
          <w:b/>
          <w:sz w:val="32"/>
          <w:szCs w:val="32"/>
        </w:rPr>
        <w:tab/>
        <w:t xml:space="preserve">Cynthia Mitchell, Abby </w:t>
      </w:r>
      <w:proofErr w:type="spellStart"/>
      <w:r>
        <w:rPr>
          <w:rFonts w:ascii="Arial Narrow" w:hAnsi="Arial Narrow"/>
          <w:b/>
          <w:sz w:val="32"/>
          <w:szCs w:val="32"/>
        </w:rPr>
        <w:t>Twomey</w:t>
      </w:r>
      <w:proofErr w:type="spellEnd"/>
    </w:p>
    <w:p w:rsidR="00147298" w:rsidRDefault="00147298" w:rsidP="00147298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D27143">
        <w:rPr>
          <w:rFonts w:ascii="Arial Narrow" w:hAnsi="Arial Narrow"/>
          <w:b/>
          <w:sz w:val="28"/>
          <w:szCs w:val="28"/>
        </w:rPr>
        <w:tab/>
      </w:r>
      <w:r w:rsidR="00D27143">
        <w:rPr>
          <w:rFonts w:ascii="Arial Narrow" w:hAnsi="Arial Narrow"/>
          <w:b/>
          <w:sz w:val="28"/>
          <w:szCs w:val="28"/>
        </w:rPr>
        <w:tab/>
      </w:r>
      <w:r w:rsidR="00D27143">
        <w:rPr>
          <w:rFonts w:ascii="Arial Narrow" w:hAnsi="Arial Narrow"/>
          <w:b/>
          <w:sz w:val="28"/>
          <w:szCs w:val="28"/>
        </w:rPr>
        <w:tab/>
      </w:r>
      <w:r w:rsidR="00D27143">
        <w:rPr>
          <w:rFonts w:ascii="Arial Narrow" w:hAnsi="Arial Narrow"/>
          <w:b/>
          <w:sz w:val="28"/>
          <w:szCs w:val="28"/>
        </w:rPr>
        <w:tab/>
      </w:r>
      <w:r w:rsidR="00D27143">
        <w:rPr>
          <w:rFonts w:ascii="Arial Narrow" w:hAnsi="Arial Narrow"/>
          <w:b/>
          <w:sz w:val="28"/>
          <w:szCs w:val="28"/>
        </w:rPr>
        <w:tab/>
        <w:t>94%</w:t>
      </w:r>
    </w:p>
    <w:p w:rsidR="00147298" w:rsidRDefault="00147298" w:rsidP="00147298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1A0850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147298" w:rsidRPr="001A0850" w:rsidRDefault="00147298" w:rsidP="00147298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147298" w:rsidRDefault="00147298" w:rsidP="00147298">
      <w:pPr>
        <w:rPr>
          <w:rFonts w:ascii="Arial Narrow" w:hAnsi="Arial Narrow"/>
          <w:b/>
          <w:sz w:val="32"/>
          <w:szCs w:val="32"/>
        </w:rPr>
      </w:pP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5</w:t>
      </w:r>
      <w:r>
        <w:rPr>
          <w:rFonts w:ascii="Arial Narrow" w:hAnsi="Arial Narrow"/>
          <w:sz w:val="24"/>
          <w:szCs w:val="24"/>
        </w:rPr>
        <w:tab/>
        <w:t>/ 5</w:t>
      </w:r>
    </w:p>
    <w:p w:rsidR="00147298" w:rsidRDefault="00147298" w:rsidP="00147298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147298" w:rsidRPr="0071480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Introduction</w:t>
      </w: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147298" w:rsidRDefault="00147298" w:rsidP="00147298">
      <w:pPr>
        <w:pStyle w:val="ListParagraph"/>
        <w:rPr>
          <w:rFonts w:ascii="Arial Narrow" w:hAnsi="Arial Narrow"/>
          <w:sz w:val="24"/>
          <w:szCs w:val="24"/>
        </w:rPr>
      </w:pPr>
    </w:p>
    <w:p w:rsidR="00147298" w:rsidRPr="005B10DE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Concepts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15</w:t>
      </w:r>
      <w:r>
        <w:rPr>
          <w:rFonts w:ascii="Arial Narrow" w:hAnsi="Arial Narrow"/>
          <w:sz w:val="24"/>
          <w:szCs w:val="24"/>
        </w:rPr>
        <w:tab/>
        <w:t>/ 15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47298" w:rsidRDefault="00147298" w:rsidP="00147298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Steps in Research Process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15</w:t>
      </w:r>
      <w:r>
        <w:rPr>
          <w:rFonts w:ascii="Arial Narrow" w:hAnsi="Arial Narrow"/>
          <w:sz w:val="24"/>
          <w:szCs w:val="24"/>
        </w:rPr>
        <w:tab/>
        <w:t>/ 15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147298" w:rsidRDefault="00147298" w:rsidP="00147298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of Types of Research Designs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15</w:t>
      </w:r>
      <w:r>
        <w:rPr>
          <w:rFonts w:ascii="Arial Narrow" w:hAnsi="Arial Narrow"/>
          <w:sz w:val="24"/>
          <w:szCs w:val="24"/>
        </w:rPr>
        <w:tab/>
        <w:t>/ 15</w:t>
      </w:r>
    </w:p>
    <w:p w:rsidR="00147298" w:rsidRPr="005B10DE" w:rsidRDefault="00147298" w:rsidP="00147298">
      <w:pPr>
        <w:pStyle w:val="ListParagraph"/>
        <w:rPr>
          <w:rFonts w:ascii="Arial Narrow" w:hAnsi="Arial Narrow"/>
          <w:sz w:val="24"/>
          <w:szCs w:val="24"/>
        </w:rPr>
      </w:pP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9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147298" w:rsidRDefault="00147298" w:rsidP="0014729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25</w:t>
      </w:r>
      <w:r>
        <w:rPr>
          <w:rFonts w:ascii="Arial Narrow" w:hAnsi="Arial Narrow"/>
          <w:sz w:val="24"/>
          <w:szCs w:val="24"/>
        </w:rPr>
        <w:tab/>
        <w:t>/ 30</w:t>
      </w:r>
    </w:p>
    <w:p w:rsidR="00147298" w:rsidRDefault="00147298" w:rsidP="001472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32"/>
          <w:szCs w:val="32"/>
        </w:rPr>
        <w:tab/>
        <w:t xml:space="preserve">Comments: </w:t>
      </w:r>
      <w:r>
        <w:rPr>
          <w:rFonts w:ascii="Arial Narrow" w:hAnsi="Arial Narrow"/>
          <w:sz w:val="24"/>
          <w:szCs w:val="24"/>
        </w:rPr>
        <w:t>Overall, Group F’s submission covered all the required components of the assignment in a manner which is required of PowerPoint© presentations. The slides appeared, for the most part, to have been developed by a single person</w:t>
      </w:r>
      <w:r w:rsidR="00D27143">
        <w:rPr>
          <w:rFonts w:ascii="Arial Narrow" w:hAnsi="Arial Narrow"/>
          <w:sz w:val="24"/>
          <w:szCs w:val="24"/>
        </w:rPr>
        <w:t>, which is</w:t>
      </w:r>
      <w:r>
        <w:rPr>
          <w:rFonts w:ascii="Arial Narrow" w:hAnsi="Arial Narrow"/>
          <w:sz w:val="24"/>
          <w:szCs w:val="24"/>
        </w:rPr>
        <w:t xml:space="preserve"> the goal for group presentations. </w:t>
      </w:r>
      <w:r w:rsidRPr="00147298">
        <w:rPr>
          <w:rFonts w:ascii="Arial Narrow" w:hAnsi="Arial Narrow"/>
          <w:sz w:val="24"/>
          <w:szCs w:val="24"/>
        </w:rPr>
        <w:sym w:font="Wingdings" w:char="F04A"/>
      </w:r>
      <w:r>
        <w:rPr>
          <w:rFonts w:ascii="Arial Narrow" w:hAnsi="Arial Narrow"/>
          <w:sz w:val="24"/>
          <w:szCs w:val="24"/>
        </w:rPr>
        <w:t xml:space="preserve"> Because LCN students have varying experience with PowerPoint© presentations, I am taking the liberty of providing some suggestions you may want to consider for the remaining three group assignments.</w:t>
      </w:r>
    </w:p>
    <w:p w:rsidR="00147298" w:rsidRDefault="00147298" w:rsidP="001472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Overall design/professionalism: A few of the slides were a little wordy (i.e., #9, 11 and 20). That is the purpose of the notes pages...to fill in the gaps of the information presented in a slide. A slide is boring and hard to follow if it contains everything but the kitchen sink. </w:t>
      </w:r>
    </w:p>
    <w:p w:rsidR="00147298" w:rsidRDefault="00147298" w:rsidP="0014729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APA formatting: I have returned your submission. I have underlined APA errors (grammar-#18, spelling #s 16 and 18, and punctuation #15, 17 and 19); I believe the notes in the last paragraph of #12 should have been presented as a series with bullet points.</w:t>
      </w:r>
    </w:p>
    <w:p w:rsidR="00CF1BEF" w:rsidRDefault="00147298">
      <w:r>
        <w:rPr>
          <w:rFonts w:ascii="Arial Narrow" w:hAnsi="Arial Narrow"/>
          <w:sz w:val="24"/>
          <w:szCs w:val="24"/>
        </w:rPr>
        <w:t>I loved the design/color scheme and effective use of illustrations. This was a real collaboration and the end produc</w:t>
      </w:r>
      <w:r w:rsidR="00D27143">
        <w:rPr>
          <w:rFonts w:ascii="Arial Narrow" w:hAnsi="Arial Narrow"/>
          <w:sz w:val="24"/>
          <w:szCs w:val="24"/>
        </w:rPr>
        <w:t>t</w:t>
      </w:r>
      <w:r>
        <w:rPr>
          <w:rFonts w:ascii="Arial Narrow" w:hAnsi="Arial Narrow"/>
          <w:sz w:val="24"/>
          <w:szCs w:val="24"/>
        </w:rPr>
        <w:t xml:space="preserve"> is proof. Well done! </w:t>
      </w:r>
      <w:r w:rsidR="00D27143">
        <w:rPr>
          <w:rFonts w:ascii="Arial Narrow" w:hAnsi="Arial Narrow"/>
          <w:sz w:val="24"/>
          <w:szCs w:val="24"/>
        </w:rPr>
        <w:t xml:space="preserve"> Your final individual grade will be sent to your via the Scholar 360 drop box</w:t>
      </w:r>
      <w:proofErr w:type="gramStart"/>
      <w:r w:rsidR="00D27143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--</w:t>
      </w:r>
      <w:proofErr w:type="gramEnd"/>
      <w:r>
        <w:rPr>
          <w:rFonts w:ascii="Arial Narrow" w:hAnsi="Arial Narrow"/>
          <w:sz w:val="24"/>
          <w:szCs w:val="24"/>
        </w:rPr>
        <w:t xml:space="preserve"> Cindy</w:t>
      </w:r>
    </w:p>
    <w:sectPr w:rsidR="00CF1BEF" w:rsidSect="009D5129">
      <w:head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37" w:rsidRDefault="00D2714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7298"/>
    <w:rsid w:val="00147298"/>
    <w:rsid w:val="00C75BD8"/>
    <w:rsid w:val="00CF1BEF"/>
    <w:rsid w:val="00D2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2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98"/>
  </w:style>
  <w:style w:type="table" w:styleId="TableGrid">
    <w:name w:val="Table Grid"/>
    <w:basedOn w:val="TableNormal"/>
    <w:uiPriority w:val="1"/>
    <w:rsid w:val="00147298"/>
    <w:pPr>
      <w:spacing w:line="240" w:lineRule="auto"/>
    </w:pPr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72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2010-09-13T19:55:00Z</dcterms:created>
  <dcterms:modified xsi:type="dcterms:W3CDTF">2010-09-13T20:08:00Z</dcterms:modified>
</cp:coreProperties>
</file>