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24" w:rsidRDefault="00D02424" w:rsidP="00D02424">
      <w:pPr>
        <w:spacing w:after="200" w:line="322" w:lineRule="exact"/>
        <w:ind w:right="24"/>
        <w:jc w:val="center"/>
        <w:rPr>
          <w:rFonts w:ascii="Times New Roman" w:hAnsi="Times New Roman"/>
          <w:color w:val="000000"/>
          <w:spacing w:val="-1"/>
          <w:sz w:val="22"/>
          <w:u w:val="single"/>
        </w:rPr>
      </w:pPr>
    </w:p>
    <w:p w:rsidR="00D02424" w:rsidRDefault="00D02424" w:rsidP="00D02424">
      <w:pPr>
        <w:tabs>
          <w:tab w:val="left" w:pos="5040"/>
        </w:tabs>
        <w:spacing w:after="180" w:line="240" w:lineRule="atLeast"/>
        <w:ind w:firstLine="1980"/>
        <w:rPr>
          <w:rFonts w:ascii="Times New Roman" w:hAnsi="Times New Roman"/>
          <w:sz w:val="22"/>
        </w:rPr>
      </w:pPr>
      <w:r>
        <w:rPr>
          <w:rFonts w:ascii="Times New Roman" w:hAnsi="Times New Roman"/>
        </w:rPr>
        <w:t xml:space="preserve">                </w:t>
      </w:r>
      <w:r>
        <w:rPr>
          <w:rFonts w:ascii="Times New Roman" w:hAnsi="Times New Roman"/>
          <w:b/>
        </w:rPr>
        <w:t>GROUP 4 TEAM CHARTER</w:t>
      </w:r>
    </w:p>
    <w:p w:rsidR="00D02424" w:rsidRDefault="00D02424" w:rsidP="00D02424">
      <w:pPr>
        <w:spacing w:after="200" w:line="340" w:lineRule="atLeast"/>
        <w:rPr>
          <w:rFonts w:ascii="Times New Roman" w:hAnsi="Times New Roman"/>
          <w:sz w:val="22"/>
        </w:rPr>
      </w:pPr>
    </w:p>
    <w:tbl>
      <w:tblPr>
        <w:tblW w:w="0" w:type="auto"/>
        <w:tblInd w:w="10" w:type="dxa"/>
        <w:tblLayout w:type="fixed"/>
        <w:tblCellMar>
          <w:left w:w="0" w:type="dxa"/>
          <w:right w:w="0" w:type="dxa"/>
        </w:tblCellMar>
        <w:tblLook w:val="0000"/>
      </w:tblPr>
      <w:tblGrid>
        <w:gridCol w:w="1234"/>
        <w:gridCol w:w="1234"/>
        <w:gridCol w:w="1234"/>
        <w:gridCol w:w="1235"/>
        <w:gridCol w:w="1234"/>
        <w:gridCol w:w="1234"/>
        <w:gridCol w:w="1235"/>
      </w:tblGrid>
      <w:tr w:rsidR="00D02424" w:rsidTr="006825A2">
        <w:tblPrEx>
          <w:tblCellMar>
            <w:top w:w="0" w:type="dxa"/>
            <w:left w:w="0" w:type="dxa"/>
            <w:bottom w:w="0" w:type="dxa"/>
            <w:right w:w="0" w:type="dxa"/>
          </w:tblCellMar>
        </w:tblPrEx>
        <w:trPr>
          <w:gridAfter w:val="3"/>
          <w:wAfter w:w="3703" w:type="dxa"/>
        </w:trPr>
        <w:tc>
          <w:tcPr>
            <w:tcW w:w="1234" w:type="dxa"/>
            <w:tcBorders>
              <w:top w:val="single" w:sz="8" w:space="0" w:color="C0C0C0"/>
              <w:left w:val="single" w:sz="8" w:space="0" w:color="C0C0C0"/>
              <w:bottom w:val="single" w:sz="8" w:space="0" w:color="C0C0C0"/>
              <w:right w:val="single" w:sz="8" w:space="0" w:color="C0C0C0"/>
            </w:tcBorders>
            <w:vAlign w:val="bottom"/>
          </w:tcPr>
          <w:p w:rsidR="00D02424" w:rsidRDefault="00D02424" w:rsidP="006825A2">
            <w:pPr>
              <w:spacing w:line="240" w:lineRule="atLeast"/>
              <w:jc w:val="center"/>
              <w:rPr>
                <w:rFonts w:ascii="Times New Roman" w:hAnsi="Times New Roman"/>
                <w:b/>
                <w:u w:val="single"/>
              </w:rPr>
            </w:pPr>
            <w:r>
              <w:rPr>
                <w:rFonts w:ascii="Times New Roman" w:hAnsi="Times New Roman"/>
                <w:b/>
                <w:u w:val="single"/>
              </w:rPr>
              <w:t>Course Title</w:t>
            </w:r>
          </w:p>
        </w:tc>
        <w:tc>
          <w:tcPr>
            <w:tcW w:w="1234" w:type="dxa"/>
            <w:tcBorders>
              <w:top w:val="nil"/>
              <w:left w:val="nil"/>
              <w:bottom w:val="single" w:sz="8" w:space="0" w:color="C0C0C0"/>
              <w:right w:val="nil"/>
            </w:tcBorders>
          </w:tcPr>
          <w:p w:rsidR="00D02424" w:rsidRDefault="00D02424" w:rsidP="006825A2">
            <w:pPr>
              <w:spacing w:line="260" w:lineRule="atLeast"/>
              <w:rPr>
                <w:rFonts w:ascii="Times New Roman" w:hAnsi="Times New Roman"/>
              </w:rPr>
            </w:pPr>
            <w:r>
              <w:rPr>
                <w:rFonts w:ascii="Times New Roman" w:hAnsi="Times New Roman"/>
              </w:rPr>
              <w:t>N306B: Holistic Health Promotion</w:t>
            </w:r>
          </w:p>
        </w:tc>
        <w:tc>
          <w:tcPr>
            <w:tcW w:w="1234" w:type="dxa"/>
            <w:vMerge w:val="restart"/>
            <w:tcBorders>
              <w:top w:val="single" w:sz="8" w:space="0" w:color="C0C0C0"/>
              <w:left w:val="single" w:sz="8" w:space="0" w:color="C0C0C0"/>
              <w:bottom w:val="single" w:sz="8" w:space="0" w:color="C0C0C0"/>
              <w:right w:val="single" w:sz="8" w:space="0" w:color="C0C0C0"/>
            </w:tcBorders>
          </w:tcPr>
          <w:p w:rsidR="00D02424" w:rsidRDefault="00D02424" w:rsidP="006825A2">
            <w:pPr>
              <w:spacing w:after="200" w:line="216" w:lineRule="atLeast"/>
              <w:rPr>
                <w:rFonts w:ascii="Times New Roman" w:hAnsi="Times New Roman"/>
                <w:sz w:val="22"/>
              </w:rPr>
            </w:pPr>
          </w:p>
        </w:tc>
        <w:tc>
          <w:tcPr>
            <w:tcW w:w="1235" w:type="dxa"/>
            <w:vMerge w:val="restart"/>
            <w:tcBorders>
              <w:top w:val="single" w:sz="8" w:space="0" w:color="C0C0C0"/>
              <w:left w:val="single" w:sz="8" w:space="0" w:color="C0C0C0"/>
              <w:bottom w:val="single" w:sz="8" w:space="0" w:color="C0C0C0"/>
              <w:right w:val="single" w:sz="8" w:space="0" w:color="C0C0C0"/>
            </w:tcBorders>
          </w:tcPr>
          <w:p w:rsidR="00D02424" w:rsidRDefault="00D02424" w:rsidP="006825A2">
            <w:pPr>
              <w:spacing w:before="60" w:line="280" w:lineRule="exact"/>
              <w:rPr>
                <w:rFonts w:ascii="Times New Roman" w:hAnsi="Times New Roman"/>
                <w:sz w:val="22"/>
              </w:rPr>
            </w:pPr>
            <w:r>
              <w:rPr>
                <w:rFonts w:ascii="Times New Roman" w:hAnsi="Times New Roman"/>
                <w:sz w:val="22"/>
              </w:rPr>
              <w:t>All team members participated in the creation of this charter and agree with its contents __SU,MA</w:t>
            </w:r>
          </w:p>
        </w:tc>
      </w:tr>
      <w:tr w:rsidR="00D02424" w:rsidTr="006825A2">
        <w:tblPrEx>
          <w:tblCellMar>
            <w:top w:w="0" w:type="dxa"/>
            <w:left w:w="0" w:type="dxa"/>
            <w:bottom w:w="0" w:type="dxa"/>
            <w:right w:w="0" w:type="dxa"/>
          </w:tblCellMar>
        </w:tblPrEx>
        <w:trPr>
          <w:gridAfter w:val="5"/>
          <w:wAfter w:w="6172" w:type="dxa"/>
        </w:trPr>
        <w:tc>
          <w:tcPr>
            <w:tcW w:w="1234" w:type="dxa"/>
            <w:tcBorders>
              <w:top w:val="single" w:sz="8" w:space="0" w:color="C0C0C0"/>
              <w:left w:val="single" w:sz="8" w:space="0" w:color="C0C0C0"/>
              <w:bottom w:val="single" w:sz="8" w:space="0" w:color="C0C0C0"/>
              <w:right w:val="single" w:sz="8" w:space="0" w:color="C0C0C0"/>
            </w:tcBorders>
            <w:vAlign w:val="bottom"/>
          </w:tcPr>
          <w:p w:rsidR="00D02424" w:rsidRDefault="00D02424" w:rsidP="006825A2">
            <w:pPr>
              <w:spacing w:line="240" w:lineRule="atLeast"/>
              <w:jc w:val="center"/>
              <w:rPr>
                <w:rFonts w:ascii="Times New Roman" w:hAnsi="Times New Roman"/>
                <w:b/>
                <w:u w:val="single"/>
              </w:rPr>
            </w:pPr>
            <w:r>
              <w:rPr>
                <w:rFonts w:ascii="Times New Roman" w:hAnsi="Times New Roman"/>
                <w:b/>
                <w:u w:val="single"/>
              </w:rPr>
              <w:t>Instructors</w:t>
            </w:r>
          </w:p>
        </w:tc>
        <w:tc>
          <w:tcPr>
            <w:tcW w:w="1234" w:type="dxa"/>
            <w:tcBorders>
              <w:top w:val="single" w:sz="8" w:space="0" w:color="C0C0C0"/>
              <w:left w:val="nil"/>
              <w:bottom w:val="single" w:sz="8" w:space="0" w:color="C0C0C0"/>
              <w:right w:val="nil"/>
            </w:tcBorders>
          </w:tcPr>
          <w:p w:rsidR="00D02424" w:rsidRDefault="00D02424" w:rsidP="006825A2">
            <w:pPr>
              <w:spacing w:line="260" w:lineRule="atLeast"/>
              <w:rPr>
                <w:rFonts w:ascii="Times New Roman" w:hAnsi="Times New Roman"/>
              </w:rPr>
            </w:pPr>
            <w:r>
              <w:rPr>
                <w:rFonts w:ascii="Times New Roman" w:hAnsi="Times New Roman"/>
              </w:rPr>
              <w:t xml:space="preserve"> Assistant Professor Pamela Hood</w:t>
            </w:r>
            <w:r>
              <w:rPr>
                <w:rFonts w:ascii="Times New Roman" w:hAnsi="Times New Roman"/>
              </w:rPr>
              <w:t/>
            </w:r>
            <w:r>
              <w:rPr>
                <w:rFonts w:ascii="Times New Roman" w:hAnsi="Times New Roman"/>
              </w:rPr>
              <w:t/>
            </w:r>
          </w:p>
        </w:tc>
      </w:tr>
      <w:tr w:rsidR="00D02424" w:rsidTr="006825A2">
        <w:tblPrEx>
          <w:tblCellMar>
            <w:top w:w="0" w:type="dxa"/>
            <w:left w:w="0" w:type="dxa"/>
            <w:bottom w:w="0" w:type="dxa"/>
            <w:right w:w="0" w:type="dxa"/>
          </w:tblCellMar>
        </w:tblPrEx>
        <w:trPr>
          <w:gridAfter w:val="5"/>
          <w:wAfter w:w="6172" w:type="dxa"/>
        </w:trPr>
        <w:tc>
          <w:tcPr>
            <w:tcW w:w="1234" w:type="dxa"/>
            <w:tcBorders>
              <w:top w:val="single" w:sz="8" w:space="0" w:color="C0C0C0"/>
              <w:left w:val="single" w:sz="8" w:space="0" w:color="C0C0C0"/>
              <w:bottom w:val="single" w:sz="8" w:space="0" w:color="C0C0C0"/>
              <w:right w:val="single" w:sz="8" w:space="0" w:color="C0C0C0"/>
            </w:tcBorders>
            <w:vAlign w:val="bottom"/>
          </w:tcPr>
          <w:p w:rsidR="00D02424" w:rsidRDefault="00D02424" w:rsidP="006825A2">
            <w:pPr>
              <w:spacing w:line="240" w:lineRule="atLeast"/>
              <w:jc w:val="center"/>
              <w:rPr>
                <w:rFonts w:ascii="Times New Roman" w:hAnsi="Times New Roman"/>
                <w:b/>
                <w:u w:val="single"/>
              </w:rPr>
            </w:pPr>
            <w:r>
              <w:rPr>
                <w:rFonts w:ascii="Times New Roman" w:hAnsi="Times New Roman"/>
                <w:b/>
                <w:u w:val="single"/>
              </w:rPr>
              <w:t>Course Dates</w:t>
            </w:r>
          </w:p>
        </w:tc>
        <w:tc>
          <w:tcPr>
            <w:tcW w:w="1234" w:type="dxa"/>
            <w:tcBorders>
              <w:top w:val="single" w:sz="8" w:space="0" w:color="C0C0C0"/>
              <w:left w:val="nil"/>
              <w:bottom w:val="single" w:sz="8" w:space="0" w:color="C0C0C0"/>
              <w:right w:val="nil"/>
            </w:tcBorders>
          </w:tcPr>
          <w:p w:rsidR="00D02424" w:rsidRDefault="00D02424" w:rsidP="006825A2">
            <w:pPr>
              <w:spacing w:line="260" w:lineRule="atLeast"/>
              <w:rPr>
                <w:rFonts w:ascii="Times New Roman" w:hAnsi="Times New Roman"/>
              </w:rPr>
            </w:pPr>
            <w:r>
              <w:rPr>
                <w:rFonts w:ascii="Times New Roman" w:hAnsi="Times New Roman"/>
              </w:rPr>
              <w:cr/>
              <w:t> 5.16.11 through 7.29.11</w:t>
            </w:r>
            <w:r>
              <w:rPr>
                <w:rFonts w:ascii="Times New Roman" w:hAnsi="Times New Roman"/>
              </w:rPr>
              <w:t/>
            </w:r>
            <w:r>
              <w:rPr>
                <w:rFonts w:ascii="Times New Roman" w:hAnsi="Times New Roman"/>
              </w:rPr>
              <w:t/>
            </w:r>
          </w:p>
        </w:tc>
      </w:tr>
      <w:tr w:rsidR="00D02424" w:rsidTr="006825A2">
        <w:tblPrEx>
          <w:tblCellMar>
            <w:top w:w="0" w:type="dxa"/>
            <w:left w:w="0" w:type="dxa"/>
            <w:bottom w:w="0" w:type="dxa"/>
            <w:right w:w="0" w:type="dxa"/>
          </w:tblCellMar>
        </w:tblPrEx>
        <w:tc>
          <w:tcPr>
            <w:tcW w:w="1234" w:type="dxa"/>
            <w:tcBorders>
              <w:top w:val="nil"/>
              <w:left w:val="nil"/>
              <w:bottom w:val="nil"/>
              <w:right w:val="nil"/>
            </w:tcBorders>
            <w:vAlign w:val="center"/>
          </w:tcPr>
          <w:p w:rsidR="00D02424" w:rsidRDefault="00D02424" w:rsidP="006825A2">
            <w:pPr>
              <w:spacing w:after="200" w:line="340" w:lineRule="atLeast"/>
              <w:rPr>
                <w:rFonts w:ascii="Times New Roman" w:hAnsi="Times New Roman"/>
                <w:sz w:val="22"/>
              </w:rPr>
            </w:pPr>
          </w:p>
        </w:tc>
        <w:tc>
          <w:tcPr>
            <w:tcW w:w="1234" w:type="dxa"/>
            <w:tcBorders>
              <w:top w:val="nil"/>
              <w:left w:val="nil"/>
              <w:bottom w:val="nil"/>
              <w:right w:val="nil"/>
            </w:tcBorders>
            <w:vAlign w:val="center"/>
          </w:tcPr>
          <w:p w:rsidR="00D02424" w:rsidRDefault="00D02424" w:rsidP="006825A2">
            <w:pPr>
              <w:spacing w:after="200" w:line="340" w:lineRule="atLeast"/>
              <w:rPr>
                <w:rFonts w:ascii="Times New Roman" w:hAnsi="Times New Roman"/>
                <w:b/>
                <w:sz w:val="22"/>
              </w:rPr>
            </w:pPr>
          </w:p>
        </w:tc>
        <w:tc>
          <w:tcPr>
            <w:tcW w:w="1234" w:type="dxa"/>
            <w:tcBorders>
              <w:top w:val="nil"/>
              <w:left w:val="nil"/>
              <w:bottom w:val="nil"/>
              <w:right w:val="nil"/>
            </w:tcBorders>
            <w:vAlign w:val="center"/>
          </w:tcPr>
          <w:p w:rsidR="00D02424" w:rsidRDefault="00D02424" w:rsidP="006825A2">
            <w:pPr>
              <w:spacing w:after="200" w:line="340" w:lineRule="atLeast"/>
              <w:rPr>
                <w:rFonts w:ascii="Times New Roman" w:hAnsi="Times New Roman"/>
                <w:b/>
                <w:sz w:val="22"/>
              </w:rPr>
            </w:pPr>
          </w:p>
        </w:tc>
        <w:tc>
          <w:tcPr>
            <w:tcW w:w="1235" w:type="dxa"/>
            <w:tcBorders>
              <w:top w:val="nil"/>
              <w:left w:val="nil"/>
              <w:bottom w:val="nil"/>
              <w:right w:val="nil"/>
            </w:tcBorders>
            <w:vAlign w:val="center"/>
          </w:tcPr>
          <w:p w:rsidR="00D02424" w:rsidRDefault="00D02424" w:rsidP="006825A2">
            <w:pPr>
              <w:spacing w:after="200" w:line="340" w:lineRule="atLeast"/>
              <w:rPr>
                <w:rFonts w:ascii="Times New Roman" w:hAnsi="Times New Roman"/>
                <w:b/>
                <w:sz w:val="22"/>
              </w:rPr>
            </w:pPr>
          </w:p>
        </w:tc>
        <w:tc>
          <w:tcPr>
            <w:tcW w:w="1234" w:type="dxa"/>
            <w:tcBorders>
              <w:top w:val="nil"/>
              <w:left w:val="nil"/>
              <w:bottom w:val="nil"/>
              <w:right w:val="nil"/>
            </w:tcBorders>
            <w:vAlign w:val="center"/>
          </w:tcPr>
          <w:p w:rsidR="00D02424" w:rsidRDefault="00D02424" w:rsidP="006825A2">
            <w:pPr>
              <w:spacing w:after="200" w:line="340" w:lineRule="atLeast"/>
              <w:rPr>
                <w:rFonts w:ascii="Times New Roman" w:hAnsi="Times New Roman"/>
                <w:b/>
                <w:sz w:val="22"/>
              </w:rPr>
            </w:pPr>
          </w:p>
        </w:tc>
        <w:tc>
          <w:tcPr>
            <w:tcW w:w="1234" w:type="dxa"/>
            <w:tcBorders>
              <w:top w:val="nil"/>
              <w:left w:val="nil"/>
              <w:bottom w:val="nil"/>
              <w:right w:val="nil"/>
            </w:tcBorders>
            <w:vAlign w:val="center"/>
          </w:tcPr>
          <w:p w:rsidR="00D02424" w:rsidRDefault="00D02424" w:rsidP="006825A2">
            <w:pPr>
              <w:spacing w:after="200" w:line="340" w:lineRule="atLeast"/>
              <w:rPr>
                <w:rFonts w:ascii="Times New Roman" w:hAnsi="Times New Roman"/>
                <w:sz w:val="22"/>
              </w:rPr>
            </w:pPr>
          </w:p>
        </w:tc>
        <w:tc>
          <w:tcPr>
            <w:tcW w:w="1235" w:type="dxa"/>
            <w:tcBorders>
              <w:top w:val="nil"/>
              <w:left w:val="nil"/>
              <w:bottom w:val="nil"/>
              <w:right w:val="nil"/>
            </w:tcBorders>
            <w:vAlign w:val="center"/>
          </w:tcPr>
          <w:p w:rsidR="00D02424" w:rsidRDefault="00D02424" w:rsidP="006825A2">
            <w:pPr>
              <w:spacing w:after="200" w:line="340" w:lineRule="atLeast"/>
              <w:rPr>
                <w:rFonts w:ascii="Times New Roman" w:hAnsi="Times New Roman"/>
                <w:sz w:val="22"/>
              </w:rPr>
            </w:pPr>
          </w:p>
        </w:tc>
      </w:tr>
    </w:tbl>
    <w:p w:rsidR="00D02424" w:rsidRDefault="00D02424" w:rsidP="00D02424">
      <w:pPr>
        <w:spacing w:before="240" w:line="240" w:lineRule="atLeast"/>
        <w:jc w:val="center"/>
        <w:rPr>
          <w:rFonts w:ascii="Times New Roman" w:hAnsi="Times New Roman"/>
          <w:b/>
          <w:i/>
          <w:u w:val="single"/>
        </w:rPr>
      </w:pPr>
      <w:r>
        <w:rPr>
          <w:rFonts w:ascii="Times New Roman" w:hAnsi="Times New Roman"/>
          <w:b/>
          <w:i/>
          <w:u w:val="single"/>
        </w:rPr>
        <w:t xml:space="preserve">Team Members/Personal Information </w:t>
      </w:r>
    </w:p>
    <w:tbl>
      <w:tblPr>
        <w:tblW w:w="0" w:type="auto"/>
        <w:tblLayout w:type="fixed"/>
        <w:tblCellMar>
          <w:left w:w="0" w:type="dxa"/>
          <w:right w:w="0" w:type="dxa"/>
        </w:tblCellMar>
        <w:tblLook w:val="0000"/>
      </w:tblPr>
      <w:tblGrid>
        <w:gridCol w:w="1234"/>
        <w:gridCol w:w="1234"/>
        <w:gridCol w:w="1234"/>
        <w:gridCol w:w="1235"/>
        <w:gridCol w:w="1234"/>
        <w:gridCol w:w="1234"/>
        <w:gridCol w:w="1235"/>
      </w:tblGrid>
      <w:tr w:rsidR="00D02424" w:rsidTr="006825A2">
        <w:tblPrEx>
          <w:tblCellMar>
            <w:top w:w="0" w:type="dxa"/>
            <w:left w:w="0" w:type="dxa"/>
            <w:bottom w:w="0" w:type="dxa"/>
            <w:right w:w="0" w:type="dxa"/>
          </w:tblCellMar>
        </w:tblPrEx>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u w:val="single"/>
              </w:rPr>
            </w:pPr>
            <w:r>
              <w:rPr>
                <w:rFonts w:ascii="Times New Roman" w:hAnsi="Times New Roman"/>
                <w:b/>
                <w:i/>
                <w:u w:val="single"/>
              </w:rPr>
              <w:t>Name</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u w:val="single"/>
              </w:rPr>
            </w:pPr>
            <w:r>
              <w:rPr>
                <w:rFonts w:ascii="Times New Roman" w:hAnsi="Times New Roman"/>
                <w:b/>
                <w:i/>
                <w:u w:val="single"/>
              </w:rPr>
              <w:t>Phone</w:t>
            </w: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u w:val="single"/>
              </w:rPr>
            </w:pPr>
            <w:r>
              <w:rPr>
                <w:rFonts w:ascii="Times New Roman" w:hAnsi="Times New Roman"/>
                <w:b/>
                <w:i/>
                <w:u w:val="single"/>
              </w:rPr>
              <w:t>Fax</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rPr>
            </w:pP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b/>
                <w:i/>
                <w:u w:val="single"/>
              </w:rPr>
            </w:pPr>
            <w:r>
              <w:rPr>
                <w:rFonts w:ascii="Times New Roman" w:hAnsi="Times New Roman"/>
                <w:b/>
                <w:i/>
                <w:u w:val="single"/>
              </w:rPr>
              <w:t>Email</w:t>
            </w:r>
          </w:p>
        </w:tc>
      </w:tr>
      <w:tr w:rsidR="00D02424" w:rsidTr="006825A2">
        <w:tblPrEx>
          <w:tblCellMar>
            <w:top w:w="0" w:type="dxa"/>
            <w:left w:w="0" w:type="dxa"/>
            <w:bottom w:w="0" w:type="dxa"/>
            <w:right w:w="0" w:type="dxa"/>
          </w:tblCellMar>
        </w:tblPrEx>
        <w:tc>
          <w:tcPr>
            <w:tcW w:w="1234" w:type="dxa"/>
            <w:tcBorders>
              <w:top w:val="nil"/>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 xml:space="preserve">Megan </w:t>
            </w:r>
            <w:proofErr w:type="spellStart"/>
            <w:r>
              <w:rPr>
                <w:rFonts w:ascii="Times New Roman" w:hAnsi="Times New Roman"/>
                <w:i/>
              </w:rPr>
              <w:t>Aprile</w:t>
            </w:r>
            <w:proofErr w:type="spellEnd"/>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 xml:space="preserve">    </w:t>
            </w:r>
          </w:p>
        </w:tc>
        <w:tc>
          <w:tcPr>
            <w:tcW w:w="1234" w:type="dxa"/>
            <w:tcBorders>
              <w:top w:val="nil"/>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Cell: (708) 220-6359</w:t>
            </w: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N/A</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nil"/>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Maprile@lakeviewcol.edu</w:t>
            </w:r>
          </w:p>
        </w:tc>
      </w:tr>
      <w:tr w:rsidR="00D02424" w:rsidTr="006825A2">
        <w:tblPrEx>
          <w:tblCellMar>
            <w:top w:w="0" w:type="dxa"/>
            <w:left w:w="0" w:type="dxa"/>
            <w:bottom w:w="0" w:type="dxa"/>
            <w:right w:w="0" w:type="dxa"/>
          </w:tblCellMar>
        </w:tblPrEx>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Sara Uphoff</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 xml:space="preserve">Cell: (217) 820-4329 </w:t>
            </w: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N/A</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Suphoff@lakeviewcol.edu</w:t>
            </w:r>
          </w:p>
        </w:tc>
      </w:tr>
      <w:tr w:rsidR="00D02424" w:rsidTr="006825A2">
        <w:tblPrEx>
          <w:tblCellMar>
            <w:top w:w="0" w:type="dxa"/>
            <w:left w:w="0" w:type="dxa"/>
            <w:bottom w:w="0" w:type="dxa"/>
            <w:right w:w="0" w:type="dxa"/>
          </w:tblCellMar>
        </w:tblPrEx>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r>
      <w:tr w:rsidR="00D02424" w:rsidTr="006825A2">
        <w:tblPrEx>
          <w:tblCellMar>
            <w:top w:w="0" w:type="dxa"/>
            <w:left w:w="0" w:type="dxa"/>
            <w:bottom w:w="0" w:type="dxa"/>
            <w:right w:w="0" w:type="dxa"/>
          </w:tblCellMar>
        </w:tblPrEx>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 xml:space="preserve"> </w:t>
            </w: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r>
              <w:rPr>
                <w:rFonts w:ascii="Times New Roman" w:hAnsi="Times New Roman"/>
                <w:i/>
              </w:rPr>
              <w:t xml:space="preserve"> </w:t>
            </w: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r>
      <w:tr w:rsidR="00D02424" w:rsidTr="006825A2">
        <w:tblPrEx>
          <w:tblCellMar>
            <w:top w:w="0" w:type="dxa"/>
            <w:left w:w="0" w:type="dxa"/>
            <w:bottom w:w="0" w:type="dxa"/>
            <w:right w:w="0" w:type="dxa"/>
          </w:tblCellMar>
        </w:tblPrEx>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r>
      <w:tr w:rsidR="00D02424" w:rsidTr="006825A2">
        <w:tblPrEx>
          <w:tblCellMar>
            <w:top w:w="0" w:type="dxa"/>
            <w:left w:w="0" w:type="dxa"/>
            <w:bottom w:w="0" w:type="dxa"/>
            <w:right w:w="0" w:type="dxa"/>
          </w:tblCellMar>
        </w:tblPrEx>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c>
          <w:tcPr>
            <w:tcW w:w="1234" w:type="dxa"/>
            <w:tcBorders>
              <w:top w:val="nil"/>
              <w:left w:val="nil"/>
              <w:bottom w:val="nil"/>
              <w:right w:val="nil"/>
            </w:tcBorders>
          </w:tcPr>
          <w:p w:rsidR="00D02424" w:rsidRDefault="00D02424" w:rsidP="006825A2">
            <w:pPr>
              <w:spacing w:before="120" w:line="240" w:lineRule="atLeast"/>
              <w:jc w:val="center"/>
              <w:rPr>
                <w:rFonts w:ascii="Times New Roman" w:hAnsi="Times New Roman"/>
                <w:i/>
              </w:rPr>
            </w:pPr>
          </w:p>
        </w:tc>
        <w:tc>
          <w:tcPr>
            <w:tcW w:w="1235" w:type="dxa"/>
            <w:tcBorders>
              <w:top w:val="single" w:sz="8" w:space="0" w:color="C0C0C0"/>
              <w:left w:val="nil"/>
              <w:bottom w:val="single" w:sz="8" w:space="0" w:color="C0C0C0"/>
              <w:right w:val="nil"/>
            </w:tcBorders>
          </w:tcPr>
          <w:p w:rsidR="00D02424" w:rsidRDefault="00D02424" w:rsidP="006825A2">
            <w:pPr>
              <w:spacing w:before="120" w:line="240" w:lineRule="atLeast"/>
              <w:jc w:val="center"/>
              <w:rPr>
                <w:rFonts w:ascii="Times New Roman" w:hAnsi="Times New Roman"/>
                <w:i/>
              </w:rPr>
            </w:pPr>
          </w:p>
        </w:tc>
      </w:tr>
    </w:tbl>
    <w:p w:rsidR="00D02424" w:rsidRDefault="00D02424" w:rsidP="00D02424">
      <w:pPr>
        <w:spacing w:before="240" w:line="240" w:lineRule="atLeast"/>
        <w:jc w:val="center"/>
        <w:rPr>
          <w:rFonts w:ascii="Times New Roman" w:hAnsi="Times New Roman"/>
          <w:b/>
          <w:i/>
          <w:u w:val="single"/>
        </w:rPr>
      </w:pPr>
      <w:r>
        <w:rPr>
          <w:rFonts w:ascii="Times New Roman" w:hAnsi="Times New Roman"/>
          <w:b/>
          <w:i/>
          <w:u w:val="single"/>
        </w:rPr>
        <w:lastRenderedPageBreak/>
        <w:cr/>
        <w:t xml:space="preserve">Team Member Skill Inventory </w:t>
      </w:r>
    </w:p>
    <w:p w:rsidR="00D02424" w:rsidRDefault="00D02424" w:rsidP="00D02424">
      <w:pPr>
        <w:tabs>
          <w:tab w:val="left" w:pos="10224"/>
        </w:tabs>
        <w:spacing w:line="320" w:lineRule="atLeast"/>
        <w:rPr>
          <w:rFonts w:ascii="Times New Roman" w:hAnsi="Times New Roman"/>
        </w:rPr>
      </w:pPr>
      <w:r>
        <w:rPr>
          <w:rFonts w:ascii="Times New Roman" w:hAnsi="Times New Roman"/>
          <w:b/>
          <w:u w:val="single"/>
        </w:rPr>
        <w:cr/>
      </w:r>
      <w:r>
        <w:rPr>
          <w:rFonts w:ascii="Times New Roman" w:hAnsi="Times New Roman"/>
          <w:b/>
        </w:rPr>
        <w:t xml:space="preserve">Megan </w:t>
      </w:r>
      <w:proofErr w:type="spellStart"/>
      <w:r>
        <w:rPr>
          <w:rFonts w:ascii="Times New Roman" w:hAnsi="Times New Roman"/>
          <w:b/>
        </w:rPr>
        <w:t>Aprile</w:t>
      </w:r>
      <w:proofErr w:type="spellEnd"/>
      <w:r>
        <w:rPr>
          <w:rFonts w:ascii="Times New Roman" w:hAnsi="Times New Roman"/>
          <w:b/>
        </w:rPr>
        <w:t>:</w:t>
      </w:r>
      <w:r>
        <w:rPr>
          <w:rFonts w:ascii="Times New Roman" w:hAnsi="Times New Roman"/>
        </w:rPr>
        <w:t xml:space="preserve"> I am very familiar with PowerPoint and have good editing skills. I like getting assignments done early, if possible. Doing research is my least favorite part of projects. I enjoy putting the projects together, reviewing them, and perfecting the design aspect. I am a team player, therefore I will do what needs to be done to get a good grade.</w:t>
      </w:r>
      <w:r>
        <w:rPr>
          <w:rFonts w:ascii="Times New Roman" w:hAnsi="Times New Roman"/>
        </w:rPr>
        <w:cr/>
      </w:r>
      <w:r>
        <w:rPr>
          <w:rFonts w:ascii="Times New Roman" w:hAnsi="Times New Roman"/>
          <w:b/>
        </w:rPr>
        <w:t>Sara Uphoff:</w:t>
      </w:r>
      <w:r>
        <w:rPr>
          <w:rFonts w:ascii="Times New Roman" w:hAnsi="Times New Roman"/>
        </w:rPr>
        <w:t xml:space="preserve">  I like to do research of a subject for a project.  I feel good about developing the initial project.  I like working ahead of dead line.  I have limited experience with power point.  I am a team player, and am willing to do anything to perfect the project.</w:t>
      </w:r>
    </w:p>
    <w:p w:rsidR="00D02424" w:rsidRDefault="00D02424" w:rsidP="00D02424">
      <w:pPr>
        <w:spacing w:line="240" w:lineRule="atLeast"/>
        <w:jc w:val="center"/>
        <w:rPr>
          <w:rFonts w:ascii="Times New Roman" w:hAnsi="Times New Roman"/>
          <w:b/>
          <w:i/>
          <w:u w:val="single"/>
        </w:rPr>
      </w:pPr>
      <w:r>
        <w:rPr>
          <w:rFonts w:ascii="Times New Roman" w:hAnsi="Times New Roman"/>
          <w:b/>
          <w:i/>
          <w:u w:val="single"/>
        </w:rPr>
        <w:t xml:space="preserve">Learning Team Goals </w:t>
      </w:r>
    </w:p>
    <w:p w:rsidR="00D02424" w:rsidRDefault="00D02424" w:rsidP="00D02424">
      <w:pPr>
        <w:tabs>
          <w:tab w:val="left" w:pos="10224"/>
        </w:tabs>
        <w:spacing w:line="320" w:lineRule="atLeast"/>
        <w:rPr>
          <w:rFonts w:ascii="Times New Roman" w:hAnsi="Times New Roman"/>
        </w:rPr>
      </w:pPr>
      <w:r>
        <w:rPr>
          <w:rFonts w:ascii="Times New Roman" w:hAnsi="Times New Roman"/>
        </w:rPr>
        <w:cr/>
        <w:t>1.    Have open communication between team members.</w:t>
      </w:r>
      <w:r>
        <w:rPr>
          <w:rFonts w:ascii="Times New Roman" w:hAnsi="Times New Roman"/>
        </w:rPr>
        <w:cr/>
        <w:t xml:space="preserve">2.    Turning in assignments in timely manner. </w:t>
      </w:r>
      <w:r>
        <w:rPr>
          <w:rFonts w:ascii="Times New Roman" w:hAnsi="Times New Roman"/>
        </w:rPr>
        <w:cr/>
        <w:t>3.    Ensure both members are putting in equal effort on assignments.</w:t>
      </w:r>
      <w:r>
        <w:rPr>
          <w:rFonts w:ascii="Times New Roman" w:hAnsi="Times New Roman"/>
        </w:rPr>
        <w:cr/>
        <w:t>4.    Compliment each other’s strengths and weaknesses.</w:t>
      </w:r>
      <w:r>
        <w:rPr>
          <w:rFonts w:ascii="Times New Roman" w:hAnsi="Times New Roman"/>
        </w:rPr>
        <w:cr/>
        <w:t>5.    Ensure both members are completely satisfied with assignments before submission.</w:t>
      </w:r>
      <w:r>
        <w:rPr>
          <w:rFonts w:ascii="Times New Roman" w:hAnsi="Times New Roman"/>
        </w:rPr>
        <w:cr/>
      </w:r>
    </w:p>
    <w:p w:rsidR="00D02424" w:rsidRDefault="00D02424" w:rsidP="00D02424">
      <w:pPr>
        <w:spacing w:after="40" w:line="340" w:lineRule="atLeast"/>
        <w:rPr>
          <w:rFonts w:ascii="Times New Roman" w:hAnsi="Times New Roman"/>
          <w:sz w:val="22"/>
        </w:rPr>
      </w:pPr>
      <w:r>
        <w:rPr>
          <w:rFonts w:ascii="Times New Roman" w:hAnsi="Times New Roman"/>
          <w:b/>
          <w:sz w:val="22"/>
          <w:u w:val="single"/>
        </w:rPr>
        <w:t>What are potential barriers to the achievement of these goals?</w:t>
      </w:r>
      <w:r>
        <w:rPr>
          <w:rFonts w:ascii="Times New Roman" w:hAnsi="Times New Roman"/>
          <w:b/>
          <w:sz w:val="22"/>
          <w:u w:val="single"/>
        </w:rPr>
        <w:cr/>
      </w:r>
    </w:p>
    <w:p w:rsidR="00D02424" w:rsidRDefault="00D02424" w:rsidP="00D02424">
      <w:pPr>
        <w:tabs>
          <w:tab w:val="left" w:pos="10224"/>
        </w:tabs>
        <w:spacing w:line="320" w:lineRule="atLeast"/>
        <w:rPr>
          <w:rFonts w:ascii="Times New Roman" w:hAnsi="Times New Roman"/>
        </w:rPr>
      </w:pPr>
      <w:r>
        <w:rPr>
          <w:rFonts w:ascii="Times New Roman" w:hAnsi="Times New Roman"/>
        </w:rPr>
        <w:t>-Not adhering to team goals/ground rules.</w:t>
      </w:r>
      <w:r>
        <w:rPr>
          <w:rFonts w:ascii="Times New Roman" w:hAnsi="Times New Roman"/>
        </w:rPr>
        <w:cr/>
        <w:t xml:space="preserve">-Possible schedule issues, such as work or personal commitments. </w:t>
      </w:r>
      <w:r>
        <w:rPr>
          <w:rFonts w:ascii="Times New Roman" w:hAnsi="Times New Roman"/>
        </w:rPr>
        <w:cr/>
        <w:t>-Computer or internet troubles.</w:t>
      </w:r>
      <w:r>
        <w:rPr>
          <w:rFonts w:ascii="Times New Roman" w:hAnsi="Times New Roman"/>
        </w:rPr>
        <w:cr/>
        <w:t>-Not being able to meet in person.</w:t>
      </w:r>
      <w:r>
        <w:rPr>
          <w:rFonts w:ascii="Times New Roman" w:hAnsi="Times New Roman"/>
        </w:rPr>
        <w:cr/>
      </w:r>
    </w:p>
    <w:p w:rsidR="00D02424" w:rsidRDefault="00D02424" w:rsidP="00D02424">
      <w:pPr>
        <w:spacing w:line="240" w:lineRule="atLeast"/>
        <w:jc w:val="center"/>
        <w:rPr>
          <w:rFonts w:ascii="Times New Roman" w:hAnsi="Times New Roman"/>
          <w:spacing w:val="-2"/>
        </w:rPr>
      </w:pPr>
      <w:r>
        <w:rPr>
          <w:rFonts w:ascii="Times New Roman" w:hAnsi="Times New Roman"/>
          <w:b/>
          <w:i/>
          <w:u w:val="single"/>
        </w:rPr>
        <w:t>Ground Rules</w:t>
      </w:r>
    </w:p>
    <w:p w:rsidR="00D02424" w:rsidRDefault="00D02424" w:rsidP="00D02424">
      <w:pPr>
        <w:spacing w:line="240" w:lineRule="atLeast"/>
        <w:rPr>
          <w:rFonts w:ascii="Times New Roman" w:hAnsi="Times New Roman"/>
          <w:spacing w:val="-2"/>
        </w:rPr>
      </w:pPr>
    </w:p>
    <w:p w:rsidR="00D02424" w:rsidRDefault="00D02424" w:rsidP="00D02424">
      <w:pPr>
        <w:tabs>
          <w:tab w:val="left" w:pos="10224"/>
        </w:tabs>
        <w:spacing w:line="320" w:lineRule="atLeast"/>
        <w:rPr>
          <w:rFonts w:ascii="Times New Roman" w:hAnsi="Times New Roman"/>
        </w:rPr>
      </w:pPr>
      <w:r>
        <w:rPr>
          <w:rFonts w:ascii="Times New Roman" w:hAnsi="Times New Roman"/>
        </w:rPr>
        <w:t xml:space="preserve">1.    Frequently check emails or messages on </w:t>
      </w:r>
      <w:proofErr w:type="spellStart"/>
      <w:r>
        <w:rPr>
          <w:rFonts w:ascii="Times New Roman" w:hAnsi="Times New Roman"/>
        </w:rPr>
        <w:t>Edvance</w:t>
      </w:r>
      <w:proofErr w:type="spellEnd"/>
      <w:r>
        <w:rPr>
          <w:rFonts w:ascii="Times New Roman" w:hAnsi="Times New Roman"/>
        </w:rPr>
        <w:t xml:space="preserve"> 360.</w:t>
      </w:r>
      <w:r>
        <w:rPr>
          <w:rFonts w:ascii="Times New Roman" w:hAnsi="Times New Roman"/>
        </w:rPr>
        <w:cr/>
        <w:t>2.    Complete tasks on time and put in required effort on assignments.</w:t>
      </w:r>
      <w:r>
        <w:rPr>
          <w:rFonts w:ascii="Times New Roman" w:hAnsi="Times New Roman"/>
        </w:rPr>
        <w:cr/>
        <w:t>3.    Contact members via phone if having internet or computer troubles.</w:t>
      </w:r>
      <w:r>
        <w:rPr>
          <w:rFonts w:ascii="Times New Roman" w:hAnsi="Times New Roman"/>
        </w:rPr>
        <w:cr/>
        <w:t>4.    Be respectful of others, yet be honest and give constructive criticism on assignments.</w:t>
      </w:r>
      <w:r>
        <w:rPr>
          <w:rFonts w:ascii="Times New Roman" w:hAnsi="Times New Roman"/>
        </w:rPr>
        <w:cr/>
      </w:r>
    </w:p>
    <w:p w:rsidR="00D02424" w:rsidRDefault="00D02424" w:rsidP="00D02424">
      <w:pPr>
        <w:spacing w:line="240" w:lineRule="atLeast"/>
        <w:jc w:val="center"/>
        <w:rPr>
          <w:rFonts w:ascii="Times New Roman" w:hAnsi="Times New Roman"/>
          <w:b/>
          <w:i/>
          <w:u w:val="single"/>
        </w:rPr>
      </w:pPr>
      <w:r>
        <w:rPr>
          <w:rFonts w:ascii="Times New Roman" w:hAnsi="Times New Roman"/>
          <w:b/>
          <w:i/>
          <w:u w:val="single"/>
        </w:rPr>
        <w:t>Conflict Management</w:t>
      </w:r>
    </w:p>
    <w:p w:rsidR="00D02424" w:rsidRDefault="00D02424" w:rsidP="00D02424">
      <w:pPr>
        <w:spacing w:after="200" w:line="340" w:lineRule="atLeast"/>
        <w:rPr>
          <w:rFonts w:ascii="Times New Roman" w:hAnsi="Times New Roman"/>
          <w:sz w:val="22"/>
        </w:rPr>
      </w:pPr>
      <w:r>
        <w:rPr>
          <w:rFonts w:ascii="Times New Roman" w:hAnsi="Times New Roman"/>
          <w:sz w:val="22"/>
        </w:rPr>
        <w:cr/>
        <w:t>What are potential conflicts that might arise among or between team members during this course? How will team members deal with these and other conflicts?</w:t>
      </w:r>
      <w:r>
        <w:rPr>
          <w:rFonts w:ascii="Times New Roman" w:hAnsi="Times New Roman"/>
          <w:sz w:val="22"/>
        </w:rPr>
        <w:cr/>
        <w:t>Team members may different standards about need for deadlines.  Difference in opinion about content or appearance of power point.  Difficulty with communication because we are not able to meet in person.</w:t>
      </w:r>
    </w:p>
    <w:p w:rsidR="00D02424" w:rsidRDefault="00D02424" w:rsidP="00D02424">
      <w:pPr>
        <w:spacing w:after="200" w:line="340" w:lineRule="atLeast"/>
        <w:rPr>
          <w:rFonts w:ascii="Times New Roman" w:hAnsi="Times New Roman"/>
          <w:sz w:val="22"/>
        </w:rPr>
      </w:pPr>
      <w:r>
        <w:rPr>
          <w:rFonts w:ascii="Times New Roman" w:hAnsi="Times New Roman"/>
          <w:sz w:val="22"/>
        </w:rPr>
        <w:t xml:space="preserve">Intend to use internet and cell phone to talk about project.  We both like to work ahead rather than waiting until the last minute to complete the project.  We have agreed that we are open to suggestions from each </w:t>
      </w:r>
    </w:p>
    <w:p w:rsidR="00D02424" w:rsidRDefault="00D02424" w:rsidP="00D02424">
      <w:pPr>
        <w:spacing w:after="200" w:line="340" w:lineRule="atLeast"/>
        <w:rPr>
          <w:rFonts w:ascii="Times New Roman" w:hAnsi="Times New Roman"/>
          <w:sz w:val="22"/>
        </w:rPr>
      </w:pPr>
      <w:r>
        <w:rPr>
          <w:rFonts w:ascii="Times New Roman" w:hAnsi="Times New Roman"/>
          <w:sz w:val="22"/>
        </w:rPr>
        <w:lastRenderedPageBreak/>
        <w:t xml:space="preserve">other.  Our skills that we are most comfortable with seem to complement each other, so I feel we can cover all aspects without difficulty. </w:t>
      </w:r>
    </w:p>
    <w:p w:rsidR="00D02424" w:rsidRDefault="00D02424" w:rsidP="00D02424">
      <w:pPr>
        <w:tabs>
          <w:tab w:val="left" w:pos="10224"/>
        </w:tabs>
        <w:spacing w:line="320" w:lineRule="atLeast"/>
        <w:rPr>
          <w:rFonts w:ascii="Times New Roman" w:hAnsi="Times New Roman"/>
          <w:i/>
        </w:rPr>
      </w:pPr>
      <w:r>
        <w:rPr>
          <w:rFonts w:ascii="Times New Roman" w:hAnsi="Times New Roman"/>
        </w:rPr>
        <w:t xml:space="preserve">The team agrees to develop a project plan by midnight Day Two (Tuesday) of the assigned week and schedule deadlines for individual contributions. When learners rely on others to do most of the work, the situation shall be handled this way:   </w:t>
      </w:r>
      <w:r>
        <w:rPr>
          <w:rFonts w:ascii="Times New Roman" w:hAnsi="Times New Roman"/>
          <w:i/>
        </w:rPr>
        <w:t>Make a polite suggestions of the work that member needs to complete.</w:t>
      </w:r>
    </w:p>
    <w:p w:rsidR="00D02424" w:rsidRDefault="00D02424" w:rsidP="00D02424">
      <w:pPr>
        <w:tabs>
          <w:tab w:val="left" w:pos="10224"/>
        </w:tabs>
        <w:spacing w:line="320" w:lineRule="atLeast"/>
        <w:rPr>
          <w:rFonts w:ascii="Times New Roman" w:hAnsi="Times New Roman"/>
          <w:b/>
          <w:u w:val="single"/>
        </w:rPr>
      </w:pPr>
      <w:r>
        <w:rPr>
          <w:rFonts w:ascii="Times New Roman" w:hAnsi="Times New Roman"/>
        </w:rPr>
        <w:cr/>
        <w:t>If team members are not contributing equally or are unable to meet a deadline, they will let the team know in advance when extra support is needed to complete a task.</w:t>
      </w:r>
      <w:r>
        <w:rPr>
          <w:rFonts w:ascii="Times New Roman" w:hAnsi="Times New Roman"/>
        </w:rPr>
        <w:cr/>
        <w:t>Dispute among members in regard to content: the syllabus is the guide and overriding direction for content. Use the syllabus instructions and grading grid to reach consensus or rule by majority vote.</w:t>
      </w:r>
    </w:p>
    <w:p w:rsidR="00D02424" w:rsidRDefault="00D02424" w:rsidP="00D02424">
      <w:pPr>
        <w:spacing w:line="240" w:lineRule="atLeast"/>
        <w:jc w:val="center"/>
        <w:rPr>
          <w:rFonts w:ascii="Times New Roman" w:hAnsi="Times New Roman"/>
          <w:b/>
          <w:i/>
          <w:u w:val="single"/>
        </w:rPr>
      </w:pPr>
      <w:r>
        <w:rPr>
          <w:rFonts w:ascii="Times New Roman" w:hAnsi="Times New Roman"/>
          <w:b/>
          <w:i/>
          <w:u w:val="single"/>
        </w:rPr>
        <w:t>Faculty Member Feedback to Students</w:t>
      </w:r>
    </w:p>
    <w:p w:rsidR="00CC7CBC" w:rsidRDefault="00D02424"/>
    <w:sectPr w:rsidR="00CC7CB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02424"/>
    <w:rsid w:val="002407BF"/>
    <w:rsid w:val="00490267"/>
    <w:rsid w:val="006F4B7A"/>
    <w:rsid w:val="00820BD4"/>
    <w:rsid w:val="00986159"/>
    <w:rsid w:val="00D02424"/>
    <w:rsid w:val="00DD0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24"/>
    <w:pPr>
      <w:spacing w:line="240" w:lineRule="auto"/>
    </w:pPr>
    <w:rPr>
      <w:rFonts w:ascii="Arial" w:eastAsia="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2011-05-28T12:33:00Z</dcterms:created>
  <dcterms:modified xsi:type="dcterms:W3CDTF">2011-05-28T12:34:00Z</dcterms:modified>
</cp:coreProperties>
</file>